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D" w:rsidRPr="006858D8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47581E" w:rsidRDefault="0047581E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47581E" w:rsidRDefault="0047581E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C235FD" w:rsidRPr="00E615F4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E615F4">
        <w:rPr>
          <w:rFonts w:ascii="Tahoma" w:hAnsi="Tahoma" w:cs="Tahoma"/>
          <w:b/>
          <w:bCs/>
          <w:sz w:val="24"/>
          <w:szCs w:val="24"/>
        </w:rPr>
        <w:t xml:space="preserve">OFERTA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47581E" w:rsidRPr="006858D8" w:rsidRDefault="00C235FD" w:rsidP="0047581E">
      <w:pPr>
        <w:autoSpaceDN w:val="0"/>
        <w:adjustRightInd w:val="0"/>
        <w:spacing w:after="24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>
        <w:rPr>
          <w:rFonts w:ascii="Tahoma" w:hAnsi="Tahoma" w:cs="Tahoma"/>
          <w:vertAlign w:val="superscript"/>
        </w:rPr>
        <w:t>1</w:t>
      </w:r>
      <w:r w:rsidRPr="006858D8">
        <w:rPr>
          <w:rFonts w:ascii="Tahoma" w:hAnsi="Tahoma" w:cs="Tahoma"/>
        </w:rPr>
        <w:t>: ..............................................................................</w:t>
      </w:r>
      <w:r w:rsidR="007C13B6">
        <w:rPr>
          <w:rFonts w:ascii="Tahoma" w:hAnsi="Tahoma" w:cs="Tahoma"/>
        </w:rPr>
        <w:t>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 w:rsidR="007C13B6">
        <w:rPr>
          <w:rFonts w:ascii="Tahoma" w:hAnsi="Tahoma" w:cs="Tahoma"/>
        </w:rPr>
        <w:t>..................</w:t>
      </w:r>
    </w:p>
    <w:p w:rsidR="00C235FD" w:rsidRPr="00C5159C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 w:rsidRPr="009F267B">
        <w:rPr>
          <w:rFonts w:ascii="Tahoma" w:hAnsi="Tahoma" w:cs="Tahoma"/>
          <w:lang w:val="en-US"/>
        </w:rPr>
        <w:t>tel</w:t>
      </w:r>
      <w:proofErr w:type="spellEnd"/>
      <w:r w:rsidRPr="009F267B">
        <w:rPr>
          <w:rFonts w:ascii="Tahoma" w:hAnsi="Tahoma" w:cs="Tahoma"/>
          <w:lang w:val="en-US"/>
        </w:rPr>
        <w:t xml:space="preserve">/fax: …………………………………………….……  </w:t>
      </w:r>
      <w:r w:rsidRPr="00C5159C">
        <w:rPr>
          <w:rFonts w:ascii="Tahoma" w:hAnsi="Tahoma" w:cs="Tahoma"/>
          <w:lang w:val="en-US"/>
        </w:rPr>
        <w:t>e-mail …………..........</w:t>
      </w:r>
      <w:r w:rsidR="007C13B6" w:rsidRPr="00C5159C">
        <w:rPr>
          <w:rFonts w:ascii="Tahoma" w:hAnsi="Tahoma" w:cs="Tahoma"/>
          <w:lang w:val="en-US"/>
        </w:rPr>
        <w:t>.………@ …………….......…………........</w:t>
      </w:r>
    </w:p>
    <w:p w:rsidR="00C235FD" w:rsidRPr="00FB2545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r w:rsidRPr="00C5159C">
        <w:rPr>
          <w:rFonts w:ascii="Tahoma" w:hAnsi="Tahoma" w:cs="Tahoma"/>
          <w:lang w:val="en-US"/>
        </w:rPr>
        <w:t xml:space="preserve">NIP ………………………………. </w:t>
      </w:r>
      <w:proofErr w:type="spellStart"/>
      <w:r w:rsidRPr="00FB2545">
        <w:rPr>
          <w:rFonts w:ascii="Tahoma" w:hAnsi="Tahoma" w:cs="Tahoma"/>
          <w:lang w:val="en-US"/>
        </w:rPr>
        <w:t>Regon</w:t>
      </w:r>
      <w:proofErr w:type="spellEnd"/>
      <w:r w:rsidRPr="00FB2545">
        <w:rPr>
          <w:rFonts w:ascii="Tahoma" w:hAnsi="Tahoma" w:cs="Tahoma"/>
          <w:lang w:val="en-US"/>
        </w:rPr>
        <w:t xml:space="preserve"> …………………………………….</w:t>
      </w:r>
    </w:p>
    <w:p w:rsidR="00C235FD" w:rsidRPr="00FB2545" w:rsidRDefault="00C235FD" w:rsidP="00C235FD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  <w:lang w:val="en-US"/>
        </w:rPr>
      </w:pPr>
    </w:p>
    <w:p w:rsidR="00C235FD" w:rsidRPr="00FB2545" w:rsidRDefault="0023282C" w:rsidP="00C235FD">
      <w:pPr>
        <w:autoSpaceDN w:val="0"/>
        <w:adjustRightInd w:val="0"/>
        <w:rPr>
          <w:rFonts w:ascii="Tahoma" w:hAnsi="Tahoma" w:cs="Tahoma"/>
          <w:b/>
          <w:u w:val="single"/>
          <w:lang w:val="en-US"/>
        </w:rPr>
      </w:pPr>
      <w:r w:rsidRPr="00FB2545">
        <w:rPr>
          <w:rFonts w:ascii="Tahoma" w:hAnsi="Tahoma" w:cs="Tahoma"/>
          <w:b/>
          <w:u w:val="single"/>
          <w:lang w:val="en-US"/>
        </w:rPr>
        <w:t xml:space="preserve">II.  </w:t>
      </w:r>
    </w:p>
    <w:p w:rsidR="00C235FD" w:rsidRPr="00FB2545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u w:val="single"/>
          <w:lang w:val="en-US"/>
        </w:rPr>
      </w:pPr>
    </w:p>
    <w:p w:rsidR="00C235FD" w:rsidRPr="006858D8" w:rsidRDefault="00C235FD" w:rsidP="00C235FD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>Składając ofertę na:</w:t>
      </w:r>
      <w:r w:rsidRPr="006858D8">
        <w:rPr>
          <w:rFonts w:ascii="Tahoma" w:hAnsi="Tahoma" w:cs="Tahoma"/>
          <w:b/>
          <w:bCs/>
        </w:rPr>
        <w:t xml:space="preserve"> </w:t>
      </w:r>
      <w:r w:rsidR="001C6946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1C6946" w:rsidRPr="001763EA">
        <w:rPr>
          <w:rFonts w:ascii="Tahoma" w:hAnsi="Tahoma" w:cs="Tahoma"/>
          <w:b/>
          <w:color w:val="000000"/>
        </w:rPr>
        <w:t>Przebudowa drogi publicznej gminnej nr 663103S ul. Szkolnej w Połomi - od wiaduktu nad A1 do ul. Centralnej</w:t>
      </w:r>
      <w:r w:rsidR="001C6946" w:rsidRPr="001763EA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  <w:r w:rsidRPr="00FE124F">
        <w:rPr>
          <w:rFonts w:ascii="Tahoma" w:hAnsi="Tahoma" w:cs="Tahoma"/>
          <w:b/>
        </w:rPr>
        <w:t>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6858D8" w:rsidRDefault="00C235FD" w:rsidP="00C235FD">
      <w:pPr>
        <w:jc w:val="both"/>
        <w:rPr>
          <w:rFonts w:ascii="Tahoma" w:hAnsi="Tahoma" w:cs="Tahoma"/>
          <w:sz w:val="19"/>
          <w:szCs w:val="19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w tym …….......% podatku VAT.</w:t>
      </w:r>
    </w:p>
    <w:p w:rsidR="00C235FD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7611DF">
        <w:rPr>
          <w:rFonts w:ascii="Tahoma" w:hAnsi="Tahoma" w:cs="Tahoma"/>
          <w:b/>
          <w:sz w:val="20"/>
        </w:rPr>
        <w:t>wartość brutto ………...........… zł</w:t>
      </w:r>
      <w:r w:rsidRPr="007611DF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FB2545" w:rsidRPr="00FB2545" w:rsidRDefault="00FB2545" w:rsidP="00C235FD">
      <w:pPr>
        <w:pStyle w:val="Tekstpodstawowy"/>
        <w:numPr>
          <w:ilvl w:val="3"/>
          <w:numId w:val="1"/>
        </w:numPr>
        <w:spacing w:before="0"/>
        <w:ind w:left="400" w:hanging="40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Oświadczamy, że  </w:t>
      </w:r>
      <w:r w:rsidRPr="00FF4AEA">
        <w:rPr>
          <w:rFonts w:ascii="Tahoma" w:hAnsi="Tahoma" w:cs="Tahoma"/>
          <w:b/>
          <w:sz w:val="20"/>
        </w:rPr>
        <w:t>deklarujemy ......</w:t>
      </w:r>
      <w:r>
        <w:rPr>
          <w:rFonts w:ascii="Tahoma" w:hAnsi="Tahoma" w:cs="Tahoma"/>
          <w:b/>
          <w:sz w:val="20"/>
        </w:rPr>
        <w:t>.. miesięczny termin gwarancji</w:t>
      </w:r>
      <w:r w:rsidRPr="00FF4AEA">
        <w:rPr>
          <w:rFonts w:ascii="Tahoma" w:hAnsi="Tahoma" w:cs="Tahoma"/>
          <w:b/>
          <w:sz w:val="20"/>
        </w:rPr>
        <w:t>.</w:t>
      </w:r>
      <w:r w:rsidRPr="007611DF">
        <w:rPr>
          <w:rFonts w:ascii="Tahoma" w:hAnsi="Tahoma" w:cs="Tahoma"/>
          <w:b/>
          <w:sz w:val="20"/>
        </w:rPr>
        <w:t xml:space="preserve"> </w:t>
      </w:r>
    </w:p>
    <w:p w:rsidR="00C235FD" w:rsidRPr="007611DF" w:rsidRDefault="00C235FD" w:rsidP="00FB2545">
      <w:pPr>
        <w:pStyle w:val="Tekstpodstawowy"/>
        <w:spacing w:before="0"/>
        <w:ind w:left="400"/>
        <w:rPr>
          <w:rFonts w:ascii="Tahoma" w:hAnsi="Tahoma" w:cs="Tahoma"/>
          <w:sz w:val="20"/>
        </w:rPr>
      </w:pPr>
      <w:r w:rsidRPr="007611DF">
        <w:rPr>
          <w:rFonts w:ascii="Tahoma" w:hAnsi="Tahoma" w:cs="Tahoma"/>
          <w:b/>
          <w:sz w:val="20"/>
        </w:rPr>
        <w:t xml:space="preserve">(należy wypełnić zgodnie z pkt. </w:t>
      </w:r>
      <w:r w:rsidR="008D1013" w:rsidRPr="007611DF">
        <w:rPr>
          <w:rFonts w:ascii="Tahoma" w:hAnsi="Tahoma" w:cs="Tahoma"/>
          <w:b/>
          <w:sz w:val="20"/>
        </w:rPr>
        <w:t>2</w:t>
      </w:r>
      <w:r w:rsidRPr="007611DF">
        <w:rPr>
          <w:rFonts w:ascii="Tahoma" w:hAnsi="Tahoma" w:cs="Tahoma"/>
          <w:b/>
          <w:sz w:val="20"/>
        </w:rPr>
        <w:t xml:space="preserve">.2 rozdziału XVIII </w:t>
      </w:r>
      <w:proofErr w:type="spellStart"/>
      <w:r w:rsidRPr="007611DF">
        <w:rPr>
          <w:rFonts w:ascii="Tahoma" w:hAnsi="Tahoma" w:cs="Tahoma"/>
          <w:b/>
          <w:sz w:val="20"/>
        </w:rPr>
        <w:t>siwz</w:t>
      </w:r>
      <w:proofErr w:type="spellEnd"/>
      <w:r w:rsidRPr="007611DF">
        <w:rPr>
          <w:rFonts w:ascii="Tahoma" w:hAnsi="Tahoma" w:cs="Tahoma"/>
          <w:b/>
          <w:sz w:val="20"/>
        </w:rPr>
        <w:t>).</w:t>
      </w:r>
    </w:p>
    <w:p w:rsidR="007611DF" w:rsidRPr="007611DF" w:rsidRDefault="007611DF" w:rsidP="007611DF">
      <w:pPr>
        <w:ind w:left="360"/>
        <w:jc w:val="both"/>
        <w:rPr>
          <w:rFonts w:ascii="Tahoma" w:hAnsi="Tahoma" w:cs="Tahoma"/>
          <w:b/>
          <w:i/>
          <w:sz w:val="16"/>
          <w:szCs w:val="16"/>
        </w:rPr>
      </w:pPr>
      <w:r w:rsidRPr="007611DF">
        <w:rPr>
          <w:rFonts w:ascii="Tahoma" w:hAnsi="Tahoma" w:cs="Tahoma"/>
          <w:i/>
          <w:sz w:val="16"/>
          <w:szCs w:val="16"/>
        </w:rPr>
        <w:t>Uwaga: brak deklaracji okresu gwarancji w formularzu ofertowym, bądź jego określenie poniżej wymaganego minimum (</w:t>
      </w:r>
      <w:r w:rsidR="009D4D42">
        <w:rPr>
          <w:rFonts w:ascii="Tahoma" w:hAnsi="Tahoma" w:cs="Tahoma"/>
          <w:i/>
          <w:sz w:val="16"/>
          <w:szCs w:val="16"/>
        </w:rPr>
        <w:t>60</w:t>
      </w:r>
      <w:r w:rsidRPr="007611DF">
        <w:rPr>
          <w:rFonts w:ascii="Tahoma" w:hAnsi="Tahoma" w:cs="Tahoma"/>
          <w:i/>
          <w:sz w:val="16"/>
          <w:szCs w:val="16"/>
        </w:rPr>
        <w:t xml:space="preserve"> miesięcy) skutkować będzie odrzuceniem oferty w trybie art. 89 ust. 1 pkt. 2 ustawy </w:t>
      </w:r>
      <w:proofErr w:type="spellStart"/>
      <w:r w:rsidRPr="007611DF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7611DF">
        <w:rPr>
          <w:rFonts w:ascii="Tahoma" w:hAnsi="Tahoma" w:cs="Tahoma"/>
          <w:i/>
          <w:sz w:val="16"/>
          <w:szCs w:val="16"/>
        </w:rPr>
        <w:t xml:space="preserve">. Jeżeli wykonawca zadeklaruje okres gwarancji powyżej określonego maksimum (tj. </w:t>
      </w:r>
      <w:r w:rsidR="009D4D42">
        <w:rPr>
          <w:rFonts w:ascii="Tahoma" w:hAnsi="Tahoma" w:cs="Tahoma"/>
          <w:i/>
          <w:sz w:val="16"/>
          <w:szCs w:val="16"/>
        </w:rPr>
        <w:t>84 miesiące</w:t>
      </w:r>
      <w:r w:rsidRPr="007611DF">
        <w:rPr>
          <w:rFonts w:ascii="Tahoma" w:hAnsi="Tahoma" w:cs="Tahoma"/>
          <w:i/>
          <w:sz w:val="16"/>
          <w:szCs w:val="16"/>
        </w:rPr>
        <w:t>) dla celów porównania złożo</w:t>
      </w:r>
      <w:r w:rsidR="00FB2545">
        <w:rPr>
          <w:rFonts w:ascii="Tahoma" w:hAnsi="Tahoma" w:cs="Tahoma"/>
          <w:i/>
          <w:sz w:val="16"/>
          <w:szCs w:val="16"/>
        </w:rPr>
        <w:t xml:space="preserve">nych ofert, przyjęte zostanie </w:t>
      </w:r>
      <w:r w:rsidR="009D4D42">
        <w:rPr>
          <w:rFonts w:ascii="Tahoma" w:hAnsi="Tahoma" w:cs="Tahoma"/>
          <w:i/>
          <w:sz w:val="16"/>
          <w:szCs w:val="16"/>
        </w:rPr>
        <w:t>84</w:t>
      </w:r>
      <w:r w:rsidRPr="007611DF">
        <w:rPr>
          <w:rFonts w:ascii="Tahoma" w:hAnsi="Tahoma" w:cs="Tahoma"/>
          <w:i/>
          <w:sz w:val="16"/>
          <w:szCs w:val="16"/>
        </w:rPr>
        <w:t xml:space="preserve"> miesi</w:t>
      </w:r>
      <w:r w:rsidR="009D4D42">
        <w:rPr>
          <w:rFonts w:ascii="Tahoma" w:hAnsi="Tahoma" w:cs="Tahoma"/>
          <w:i/>
          <w:sz w:val="16"/>
          <w:szCs w:val="16"/>
        </w:rPr>
        <w:t>ące</w:t>
      </w:r>
      <w:r w:rsidRPr="007611DF">
        <w:rPr>
          <w:rFonts w:ascii="Tahoma" w:hAnsi="Tahoma" w:cs="Tahoma"/>
          <w:i/>
          <w:sz w:val="16"/>
          <w:szCs w:val="16"/>
        </w:rPr>
        <w:t>, natomiast w treści umowy w sprawie zamówienia publicznego – zgodnie z deklaracją zawartą w ofercie.</w:t>
      </w:r>
      <w:r w:rsidRPr="007611DF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C235FD" w:rsidRPr="00FF4AEA" w:rsidRDefault="00C235FD" w:rsidP="00C235FD">
      <w:pPr>
        <w:ind w:left="400"/>
        <w:jc w:val="both"/>
        <w:rPr>
          <w:rFonts w:ascii="Tahoma" w:hAnsi="Tahoma" w:cs="Tahoma"/>
          <w:b/>
          <w:i/>
          <w:sz w:val="16"/>
          <w:szCs w:val="16"/>
        </w:rPr>
      </w:pPr>
    </w:p>
    <w:p w:rsidR="00C235FD" w:rsidRPr="006858D8" w:rsidRDefault="0023282C" w:rsidP="009724F3">
      <w:pPr>
        <w:tabs>
          <w:tab w:val="left" w:pos="180"/>
        </w:tabs>
        <w:suppressAutoHyphens w:val="0"/>
        <w:overflowPunct/>
        <w:autoSpaceDN w:val="0"/>
        <w:adjustRightInd w:val="0"/>
        <w:ind w:left="360" w:hanging="40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C235FD">
        <w:rPr>
          <w:rFonts w:ascii="Tahoma" w:hAnsi="Tahoma" w:cs="Tahoma"/>
        </w:rPr>
        <w:t xml:space="preserve">.  </w:t>
      </w:r>
      <w:r w:rsidR="00C235FD" w:rsidRPr="006858D8">
        <w:rPr>
          <w:rFonts w:ascii="Tahoma" w:hAnsi="Tahoma" w:cs="Tahoma"/>
        </w:rPr>
        <w:t xml:space="preserve">Wybór oferty prowadzić będzie do </w:t>
      </w:r>
      <w:r w:rsidR="00C235FD" w:rsidRPr="009724F3">
        <w:rPr>
          <w:rFonts w:ascii="Tahoma" w:hAnsi="Tahoma" w:cs="Tahoma"/>
        </w:rPr>
        <w:t>powstania u Zamawiającego obowiązku podatkowego</w:t>
      </w:r>
      <w:r w:rsidR="00C235FD" w:rsidRPr="006858D8">
        <w:rPr>
          <w:rFonts w:ascii="Tahoma" w:hAnsi="Tahoma" w:cs="Tahoma"/>
        </w:rPr>
        <w:t xml:space="preserve"> w zakresie następujących towarów/usług:</w:t>
      </w:r>
    </w:p>
    <w:p w:rsidR="00C235FD" w:rsidRPr="000700A9" w:rsidRDefault="00C235FD" w:rsidP="00C235FD">
      <w:pPr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  <w:r w:rsidR="007611DF">
        <w:rPr>
          <w:rFonts w:ascii="Tahoma" w:hAnsi="Tahoma" w:cs="Tahoma"/>
        </w:rPr>
        <w:t>...........................</w:t>
      </w:r>
      <w:r w:rsidRPr="006858D8">
        <w:rPr>
          <w:rFonts w:ascii="Tahoma" w:hAnsi="Tahoma" w:cs="Tahoma"/>
        </w:rPr>
        <w:t>Wartość ww. towarów lub usług bez kwoty podatku wynosi:</w:t>
      </w:r>
      <w:r>
        <w:rPr>
          <w:rFonts w:ascii="Tahoma" w:hAnsi="Tahoma" w:cs="Tahoma"/>
        </w:rPr>
        <w:t xml:space="preserve"> </w:t>
      </w:r>
      <w:r w:rsidRPr="006858D8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.......</w:t>
      </w:r>
      <w:r w:rsidR="007611DF">
        <w:rPr>
          <w:rFonts w:ascii="Tahoma" w:hAnsi="Tahoma" w:cs="Tahoma"/>
        </w:rPr>
        <w:t>………………………………</w:t>
      </w:r>
      <w:r w:rsidRPr="006858D8">
        <w:rPr>
          <w:rFonts w:ascii="Tahoma" w:hAnsi="Tahoma" w:cs="Tahoma"/>
        </w:rPr>
        <w:t xml:space="preserve">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p w:rsidR="00C235FD" w:rsidRPr="006858D8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0C1A1C">
        <w:rPr>
          <w:rFonts w:ascii="Tahoma" w:hAnsi="Tahoma" w:cs="Tahoma"/>
          <w:b/>
          <w:i/>
          <w:sz w:val="16"/>
          <w:szCs w:val="16"/>
        </w:rPr>
        <w:t>Uwaga:</w:t>
      </w:r>
      <w:r>
        <w:rPr>
          <w:rFonts w:ascii="Tahoma" w:hAnsi="Tahoma" w:cs="Tahoma"/>
          <w:i/>
          <w:sz w:val="16"/>
          <w:szCs w:val="16"/>
        </w:rPr>
        <w:t xml:space="preserve"> w</w:t>
      </w:r>
      <w:r w:rsidRPr="006858D8">
        <w:rPr>
          <w:rFonts w:ascii="Tahoma" w:hAnsi="Tahoma" w:cs="Tahoma"/>
          <w:i/>
          <w:sz w:val="16"/>
          <w:szCs w:val="16"/>
        </w:rPr>
        <w:t xml:space="preserve">ypełnić tylko w przypadku, o ile wybór oferty prowadziłby do powstania u Zamawiającego obowiązku podatkowego zgodnie z przepisami o podatku od towarów i usług. </w:t>
      </w:r>
      <w:r w:rsidRPr="006858D8">
        <w:rPr>
          <w:rFonts w:ascii="Tahoma" w:eastAsia="Lucida Sans Unicode" w:hAnsi="Tahoma" w:cs="Tahoma"/>
          <w:i/>
          <w:sz w:val="16"/>
          <w:szCs w:val="16"/>
        </w:rPr>
        <w:t>Zamawiający w celu oceny takiej oferty doliczy do przedstawionej w niej ceny podatek od towarów i usług, który miałby obowiązek rozliczyć zgodnie z tymi przepisami,</w:t>
      </w:r>
      <w:r w:rsidRPr="006858D8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br/>
      </w:r>
      <w:r w:rsidRPr="006858D8">
        <w:rPr>
          <w:rFonts w:ascii="Tahoma" w:hAnsi="Tahoma" w:cs="Tahoma"/>
          <w:i/>
          <w:sz w:val="16"/>
          <w:szCs w:val="16"/>
        </w:rPr>
        <w:t>w przeciwnym razie pozostawić niewypełnione).</w:t>
      </w:r>
    </w:p>
    <w:p w:rsidR="00C235FD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47581E" w:rsidRPr="00453FC8" w:rsidRDefault="0047581E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B47D14" w:rsidRDefault="00C235FD" w:rsidP="00C235FD">
      <w:pPr>
        <w:tabs>
          <w:tab w:val="num" w:pos="2160"/>
        </w:tabs>
        <w:autoSpaceDN w:val="0"/>
        <w:adjustRightInd w:val="0"/>
        <w:ind w:left="36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C235FD" w:rsidRPr="006858D8" w:rsidRDefault="00C235FD" w:rsidP="00C235FD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2"/>
        <w:gridCol w:w="3160"/>
      </w:tblGrid>
      <w:tr w:rsidR="00C235FD" w:rsidTr="00621599"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lastRenderedPageBreak/>
              <w:t>Lp.</w:t>
            </w: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C235FD" w:rsidTr="00621599">
        <w:trPr>
          <w:trHeight w:val="226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C235FD" w:rsidTr="00621599">
        <w:trPr>
          <w:trHeight w:val="208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C235FD" w:rsidRPr="006858D8" w:rsidRDefault="00C235FD" w:rsidP="0047581E">
      <w:pPr>
        <w:autoSpaceDN w:val="0"/>
        <w:adjustRightInd w:val="0"/>
        <w:spacing w:before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858D8">
        <w:rPr>
          <w:rFonts w:ascii="Tahoma" w:hAnsi="Tahoma" w:cs="Tahoma"/>
          <w:b/>
        </w:rPr>
        <w:t>V.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741A68" w:rsidRPr="00741A68" w:rsidRDefault="00741A68" w:rsidP="00741A68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/>
        <w:ind w:hanging="720"/>
        <w:jc w:val="both"/>
        <w:rPr>
          <w:rFonts w:ascii="Tahoma" w:eastAsia="Lucida Sans Unicode" w:hAnsi="Tahoma" w:cs="Tahoma"/>
          <w:b/>
          <w:kern w:val="1"/>
          <w:sz w:val="20"/>
          <w:szCs w:val="20"/>
        </w:rPr>
      </w:pPr>
      <w:r w:rsidRPr="005F652A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Oświadczam/y, że przedmiot zamówienia wykonamy w terminie 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do </w:t>
      </w:r>
      <w:r w:rsidR="009D4D42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02</w:t>
      </w:r>
      <w:r w:rsidRPr="009D4D42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</w:t>
      </w:r>
      <w:r w:rsidR="001C6946" w:rsidRPr="009D4D42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10</w:t>
      </w:r>
      <w:r w:rsidRPr="009D4D42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.20</w:t>
      </w:r>
      <w:r w:rsidR="00612347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20</w:t>
      </w:r>
      <w:r w:rsidRPr="009D4D42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 xml:space="preserve"> r.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</w:t>
      </w:r>
      <w:r w:rsidR="00636817">
        <w:rPr>
          <w:rFonts w:ascii="Tahoma" w:hAnsi="Tahoma" w:cs="Tahoma"/>
        </w:rPr>
        <w:t>w pełni je akceptujemy oraz</w:t>
      </w:r>
      <w:r w:rsidRPr="006858D8">
        <w:rPr>
          <w:rFonts w:ascii="Tahoma" w:hAnsi="Tahoma" w:cs="Tahoma"/>
        </w:rPr>
        <w:t xml:space="preserve"> zdobyliśmy wszelkie konieczne informacje do przygotowania oferty.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84200F" w:rsidRPr="0084200F" w:rsidRDefault="0084200F" w:rsidP="0084200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 w:val="0"/>
        <w:ind w:left="360"/>
        <w:jc w:val="both"/>
        <w:rPr>
          <w:rFonts w:ascii="Tahoma" w:eastAsia="Lucida Sans Unicode" w:hAnsi="Tahoma" w:cs="Tahoma"/>
          <w:kern w:val="3"/>
          <w:lang w:eastAsia="zh-CN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Warunki płatności zgodnie z zapisami przedstawionymi w specyfikacji istotnych warunków zamówienia – we wzorze umowy.</w:t>
      </w:r>
    </w:p>
    <w:p w:rsidR="00C235FD" w:rsidRPr="008A68AC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C235FD" w:rsidRDefault="00C235FD" w:rsidP="00C235FD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C235FD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C235FD" w:rsidRPr="00453FC8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B47D14" w:rsidRDefault="00C235FD" w:rsidP="00C235FD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C235FD" w:rsidRPr="00BB08D5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C235FD" w:rsidRPr="000700A9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9724F3" w:rsidRDefault="009724F3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9724F3" w:rsidRPr="00BB08D5" w:rsidRDefault="009724F3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3D3E9D" w:rsidRDefault="003D3E9D" w:rsidP="003D3E9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3D3E9D" w:rsidRDefault="003D3E9D" w:rsidP="003D3E9D">
      <w:pPr>
        <w:pStyle w:val="Akapitzlist"/>
        <w:tabs>
          <w:tab w:val="left" w:pos="3585"/>
        </w:tabs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sz w:val="20"/>
          <w:szCs w:val="20"/>
          <w:lang w:eastAsia="zh-CN"/>
        </w:rPr>
        <w:t>WYKONAWCA OŚWIADCZA, ŻE: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</w:p>
    <w:p w:rsidR="003D3E9D" w:rsidRPr="00E50506" w:rsidRDefault="003D3E9D" w:rsidP="003D3E9D">
      <w:pPr>
        <w:pStyle w:val="Akapitzlist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przetwarza dane osobowe zawarte w ofercie oraz wskazane w uzupełnieniach i wyjaśnieniach do oferty, zgodnie z art. 6 i 9 RODO</w:t>
      </w:r>
      <w:r>
        <w:rPr>
          <w:rStyle w:val="Odwoanieprzypisudolnego"/>
          <w:sz w:val="20"/>
          <w:szCs w:val="20"/>
          <w:lang w:eastAsia="zh-CN"/>
        </w:rPr>
        <w:footnoteReference w:id="1"/>
      </w:r>
    </w:p>
    <w:p w:rsidR="003D3E9D" w:rsidRPr="005054C7" w:rsidRDefault="003D3E9D" w:rsidP="003D3E9D">
      <w:pPr>
        <w:pStyle w:val="Akapitzlist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wypełnił obowiązki informacyjne przewidziane w art.  13 lub art. 14 RODO wobec osób fizycznych, od których dane osobowe bezpośrednio lub pośrednio pozyskał w celu ubiegania się o udzielenie zamówienia publicznego w niniejszym postępowaniu</w:t>
      </w:r>
      <w:r>
        <w:rPr>
          <w:rStyle w:val="Odwoanieprzypisudolnego"/>
          <w:sz w:val="20"/>
          <w:szCs w:val="20"/>
          <w:lang w:eastAsia="zh-CN"/>
        </w:rPr>
        <w:footnoteReference w:id="2"/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,</w:t>
      </w:r>
    </w:p>
    <w:p w:rsidR="003D3E9D" w:rsidRPr="005054C7" w:rsidRDefault="003D3E9D" w:rsidP="003D3E9D">
      <w:pPr>
        <w:pStyle w:val="Akapitzlist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5054C7">
        <w:rPr>
          <w:rFonts w:ascii="Tahoma" w:hAnsi="Tahoma" w:cs="Tahoma"/>
          <w:sz w:val="20"/>
          <w:szCs w:val="20"/>
        </w:rPr>
        <w:t>poinformował osoby, których dane dotyczą o przekazaniu ich danych Zamawiającemu, o celu przekazania oraz o innych informacjach dotyczących Zamawiającego wynikających z art. 14 RODO,</w:t>
      </w:r>
    </w:p>
    <w:p w:rsidR="003D3E9D" w:rsidRPr="00E50506" w:rsidRDefault="003D3E9D" w:rsidP="003D3E9D">
      <w:pPr>
        <w:pStyle w:val="Akapitzlist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poinformował wszystkie oso</w:t>
      </w:r>
      <w:r>
        <w:rPr>
          <w:rFonts w:ascii="Tahoma" w:eastAsia="Times New Roman" w:hAnsi="Tahoma" w:cs="Tahoma"/>
          <w:sz w:val="20"/>
          <w:szCs w:val="20"/>
          <w:lang w:eastAsia="zh-CN"/>
        </w:rPr>
        <w:t>by, których dane są zawarte w of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e</w:t>
      </w:r>
      <w:r>
        <w:rPr>
          <w:rFonts w:ascii="Tahoma" w:eastAsia="Times New Roman" w:hAnsi="Tahoma" w:cs="Tahoma"/>
          <w:sz w:val="20"/>
          <w:szCs w:val="20"/>
          <w:lang w:eastAsia="zh-CN"/>
        </w:rPr>
        <w:t>r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cie oraz zostaną poinformowane wszystkie osoby wskazane w uzupełnieniach i wyjaśnieniach do oferty, że zgodnie z art. 96 ust. 3 ustawy z dnia 29 stycznia 2004r. Prawo zamówień publicznych protokół wraz z załącznikami jest jawny oraz, iż załącznikiem do protokołu są m.in. oferty i inne dokumenty i informacje składane przez wykonawców.</w:t>
      </w:r>
    </w:p>
    <w:p w:rsidR="003D3E9D" w:rsidRDefault="003D3E9D" w:rsidP="003D3E9D">
      <w:pPr>
        <w:ind w:left="360"/>
        <w:jc w:val="both"/>
        <w:rPr>
          <w:rFonts w:ascii="Tahoma" w:hAnsi="Tahoma" w:cs="Tahoma"/>
          <w:i/>
          <w:lang w:eastAsia="zh-CN"/>
        </w:rPr>
      </w:pPr>
    </w:p>
    <w:p w:rsidR="003D3E9D" w:rsidRDefault="003D3E9D" w:rsidP="003D3E9D">
      <w:pPr>
        <w:pStyle w:val="Akapitzlist"/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3D3E9D" w:rsidRPr="00F42B6C" w:rsidRDefault="003D3E9D" w:rsidP="003D3E9D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  <w:lang w:eastAsia="zh-CN"/>
        </w:rPr>
      </w:pPr>
      <w:r w:rsidRPr="00E50506">
        <w:rPr>
          <w:rFonts w:ascii="Tahoma" w:hAnsi="Tahoma" w:cs="Tahoma"/>
          <w:sz w:val="20"/>
          <w:szCs w:val="20"/>
          <w:lang w:eastAsia="zh-CN"/>
        </w:rPr>
        <w:t>Oświadczamy, że nie składamy nw. dokumentów, które dostępne są w formie elektronicznej pod określonymi adresami internetowymi ogólnodostępnych i bezpłatnych baz danych</w:t>
      </w:r>
      <w:r>
        <w:rPr>
          <w:rStyle w:val="Odwoanieprzypisudolnego"/>
          <w:sz w:val="20"/>
          <w:szCs w:val="20"/>
          <w:lang w:eastAsia="zh-CN"/>
        </w:rPr>
        <w:footnoteReference w:id="3"/>
      </w:r>
      <w:r w:rsidRPr="00E50506">
        <w:rPr>
          <w:rFonts w:ascii="Tahoma" w:hAnsi="Tahoma" w:cs="Tahoma"/>
          <w:sz w:val="20"/>
          <w:szCs w:val="20"/>
          <w:lang w:eastAsia="zh-CN"/>
        </w:rPr>
        <w:t>: (jeżeli dotyczy)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F42B6C">
        <w:rPr>
          <w:rFonts w:ascii="Tahoma" w:hAnsi="Tahoma" w:cs="Tahoma"/>
          <w:sz w:val="20"/>
          <w:szCs w:val="20"/>
          <w:lang w:eastAsia="zh-CN"/>
        </w:rPr>
        <w:t>..........................................................................................</w:t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47581E" w:rsidRDefault="0047581E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47581E" w:rsidRDefault="0047581E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C235FD" w:rsidRPr="000700A9" w:rsidRDefault="00C235FD" w:rsidP="00C235FD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3D3E9D" w:rsidRDefault="003D3E9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47581E" w:rsidRPr="0047581E" w:rsidRDefault="0047581E" w:rsidP="0047581E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u w:val="single"/>
          <w:lang w:eastAsia="zh-CN"/>
        </w:rPr>
      </w:pPr>
      <w:r w:rsidRPr="0047581E">
        <w:rPr>
          <w:rFonts w:ascii="Tahoma" w:eastAsia="Lucida Sans Unicode" w:hAnsi="Tahoma" w:cs="Tahoma"/>
          <w:kern w:val="3"/>
          <w:u w:val="single"/>
          <w:lang w:eastAsia="zh-CN"/>
        </w:rPr>
        <w:t>Załączniki do oferty:</w:t>
      </w:r>
    </w:p>
    <w:p w:rsidR="0047581E" w:rsidRDefault="0047581E" w:rsidP="0047581E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lang w:eastAsia="zh-CN"/>
        </w:rPr>
      </w:pPr>
      <w:r w:rsidRPr="0047581E">
        <w:rPr>
          <w:rFonts w:ascii="Tahoma" w:eastAsia="Lucida Sans Unicode" w:hAnsi="Tahoma" w:cs="Tahoma"/>
          <w:kern w:val="3"/>
          <w:lang w:eastAsia="zh-CN"/>
        </w:rPr>
        <w:t xml:space="preserve">- </w:t>
      </w:r>
      <w:r w:rsidRPr="0047581E">
        <w:rPr>
          <w:rFonts w:ascii="Tahoma" w:eastAsia="Lucida Sans Unicode" w:hAnsi="Tahoma" w:cs="Tahoma"/>
          <w:kern w:val="3"/>
          <w:lang w:eastAsia="zh-CN"/>
        </w:rPr>
        <w:tab/>
        <w:t xml:space="preserve">oświadczenia (zał. nr 3  i 4 do </w:t>
      </w:r>
      <w:proofErr w:type="spellStart"/>
      <w:r w:rsidRPr="0047581E">
        <w:rPr>
          <w:rFonts w:ascii="Tahoma" w:eastAsia="Lucida Sans Unicode" w:hAnsi="Tahoma" w:cs="Tahoma"/>
          <w:kern w:val="3"/>
          <w:lang w:eastAsia="zh-CN"/>
        </w:rPr>
        <w:t>siwz</w:t>
      </w:r>
      <w:proofErr w:type="spellEnd"/>
      <w:r w:rsidRPr="0047581E">
        <w:rPr>
          <w:rFonts w:ascii="Tahoma" w:eastAsia="Lucida Sans Unicode" w:hAnsi="Tahoma" w:cs="Tahoma"/>
          <w:kern w:val="3"/>
          <w:lang w:eastAsia="zh-CN"/>
        </w:rPr>
        <w:t>);</w:t>
      </w:r>
    </w:p>
    <w:p w:rsidR="003D3E9D" w:rsidRPr="0047581E" w:rsidRDefault="003D3E9D" w:rsidP="0047581E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-</w:t>
      </w:r>
      <w:r>
        <w:rPr>
          <w:rFonts w:ascii="Tahoma" w:eastAsia="Lucida Sans Unicode" w:hAnsi="Tahoma" w:cs="Tahoma"/>
          <w:kern w:val="3"/>
          <w:lang w:eastAsia="zh-CN"/>
        </w:rPr>
        <w:tab/>
        <w:t>wadium;</w:t>
      </w:r>
    </w:p>
    <w:p w:rsidR="0047581E" w:rsidRPr="0047581E" w:rsidRDefault="0047581E" w:rsidP="0047581E">
      <w:pPr>
        <w:ind w:left="284" w:hanging="284"/>
        <w:jc w:val="both"/>
        <w:rPr>
          <w:rFonts w:ascii="Tahoma" w:eastAsia="Arial" w:hAnsi="Tahoma" w:cs="Tahoma"/>
          <w:color w:val="000000"/>
        </w:rPr>
      </w:pPr>
      <w:r w:rsidRPr="0047581E">
        <w:rPr>
          <w:rFonts w:ascii="Tahoma" w:eastAsia="Arial" w:hAnsi="Tahoma" w:cs="Tahoma"/>
          <w:color w:val="000000"/>
        </w:rPr>
        <w:t xml:space="preserve">- </w:t>
      </w:r>
      <w:r w:rsidRPr="0047581E">
        <w:rPr>
          <w:rFonts w:ascii="Tahoma" w:eastAsia="Arial" w:hAnsi="Tahoma" w:cs="Tahoma"/>
          <w:color w:val="000000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wynikać przedmiotowe pełnomocnictwo;</w:t>
      </w:r>
    </w:p>
    <w:p w:rsidR="0047581E" w:rsidRDefault="0047581E" w:rsidP="0047581E">
      <w:pPr>
        <w:ind w:left="284" w:hanging="284"/>
        <w:jc w:val="both"/>
        <w:rPr>
          <w:rFonts w:ascii="Tahoma" w:eastAsia="Arial" w:hAnsi="Tahoma" w:cs="Tahoma"/>
          <w:color w:val="000000"/>
        </w:rPr>
      </w:pPr>
      <w:r w:rsidRPr="0047581E">
        <w:rPr>
          <w:rFonts w:ascii="Tahoma" w:eastAsia="Arial" w:hAnsi="Tahoma" w:cs="Tahoma"/>
          <w:color w:val="000000"/>
        </w:rPr>
        <w:t xml:space="preserve">- </w:t>
      </w:r>
      <w:r w:rsidRPr="0047581E">
        <w:rPr>
          <w:rFonts w:ascii="Tahoma" w:eastAsia="Arial" w:hAnsi="Tahoma" w:cs="Tahoma"/>
          <w:color w:val="000000"/>
        </w:rPr>
        <w:tab/>
        <w:t xml:space="preserve">zobowiązanie podmiotu trzeciego, w przypadku polegania wykonawcy na zdolnościach technicznych lub zawodowych innych podmiotów - zał. nr  6 do </w:t>
      </w:r>
      <w:proofErr w:type="spellStart"/>
      <w:r w:rsidRPr="0047581E">
        <w:rPr>
          <w:rFonts w:ascii="Tahoma" w:eastAsia="Arial" w:hAnsi="Tahoma" w:cs="Tahoma"/>
          <w:color w:val="000000"/>
        </w:rPr>
        <w:t>siwz</w:t>
      </w:r>
      <w:proofErr w:type="spellEnd"/>
      <w:r w:rsidRPr="0047581E">
        <w:rPr>
          <w:rFonts w:ascii="Tahoma" w:eastAsia="Arial" w:hAnsi="Tahoma" w:cs="Tahoma"/>
          <w:color w:val="000000"/>
        </w:rPr>
        <w:t xml:space="preserve"> (jeżeli dotyczy)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C235FD" w:rsidRPr="000700A9" w:rsidRDefault="00C235FD" w:rsidP="00C235FD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235FD" w:rsidRPr="000700A9" w:rsidRDefault="00C235FD" w:rsidP="00C235FD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: przedsiębiorstwa, które nie są </w:t>
      </w: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mikroprzedsiębiorstwami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235FD" w:rsidRPr="00BB08D5" w:rsidRDefault="00C235FD" w:rsidP="00C235FD">
      <w:pPr>
        <w:tabs>
          <w:tab w:val="left" w:pos="5580"/>
          <w:tab w:val="left" w:leader="dot" w:pos="8280"/>
        </w:tabs>
        <w:jc w:val="right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C235FD" w:rsidRDefault="00C235FD" w:rsidP="00C235FD">
      <w:pPr>
        <w:widowControl w:val="0"/>
        <w:autoSpaceDN w:val="0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vertAlign w:val="superscript"/>
          <w:lang w:eastAsia="zh-CN"/>
        </w:rPr>
        <w:t>1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w przypadku Wykonawców wspólnie składających ofertę, należy wypełnić punkt dla każdego podmiotu osobno. </w:t>
      </w:r>
    </w:p>
    <w:sectPr w:rsidR="00C235FD" w:rsidSect="00EF25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AB" w:rsidRDefault="003C0CAB" w:rsidP="00C235FD">
      <w:r>
        <w:separator/>
      </w:r>
    </w:p>
  </w:endnote>
  <w:endnote w:type="continuationSeparator" w:id="0">
    <w:p w:rsidR="003C0CAB" w:rsidRDefault="003C0CAB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2B" w:rsidRDefault="00F641B3" w:rsidP="00994B2B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994B2B" w:rsidRDefault="00994B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AB" w:rsidRDefault="003C0CAB" w:rsidP="00C235FD">
      <w:r>
        <w:separator/>
      </w:r>
    </w:p>
  </w:footnote>
  <w:footnote w:type="continuationSeparator" w:id="0">
    <w:p w:rsidR="003C0CAB" w:rsidRDefault="003C0CAB" w:rsidP="00C235FD">
      <w:r>
        <w:continuationSeparator/>
      </w:r>
    </w:p>
  </w:footnote>
  <w:footnote w:id="1">
    <w:p w:rsidR="003D3E9D" w:rsidRPr="00D75DC9" w:rsidRDefault="003D3E9D" w:rsidP="003D3E9D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</w:t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 xml:space="preserve">rozporządzenie Parlamentu Europejskiego i Rady (UE) 2016/679 z dnia 27 kwietnia 2016 r. w sprawie ochrony osób fizycznych w związku </w:t>
      </w:r>
      <w:r>
        <w:rPr>
          <w:rFonts w:ascii="Tahoma" w:eastAsia="Times New Roman" w:hAnsi="Tahoma" w:cs="Tahoma"/>
          <w:sz w:val="14"/>
          <w:szCs w:val="14"/>
          <w:lang w:eastAsia="zh-CN"/>
        </w:rPr>
        <w:br/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>z przetwarzaniem danych osobowych i w sprawie swobodnego przepływu takich danych oraz uchylenia dyrektywy 95/.46/WE (ogólne rozporządzenie o ochronie danych) (Dz. Urz. UE L 119 z 04.05.2016, str. 1)</w:t>
      </w:r>
    </w:p>
  </w:footnote>
  <w:footnote w:id="2">
    <w:p w:rsidR="003D3E9D" w:rsidRPr="00D75DC9" w:rsidRDefault="003D3E9D" w:rsidP="003D3E9D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oświadczenie, np. przez jego wykreślenie)</w:t>
      </w:r>
    </w:p>
  </w:footnote>
  <w:footnote w:id="3">
    <w:p w:rsidR="003D3E9D" w:rsidRDefault="003D3E9D" w:rsidP="003D3E9D">
      <w:pPr>
        <w:pStyle w:val="Tekstprzypisudolnego"/>
        <w:jc w:val="both"/>
      </w:pPr>
      <w:r w:rsidRPr="00D75DC9">
        <w:rPr>
          <w:rStyle w:val="Odwoanieprzypisudolnego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zgodnie z § 10 ust. 1 rozporządzenia Ministra Rozwoju z dnia 26.07.2016r. w sprawie rodzaju dokumentów, jakich może żądać zamawiający </w:t>
      </w:r>
      <w:r>
        <w:rPr>
          <w:rFonts w:ascii="Tahoma" w:hAnsi="Tahoma" w:cs="Tahoma"/>
          <w:sz w:val="14"/>
          <w:szCs w:val="14"/>
        </w:rPr>
        <w:br/>
      </w:r>
      <w:r w:rsidRPr="00D75DC9">
        <w:rPr>
          <w:rFonts w:ascii="Tahoma" w:hAnsi="Tahoma" w:cs="Tahoma"/>
          <w:sz w:val="14"/>
          <w:szCs w:val="14"/>
        </w:rPr>
        <w:t>w postępowaniu o udzielenie zamówienia (</w:t>
      </w:r>
      <w:proofErr w:type="spellStart"/>
      <w:r w:rsidRPr="00D75DC9">
        <w:rPr>
          <w:rFonts w:ascii="Tahoma" w:hAnsi="Tahoma" w:cs="Tahoma"/>
          <w:sz w:val="14"/>
          <w:szCs w:val="14"/>
        </w:rPr>
        <w:t>Dz.U</w:t>
      </w:r>
      <w:proofErr w:type="spellEnd"/>
      <w:r w:rsidRPr="00D75DC9">
        <w:rPr>
          <w:rFonts w:ascii="Tahoma" w:hAnsi="Tahoma" w:cs="Tahoma"/>
          <w:sz w:val="14"/>
          <w:szCs w:val="14"/>
        </w:rPr>
        <w:t xml:space="preserve"> z 2016r., poz. 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2B" w:rsidRDefault="00994B2B" w:rsidP="00994B2B">
    <w:pPr>
      <w:pStyle w:val="Nagwek"/>
      <w:jc w:val="center"/>
      <w:rPr>
        <w:rFonts w:ascii="Tahoma" w:hAnsi="Tahoma" w:cs="Tahoma"/>
        <w:sz w:val="16"/>
        <w:szCs w:val="16"/>
      </w:rPr>
    </w:pPr>
  </w:p>
  <w:p w:rsid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</w:t>
    </w:r>
    <w:r w:rsidR="001C6946">
      <w:rPr>
        <w:rFonts w:ascii="Tahoma" w:hAnsi="Tahoma" w:cs="Tahoma"/>
        <w:sz w:val="16"/>
        <w:szCs w:val="16"/>
      </w:rPr>
      <w:t>1</w:t>
    </w:r>
    <w:r w:rsidR="001D6D5F">
      <w:rPr>
        <w:rFonts w:ascii="Tahoma" w:hAnsi="Tahoma" w:cs="Tahoma"/>
        <w:sz w:val="16"/>
        <w:szCs w:val="16"/>
      </w:rPr>
      <w:t>6</w:t>
    </w:r>
    <w:r w:rsidRPr="00C235FD">
      <w:rPr>
        <w:rFonts w:ascii="Tahoma" w:hAnsi="Tahoma" w:cs="Tahoma"/>
        <w:sz w:val="16"/>
        <w:szCs w:val="16"/>
      </w:rPr>
      <w:t>.2019</w:t>
    </w:r>
  </w:p>
  <w:p w:rsidR="00994B2B" w:rsidRPr="00C235FD" w:rsidRDefault="00994B2B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4B3F"/>
    <w:multiLevelType w:val="hybridMultilevel"/>
    <w:tmpl w:val="B2808F74"/>
    <w:lvl w:ilvl="0" w:tplc="EABE2D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076"/>
    <w:multiLevelType w:val="hybridMultilevel"/>
    <w:tmpl w:val="36D628AE"/>
    <w:lvl w:ilvl="0" w:tplc="B0B4852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D4C1A"/>
    <w:multiLevelType w:val="hybridMultilevel"/>
    <w:tmpl w:val="ACA60D7C"/>
    <w:lvl w:ilvl="0" w:tplc="AA562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027A1A"/>
    <w:multiLevelType w:val="hybridMultilevel"/>
    <w:tmpl w:val="F33AA374"/>
    <w:lvl w:ilvl="0" w:tplc="DFC638E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30722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235FD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C1CC9"/>
    <w:rsid w:val="001C6946"/>
    <w:rsid w:val="001D15F2"/>
    <w:rsid w:val="001D6D5F"/>
    <w:rsid w:val="001E0880"/>
    <w:rsid w:val="001E2F4E"/>
    <w:rsid w:val="002126FB"/>
    <w:rsid w:val="002314DB"/>
    <w:rsid w:val="0023282C"/>
    <w:rsid w:val="00233679"/>
    <w:rsid w:val="00251E6F"/>
    <w:rsid w:val="00267F54"/>
    <w:rsid w:val="00272314"/>
    <w:rsid w:val="00274278"/>
    <w:rsid w:val="00275437"/>
    <w:rsid w:val="002D6E59"/>
    <w:rsid w:val="002E231E"/>
    <w:rsid w:val="002E27E1"/>
    <w:rsid w:val="002F22BF"/>
    <w:rsid w:val="002F5234"/>
    <w:rsid w:val="0030040E"/>
    <w:rsid w:val="003054D2"/>
    <w:rsid w:val="003472D8"/>
    <w:rsid w:val="00371F5F"/>
    <w:rsid w:val="00383B91"/>
    <w:rsid w:val="0039054A"/>
    <w:rsid w:val="003917A8"/>
    <w:rsid w:val="003B00C9"/>
    <w:rsid w:val="003C0CAB"/>
    <w:rsid w:val="003D3E9D"/>
    <w:rsid w:val="003E5A0A"/>
    <w:rsid w:val="003F0635"/>
    <w:rsid w:val="0041175E"/>
    <w:rsid w:val="00441248"/>
    <w:rsid w:val="00447806"/>
    <w:rsid w:val="0047581E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417AF"/>
    <w:rsid w:val="00554267"/>
    <w:rsid w:val="005577D9"/>
    <w:rsid w:val="005A5913"/>
    <w:rsid w:val="005D1CBF"/>
    <w:rsid w:val="005D5609"/>
    <w:rsid w:val="005F0E6E"/>
    <w:rsid w:val="006071E4"/>
    <w:rsid w:val="00607989"/>
    <w:rsid w:val="006116A2"/>
    <w:rsid w:val="00612219"/>
    <w:rsid w:val="00612347"/>
    <w:rsid w:val="00612BFE"/>
    <w:rsid w:val="00620FE1"/>
    <w:rsid w:val="00633966"/>
    <w:rsid w:val="00636817"/>
    <w:rsid w:val="00650310"/>
    <w:rsid w:val="00660C89"/>
    <w:rsid w:val="006774EB"/>
    <w:rsid w:val="006975BE"/>
    <w:rsid w:val="006B3D24"/>
    <w:rsid w:val="006C2F0B"/>
    <w:rsid w:val="006D39AA"/>
    <w:rsid w:val="006D7630"/>
    <w:rsid w:val="006E646B"/>
    <w:rsid w:val="006F039B"/>
    <w:rsid w:val="00700ECB"/>
    <w:rsid w:val="0070743D"/>
    <w:rsid w:val="00741A68"/>
    <w:rsid w:val="00744993"/>
    <w:rsid w:val="00745961"/>
    <w:rsid w:val="00746945"/>
    <w:rsid w:val="007611DF"/>
    <w:rsid w:val="0076384B"/>
    <w:rsid w:val="00764AC6"/>
    <w:rsid w:val="00776F3A"/>
    <w:rsid w:val="0078058E"/>
    <w:rsid w:val="007C13B6"/>
    <w:rsid w:val="007D5FA6"/>
    <w:rsid w:val="00821AF9"/>
    <w:rsid w:val="008379A4"/>
    <w:rsid w:val="0084200F"/>
    <w:rsid w:val="00853186"/>
    <w:rsid w:val="008540B1"/>
    <w:rsid w:val="00855258"/>
    <w:rsid w:val="008A6CDF"/>
    <w:rsid w:val="008B7391"/>
    <w:rsid w:val="008D1013"/>
    <w:rsid w:val="008D19F8"/>
    <w:rsid w:val="008D3BDB"/>
    <w:rsid w:val="008F3B83"/>
    <w:rsid w:val="009648DE"/>
    <w:rsid w:val="009724F3"/>
    <w:rsid w:val="00994B2B"/>
    <w:rsid w:val="009A4D1B"/>
    <w:rsid w:val="009C01A6"/>
    <w:rsid w:val="009C2C53"/>
    <w:rsid w:val="009D4D42"/>
    <w:rsid w:val="009F0C38"/>
    <w:rsid w:val="009F267B"/>
    <w:rsid w:val="009F7D0F"/>
    <w:rsid w:val="00A0055A"/>
    <w:rsid w:val="00A227E5"/>
    <w:rsid w:val="00A245C5"/>
    <w:rsid w:val="00A30E71"/>
    <w:rsid w:val="00A522A8"/>
    <w:rsid w:val="00A62D81"/>
    <w:rsid w:val="00A667CB"/>
    <w:rsid w:val="00A75D7A"/>
    <w:rsid w:val="00AB346B"/>
    <w:rsid w:val="00AC6320"/>
    <w:rsid w:val="00AD0FE8"/>
    <w:rsid w:val="00AD4240"/>
    <w:rsid w:val="00AD4281"/>
    <w:rsid w:val="00AD6FFF"/>
    <w:rsid w:val="00AF2614"/>
    <w:rsid w:val="00B00A04"/>
    <w:rsid w:val="00B0370C"/>
    <w:rsid w:val="00B04897"/>
    <w:rsid w:val="00B05BAE"/>
    <w:rsid w:val="00B116B4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05B40"/>
    <w:rsid w:val="00C14EF6"/>
    <w:rsid w:val="00C15E39"/>
    <w:rsid w:val="00C235FD"/>
    <w:rsid w:val="00C5159C"/>
    <w:rsid w:val="00C7167E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DE5453"/>
    <w:rsid w:val="00E4391C"/>
    <w:rsid w:val="00E466D6"/>
    <w:rsid w:val="00E5585F"/>
    <w:rsid w:val="00E875A6"/>
    <w:rsid w:val="00EA1452"/>
    <w:rsid w:val="00EA4DE4"/>
    <w:rsid w:val="00ED1A7E"/>
    <w:rsid w:val="00ED214A"/>
    <w:rsid w:val="00ED5280"/>
    <w:rsid w:val="00ED6BE5"/>
    <w:rsid w:val="00EE79AD"/>
    <w:rsid w:val="00EF2590"/>
    <w:rsid w:val="00F00C0F"/>
    <w:rsid w:val="00F274C5"/>
    <w:rsid w:val="00F35B93"/>
    <w:rsid w:val="00F6150A"/>
    <w:rsid w:val="00F63772"/>
    <w:rsid w:val="00F641B3"/>
    <w:rsid w:val="00F6788F"/>
    <w:rsid w:val="00F73A94"/>
    <w:rsid w:val="00F86BF9"/>
    <w:rsid w:val="00F91959"/>
    <w:rsid w:val="00F94970"/>
    <w:rsid w:val="00FA43F0"/>
    <w:rsid w:val="00FB17E2"/>
    <w:rsid w:val="00FB2545"/>
    <w:rsid w:val="00FE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2B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rsid w:val="003D3E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C6E11-7CC0-4739-BCCD-A86FE3BD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1069</Words>
  <Characters>6414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27</cp:revision>
  <dcterms:created xsi:type="dcterms:W3CDTF">2019-02-11T14:01:00Z</dcterms:created>
  <dcterms:modified xsi:type="dcterms:W3CDTF">2019-10-03T10:26:00Z</dcterms:modified>
</cp:coreProperties>
</file>