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773CC" w14:textId="77777777" w:rsidR="00420AAD" w:rsidRPr="00AC46EA" w:rsidRDefault="00A840D6" w:rsidP="00AC46EA">
      <w:pPr>
        <w:pStyle w:val="Tytu"/>
      </w:pPr>
      <w:r w:rsidRPr="00AC46EA">
        <w:t xml:space="preserve">SPECYFIKACJA </w:t>
      </w:r>
      <w:r w:rsidR="00420AAD" w:rsidRPr="00AC46EA">
        <w:t>WARUNKÓW ZAMÓWIENIA</w:t>
      </w:r>
    </w:p>
    <w:p w14:paraId="18A207A4"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15EBFD58" w14:textId="77777777" w:rsidR="00AC6A0A" w:rsidRPr="00EB60C3" w:rsidRDefault="00AC6A0A" w:rsidP="00AC6A0A">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klasycznego o wartości mniejszej niż progi unijne określone na podstawie art. 3 ustawy z 11 września 2019r. – Prawo zamówień publicznych, </w:t>
      </w:r>
    </w:p>
    <w:p w14:paraId="1962E639" w14:textId="77777777" w:rsidR="00AC6A0A" w:rsidRPr="00EB60C3" w:rsidRDefault="00AC6A0A" w:rsidP="00AC6A0A">
      <w:pPr>
        <w:pStyle w:val="Tekstpodstawowy2"/>
        <w:spacing w:before="240" w:after="2160" w:line="240" w:lineRule="auto"/>
        <w:jc w:val="center"/>
        <w:rPr>
          <w:rFonts w:ascii="Tahoma" w:hAnsi="Tahoma" w:cs="Tahoma"/>
          <w:sz w:val="52"/>
          <w:szCs w:val="52"/>
        </w:rPr>
      </w:pPr>
      <w:r w:rsidRPr="00EB60C3">
        <w:rPr>
          <w:rFonts w:ascii="Tahoma" w:hAnsi="Tahoma" w:cs="Tahoma"/>
        </w:rPr>
        <w:t xml:space="preserve">w trybie podstawowym </w:t>
      </w:r>
      <w:r>
        <w:rPr>
          <w:rFonts w:ascii="Tahoma" w:hAnsi="Tahoma" w:cs="Tahoma"/>
        </w:rPr>
        <w:t xml:space="preserve">bez negocjacji </w:t>
      </w:r>
      <w:r w:rsidRPr="00EB60C3">
        <w:rPr>
          <w:rFonts w:ascii="Tahoma" w:hAnsi="Tahoma" w:cs="Tahoma"/>
        </w:rPr>
        <w:t>na:</w:t>
      </w:r>
    </w:p>
    <w:p w14:paraId="7921FD25" w14:textId="12FBBE53" w:rsidR="00C01556" w:rsidRDefault="00AC6A0A" w:rsidP="0052281E">
      <w:pPr>
        <w:spacing w:after="120"/>
        <w:jc w:val="center"/>
        <w:rPr>
          <w:rFonts w:ascii="Tahoma" w:hAnsi="Tahoma" w:cs="Tahoma"/>
          <w:b/>
          <w:sz w:val="22"/>
          <w:szCs w:val="22"/>
        </w:rPr>
      </w:pPr>
      <w:r>
        <w:rPr>
          <w:rFonts w:ascii="Tahoma" w:hAnsi="Tahoma" w:cs="Tahoma"/>
          <w:b/>
          <w:sz w:val="22"/>
          <w:szCs w:val="22"/>
        </w:rPr>
        <w:t xml:space="preserve">Dostawa sprzętu komputerowego w ramach projektu </w:t>
      </w:r>
      <w:r w:rsidR="00D22ACC">
        <w:rPr>
          <w:rFonts w:ascii="Tahoma" w:hAnsi="Tahoma" w:cs="Tahoma"/>
          <w:b/>
          <w:sz w:val="22"/>
          <w:szCs w:val="22"/>
        </w:rPr>
        <w:t>grantowego – GRANTY PPGR</w:t>
      </w:r>
    </w:p>
    <w:p w14:paraId="5EC12069" w14:textId="7C67F1D9" w:rsidR="0052281E" w:rsidRPr="0052281E" w:rsidRDefault="0052281E" w:rsidP="0052281E">
      <w:pPr>
        <w:spacing w:after="2160"/>
        <w:jc w:val="center"/>
        <w:rPr>
          <w:rFonts w:ascii="Tahoma" w:hAnsi="Tahoma" w:cs="Tahoma"/>
          <w:bCs/>
          <w:sz w:val="22"/>
          <w:szCs w:val="22"/>
        </w:rPr>
      </w:pPr>
      <w:r w:rsidRPr="0052281E">
        <w:rPr>
          <w:rFonts w:ascii="Tahoma" w:hAnsi="Tahoma" w:cs="Tahoma"/>
          <w:bCs/>
          <w:sz w:val="22"/>
          <w:szCs w:val="22"/>
        </w:rPr>
        <w:t>II postępowanie</w:t>
      </w:r>
    </w:p>
    <w:p w14:paraId="2473521D"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Programu Operacyjnego Polska Cyfrowa na lata 2014-2020 </w:t>
      </w:r>
    </w:p>
    <w:p w14:paraId="7721E31F"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Osi Priorytetowej V Rozwój cyfrowy JST oraz wzmocnienie cyfrowej </w:t>
      </w:r>
    </w:p>
    <w:p w14:paraId="6A130C21"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odporności na zagrożenia REACT-EU </w:t>
      </w:r>
    </w:p>
    <w:p w14:paraId="77C52F2B"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działania 5.1 Rozwój cyfrowy JST oraz wzmocnienie cyfrowej odporności </w:t>
      </w:r>
    </w:p>
    <w:p w14:paraId="3B17569D" w14:textId="230CFB00" w:rsidR="004B4317" w:rsidRDefault="004B4317" w:rsidP="00C809B0">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na zagrożenia dotycząca realizacji projektu grantowego </w:t>
      </w:r>
      <w:r w:rsidR="00C809B0">
        <w:rPr>
          <w:rFonts w:ascii="Tahoma" w:hAnsi="Tahoma" w:cs="Tahoma"/>
          <w:sz w:val="20"/>
          <w:szCs w:val="20"/>
        </w:rPr>
        <w:br/>
      </w:r>
      <w:r>
        <w:rPr>
          <w:rFonts w:ascii="Tahoma" w:hAnsi="Tahoma" w:cs="Tahoma"/>
          <w:sz w:val="20"/>
          <w:szCs w:val="20"/>
        </w:rPr>
        <w:t>„</w:t>
      </w:r>
      <w:r w:rsidR="00C809B0">
        <w:rPr>
          <w:rFonts w:ascii="Tahoma" w:hAnsi="Tahoma" w:cs="Tahoma"/>
          <w:sz w:val="20"/>
          <w:szCs w:val="20"/>
        </w:rPr>
        <w:t>Wsparcie dzieci z rodzin pegeerowskich w rozwoju cyfrowym – Granty PPGR</w:t>
      </w:r>
      <w:r>
        <w:rPr>
          <w:rFonts w:ascii="Tahoma" w:hAnsi="Tahoma" w:cs="Tahoma"/>
          <w:sz w:val="20"/>
          <w:szCs w:val="20"/>
        </w:rPr>
        <w:t>”</w:t>
      </w:r>
    </w:p>
    <w:p w14:paraId="27F968CF" w14:textId="77777777" w:rsidR="00B14CE4" w:rsidRPr="00B14CE4" w:rsidRDefault="00B14CE4" w:rsidP="000D0A03">
      <w:pPr>
        <w:spacing w:after="2280"/>
        <w:rPr>
          <w:rFonts w:ascii="Tahoma" w:hAnsi="Tahoma" w:cs="Tahoma"/>
          <w:b/>
          <w:sz w:val="22"/>
          <w:szCs w:val="22"/>
        </w:rPr>
      </w:pPr>
    </w:p>
    <w:p w14:paraId="465954AD" w14:textId="3AACC86C" w:rsidR="00E850AE" w:rsidRPr="00EB60C3" w:rsidRDefault="0068106F" w:rsidP="008D3420">
      <w:pPr>
        <w:jc w:val="center"/>
        <w:rPr>
          <w:rFonts w:ascii="Tahoma" w:hAnsi="Tahoma" w:cs="Tahoma"/>
        </w:rPr>
        <w:sectPr w:rsidR="00E850AE" w:rsidRPr="00EB60C3" w:rsidSect="00816D47">
          <w:headerReference w:type="even" r:id="rId8"/>
          <w:headerReference w:type="default" r:id="rId9"/>
          <w:footerReference w:type="default" r:id="rId10"/>
          <w:pgSz w:w="11906" w:h="16838"/>
          <w:pgMar w:top="1418" w:right="1418" w:bottom="1247" w:left="1259" w:header="709" w:footer="709" w:gutter="0"/>
          <w:cols w:space="708"/>
          <w:docGrid w:linePitch="360"/>
        </w:sectPr>
      </w:pPr>
      <w:r w:rsidRPr="00EB60C3">
        <w:rPr>
          <w:rFonts w:ascii="Tahoma" w:hAnsi="Tahoma" w:cs="Tahoma"/>
        </w:rPr>
        <w:t xml:space="preserve">Mszana, </w:t>
      </w:r>
      <w:r w:rsidR="0052281E">
        <w:rPr>
          <w:rFonts w:ascii="Tahoma" w:hAnsi="Tahoma" w:cs="Tahoma"/>
        </w:rPr>
        <w:t>25</w:t>
      </w:r>
      <w:r w:rsidR="00AD22C0">
        <w:rPr>
          <w:rFonts w:ascii="Tahoma" w:hAnsi="Tahoma" w:cs="Tahoma"/>
        </w:rPr>
        <w:t xml:space="preserve"> lipca</w:t>
      </w:r>
      <w:r w:rsidR="00B973CF" w:rsidRPr="00EB60C3">
        <w:rPr>
          <w:rFonts w:ascii="Tahoma" w:hAnsi="Tahoma" w:cs="Tahoma"/>
        </w:rPr>
        <w:t xml:space="preserve"> </w:t>
      </w:r>
      <w:r w:rsidR="00B41658" w:rsidRPr="00EB60C3">
        <w:rPr>
          <w:rFonts w:ascii="Tahoma" w:hAnsi="Tahoma" w:cs="Tahoma"/>
        </w:rPr>
        <w:t>202</w:t>
      </w:r>
      <w:r w:rsidR="008F6068">
        <w:rPr>
          <w:rFonts w:ascii="Tahoma" w:hAnsi="Tahoma" w:cs="Tahoma"/>
        </w:rPr>
        <w:t>2</w:t>
      </w:r>
      <w:r w:rsidR="009C1E3A" w:rsidRPr="00EB60C3">
        <w:rPr>
          <w:rFonts w:ascii="Tahoma" w:hAnsi="Tahoma" w:cs="Tahoma"/>
        </w:rPr>
        <w:t>r.</w:t>
      </w:r>
    </w:p>
    <w:p w14:paraId="6C12504E" w14:textId="77777777" w:rsidR="00CB0E7D" w:rsidRPr="00AC46EA" w:rsidRDefault="00CB0E7D" w:rsidP="00AC46EA">
      <w:pPr>
        <w:pStyle w:val="Nagwek1"/>
      </w:pPr>
      <w:r w:rsidRPr="00AC46EA">
        <w:lastRenderedPageBreak/>
        <w:t>INFORMACJE OGÓLNE</w:t>
      </w:r>
    </w:p>
    <w:p w14:paraId="159FA9EA" w14:textId="77777777" w:rsidR="00F27F81" w:rsidRPr="007333E1" w:rsidRDefault="00FF1222" w:rsidP="00677875">
      <w:pPr>
        <w:pStyle w:val="Nagwek2"/>
        <w:ind w:left="400" w:hanging="400"/>
      </w:pPr>
      <w:r w:rsidRPr="007333E1">
        <w:t>NAZWA I ADRES ZAMAWIAJĄCEGO</w:t>
      </w:r>
    </w:p>
    <w:tbl>
      <w:tblPr>
        <w:tblStyle w:val="Tabela-Siatka"/>
        <w:tblW w:w="0" w:type="auto"/>
        <w:tblInd w:w="400" w:type="dxa"/>
        <w:tblLayout w:type="fixed"/>
        <w:tblLook w:val="04A0" w:firstRow="1" w:lastRow="0" w:firstColumn="1" w:lastColumn="0" w:noHBand="0" w:noVBand="1"/>
      </w:tblPr>
      <w:tblGrid>
        <w:gridCol w:w="3252"/>
        <w:gridCol w:w="5793"/>
      </w:tblGrid>
      <w:tr w:rsidR="0085366F" w14:paraId="44B59AF3" w14:textId="77777777" w:rsidTr="00437B6B">
        <w:tc>
          <w:tcPr>
            <w:tcW w:w="3252" w:type="dxa"/>
          </w:tcPr>
          <w:p w14:paraId="294626F0"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Nazwa Zamawiającego:</w:t>
            </w:r>
          </w:p>
        </w:tc>
        <w:tc>
          <w:tcPr>
            <w:tcW w:w="5793" w:type="dxa"/>
          </w:tcPr>
          <w:p w14:paraId="0350901F"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Gmina Mszana</w:t>
            </w:r>
          </w:p>
        </w:tc>
      </w:tr>
      <w:tr w:rsidR="0085366F" w14:paraId="2DED0248" w14:textId="77777777" w:rsidTr="00437B6B">
        <w:tc>
          <w:tcPr>
            <w:tcW w:w="3252" w:type="dxa"/>
          </w:tcPr>
          <w:p w14:paraId="06064422"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NIP:</w:t>
            </w:r>
          </w:p>
        </w:tc>
        <w:tc>
          <w:tcPr>
            <w:tcW w:w="5793" w:type="dxa"/>
          </w:tcPr>
          <w:p w14:paraId="39708D64" w14:textId="77777777" w:rsidR="0085366F" w:rsidRDefault="00C31278" w:rsidP="000D0A03">
            <w:pPr>
              <w:tabs>
                <w:tab w:val="left" w:pos="400"/>
              </w:tabs>
              <w:overflowPunct/>
              <w:autoSpaceDE/>
              <w:jc w:val="both"/>
              <w:textAlignment w:val="auto"/>
              <w:rPr>
                <w:rFonts w:ascii="Tahoma" w:hAnsi="Tahoma" w:cs="Tahoma"/>
              </w:rPr>
            </w:pPr>
            <w:r>
              <w:rPr>
                <w:rFonts w:ascii="Tahoma" w:hAnsi="Tahoma" w:cs="Tahoma"/>
              </w:rPr>
              <w:t>647-17-73-271</w:t>
            </w:r>
          </w:p>
        </w:tc>
      </w:tr>
      <w:tr w:rsidR="0085366F" w14:paraId="3CD33CA4" w14:textId="77777777" w:rsidTr="00437B6B">
        <w:tc>
          <w:tcPr>
            <w:tcW w:w="3252" w:type="dxa"/>
          </w:tcPr>
          <w:p w14:paraId="787D4C89"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REGON:</w:t>
            </w:r>
          </w:p>
        </w:tc>
        <w:tc>
          <w:tcPr>
            <w:tcW w:w="5793" w:type="dxa"/>
          </w:tcPr>
          <w:p w14:paraId="79EE0F70" w14:textId="77777777" w:rsidR="0085366F" w:rsidRDefault="00C31278" w:rsidP="000D0A03">
            <w:pPr>
              <w:tabs>
                <w:tab w:val="left" w:pos="400"/>
              </w:tabs>
              <w:overflowPunct/>
              <w:autoSpaceDE/>
              <w:jc w:val="both"/>
              <w:textAlignment w:val="auto"/>
              <w:rPr>
                <w:rFonts w:ascii="Tahoma" w:hAnsi="Tahoma" w:cs="Tahoma"/>
              </w:rPr>
            </w:pPr>
            <w:r>
              <w:rPr>
                <w:rFonts w:ascii="Tahoma" w:hAnsi="Tahoma" w:cs="Tahoma"/>
              </w:rPr>
              <w:t>276258687</w:t>
            </w:r>
          </w:p>
        </w:tc>
      </w:tr>
      <w:tr w:rsidR="0085366F" w14:paraId="294512F9" w14:textId="77777777" w:rsidTr="00437B6B">
        <w:tc>
          <w:tcPr>
            <w:tcW w:w="3252" w:type="dxa"/>
          </w:tcPr>
          <w:p w14:paraId="0ECA2A49"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Adres:</w:t>
            </w:r>
          </w:p>
        </w:tc>
        <w:tc>
          <w:tcPr>
            <w:tcW w:w="5793" w:type="dxa"/>
          </w:tcPr>
          <w:p w14:paraId="7CC4E9AA" w14:textId="77777777" w:rsidR="0085366F" w:rsidRDefault="00C31278" w:rsidP="000D0A03">
            <w:pPr>
              <w:tabs>
                <w:tab w:val="left" w:pos="400"/>
              </w:tabs>
              <w:overflowPunct/>
              <w:autoSpaceDE/>
              <w:jc w:val="both"/>
              <w:textAlignment w:val="auto"/>
              <w:rPr>
                <w:rFonts w:ascii="Tahoma" w:hAnsi="Tahoma" w:cs="Tahoma"/>
              </w:rPr>
            </w:pPr>
            <w:r>
              <w:rPr>
                <w:rFonts w:ascii="Tahoma" w:hAnsi="Tahoma" w:cs="Tahoma"/>
              </w:rPr>
              <w:t>44-325 Mszana, ul. 1 Maja 81</w:t>
            </w:r>
          </w:p>
        </w:tc>
      </w:tr>
      <w:tr w:rsidR="0085366F" w14:paraId="1D014D16" w14:textId="77777777" w:rsidTr="00437B6B">
        <w:tc>
          <w:tcPr>
            <w:tcW w:w="3252" w:type="dxa"/>
          </w:tcPr>
          <w:p w14:paraId="59F5A9CE" w14:textId="77777777" w:rsidR="0085366F" w:rsidRDefault="0085366F" w:rsidP="00C31278">
            <w:pPr>
              <w:tabs>
                <w:tab w:val="left" w:pos="0"/>
              </w:tabs>
              <w:rPr>
                <w:rFonts w:ascii="Tahoma" w:hAnsi="Tahoma" w:cs="Tahoma"/>
              </w:rPr>
            </w:pPr>
            <w:r w:rsidRPr="00EB60C3">
              <w:rPr>
                <w:rFonts w:ascii="Tahoma" w:hAnsi="Tahoma" w:cs="Tahoma"/>
              </w:rPr>
              <w:t>Adres strony internetowej prowadzonego postępowania</w:t>
            </w:r>
            <w:r>
              <w:rPr>
                <w:rFonts w:ascii="Tahoma" w:hAnsi="Tahoma" w:cs="Tahoma"/>
              </w:rPr>
              <w:t>,</w:t>
            </w:r>
            <w:r w:rsidRPr="00EB60C3">
              <w:rPr>
                <w:rFonts w:ascii="Tahoma" w:hAnsi="Tahoma" w:cs="Tahoma"/>
                <w:spacing w:val="1"/>
              </w:rPr>
              <w:t xml:space="preserve"> na której udostępniane będą zmiany i wyjaśnienia SWZ oraz inne dokumenty zamówienia bezpośrednio związane z postępowaniem o udzielenie zamówienia</w:t>
            </w:r>
            <w:r w:rsidRPr="00EB60C3">
              <w:rPr>
                <w:rFonts w:ascii="Tahoma" w:hAnsi="Tahoma" w:cs="Tahoma"/>
              </w:rPr>
              <w:t>:</w:t>
            </w:r>
          </w:p>
        </w:tc>
        <w:tc>
          <w:tcPr>
            <w:tcW w:w="5793" w:type="dxa"/>
          </w:tcPr>
          <w:p w14:paraId="40802B63" w14:textId="77777777" w:rsidR="00C31278" w:rsidRPr="00AD22C0" w:rsidRDefault="00C31278" w:rsidP="00C31278">
            <w:pPr>
              <w:tabs>
                <w:tab w:val="left" w:pos="600"/>
              </w:tabs>
              <w:spacing w:line="360" w:lineRule="auto"/>
              <w:rPr>
                <w:rFonts w:ascii="Tahoma" w:hAnsi="Tahoma" w:cs="Tahoma"/>
                <w:highlight w:val="yellow"/>
                <w:u w:val="single"/>
              </w:rPr>
            </w:pPr>
          </w:p>
          <w:p w14:paraId="60AA36A6" w14:textId="58FC76C4" w:rsidR="002F729B" w:rsidRDefault="00E0153E" w:rsidP="000D0A03">
            <w:pPr>
              <w:tabs>
                <w:tab w:val="left" w:pos="400"/>
              </w:tabs>
              <w:overflowPunct/>
              <w:autoSpaceDE/>
              <w:jc w:val="both"/>
              <w:textAlignment w:val="auto"/>
              <w:rPr>
                <w:rFonts w:ascii="Tahoma" w:hAnsi="Tahoma" w:cs="Tahoma"/>
              </w:rPr>
            </w:pPr>
            <w:hyperlink r:id="rId11" w:history="1">
              <w:r w:rsidR="002F729B" w:rsidRPr="00397E41">
                <w:rPr>
                  <w:rStyle w:val="Hipercze"/>
                  <w:rFonts w:ascii="Tahoma" w:hAnsi="Tahoma" w:cs="Tahoma"/>
                </w:rPr>
                <w:t>https://mszana.logintrade.net/zapytania_email,94120,27df2a0a77a1d6fc2bc9ed265cb2bffc.html</w:t>
              </w:r>
            </w:hyperlink>
          </w:p>
          <w:p w14:paraId="69BD44B2" w14:textId="25D7BE3F" w:rsidR="0085366F" w:rsidRPr="002F729B" w:rsidRDefault="000761CB" w:rsidP="000D0A03">
            <w:pPr>
              <w:tabs>
                <w:tab w:val="left" w:pos="400"/>
              </w:tabs>
              <w:overflowPunct/>
              <w:autoSpaceDE/>
              <w:jc w:val="both"/>
              <w:textAlignment w:val="auto"/>
              <w:rPr>
                <w:rFonts w:ascii="Tahoma" w:hAnsi="Tahoma" w:cs="Tahoma"/>
                <w:highlight w:val="yellow"/>
              </w:rPr>
            </w:pPr>
            <w:r w:rsidRPr="002F729B">
              <w:rPr>
                <w:rFonts w:ascii="Tahoma" w:hAnsi="Tahoma" w:cs="Tahoma"/>
              </w:rPr>
              <w:t xml:space="preserve"> </w:t>
            </w:r>
          </w:p>
        </w:tc>
      </w:tr>
      <w:tr w:rsidR="0085366F" w14:paraId="5328DA68" w14:textId="77777777" w:rsidTr="00437B6B">
        <w:trPr>
          <w:trHeight w:val="370"/>
        </w:trPr>
        <w:tc>
          <w:tcPr>
            <w:tcW w:w="3252" w:type="dxa"/>
          </w:tcPr>
          <w:p w14:paraId="55F71876" w14:textId="77777777" w:rsidR="0085366F" w:rsidRDefault="00C31278" w:rsidP="00C31278">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793" w:type="dxa"/>
          </w:tcPr>
          <w:p w14:paraId="03724E0C" w14:textId="77777777" w:rsidR="0085366F" w:rsidRDefault="00C31278" w:rsidP="00C31278">
            <w:pPr>
              <w:tabs>
                <w:tab w:val="left" w:pos="400"/>
              </w:tabs>
              <w:overflowPunct/>
              <w:autoSpaceDE/>
              <w:spacing w:before="60"/>
              <w:jc w:val="both"/>
              <w:textAlignment w:val="auto"/>
              <w:rPr>
                <w:rFonts w:ascii="Tahoma" w:hAnsi="Tahoma" w:cs="Tahoma"/>
              </w:rPr>
            </w:pPr>
            <w:r w:rsidRPr="008353B1">
              <w:rPr>
                <w:rFonts w:ascii="Tahoma" w:hAnsi="Tahoma" w:cs="Tahoma"/>
                <w:u w:val="single"/>
              </w:rPr>
              <w:t>zam.publiczne@mszana.ug.gov.pl</w:t>
            </w:r>
          </w:p>
        </w:tc>
      </w:tr>
    </w:tbl>
    <w:p w14:paraId="614F9C86" w14:textId="77777777" w:rsidR="000D0A03" w:rsidRDefault="000D0A03" w:rsidP="000D0A03">
      <w:pPr>
        <w:tabs>
          <w:tab w:val="left" w:pos="400"/>
        </w:tabs>
        <w:overflowPunct/>
        <w:autoSpaceDE/>
        <w:ind w:left="400"/>
        <w:jc w:val="both"/>
        <w:textAlignment w:val="auto"/>
        <w:rPr>
          <w:rFonts w:ascii="Tahoma" w:hAnsi="Tahoma" w:cs="Tahoma"/>
        </w:rPr>
      </w:pPr>
    </w:p>
    <w:p w14:paraId="71B5476A" w14:textId="77777777" w:rsidR="00F01941" w:rsidRDefault="00F01941" w:rsidP="00F01941">
      <w:pPr>
        <w:tabs>
          <w:tab w:val="left" w:pos="400"/>
        </w:tabs>
        <w:overflowPunct/>
        <w:autoSpaceDE/>
        <w:ind w:left="400"/>
        <w:jc w:val="both"/>
        <w:textAlignment w:val="auto"/>
        <w:rPr>
          <w:rFonts w:ascii="Tahoma" w:hAnsi="Tahoma" w:cs="Tahoma"/>
        </w:rPr>
      </w:pPr>
    </w:p>
    <w:p w14:paraId="5281A013" w14:textId="77777777" w:rsidR="00CB0E7D" w:rsidRPr="00EB60C3" w:rsidRDefault="00CB0E7D" w:rsidP="00677875">
      <w:pPr>
        <w:pStyle w:val="Nagwek2"/>
        <w:ind w:left="400" w:hanging="400"/>
      </w:pPr>
      <w:r w:rsidRPr="00EB60C3">
        <w:t>ŹRÓDŁA FINANSOWANIA</w:t>
      </w:r>
    </w:p>
    <w:p w14:paraId="51E6C867" w14:textId="68E914B9" w:rsidR="00CB0E7D"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50CCFC6F" w14:textId="4041C28A" w:rsidR="004B4317" w:rsidRPr="00EB60C3" w:rsidRDefault="004B4317" w:rsidP="003E3194">
      <w:pPr>
        <w:ind w:left="567" w:hanging="167"/>
        <w:jc w:val="both"/>
        <w:rPr>
          <w:rFonts w:ascii="Tahoma" w:hAnsi="Tahoma" w:cs="Tahoma"/>
        </w:rPr>
      </w:pPr>
      <w:r>
        <w:rPr>
          <w:rFonts w:ascii="Tahoma" w:hAnsi="Tahoma" w:cs="Tahoma"/>
        </w:rPr>
        <w:t>- Europejskiego Funduszu Rozwoju Regionalnego w ramach Programu Operacyjnego Polska Cyfrowa na lata 2014-2020</w:t>
      </w:r>
    </w:p>
    <w:p w14:paraId="1DA2E68B" w14:textId="3FC26880" w:rsidR="00A1112F" w:rsidRDefault="00A1112F" w:rsidP="003E3194">
      <w:pPr>
        <w:spacing w:after="120"/>
        <w:ind w:left="709" w:hanging="283"/>
        <w:rPr>
          <w:rFonts w:ascii="Tahoma" w:hAnsi="Tahoma" w:cs="Tahoma"/>
        </w:rPr>
      </w:pPr>
      <w:r>
        <w:rPr>
          <w:rFonts w:ascii="Tahoma" w:hAnsi="Tahoma" w:cs="Tahoma"/>
        </w:rPr>
        <w:t>- budżetu Gminy Mszana</w:t>
      </w:r>
      <w:r w:rsidR="003E3194">
        <w:rPr>
          <w:rFonts w:ascii="Tahoma" w:hAnsi="Tahoma" w:cs="Tahoma"/>
        </w:rPr>
        <w:t>.</w:t>
      </w:r>
    </w:p>
    <w:p w14:paraId="0D733525" w14:textId="1C712104" w:rsidR="00CB0E7D" w:rsidRPr="00575456" w:rsidRDefault="00DE7A6F" w:rsidP="00677875">
      <w:pPr>
        <w:pStyle w:val="Nagwek2"/>
        <w:ind w:left="400" w:hanging="400"/>
      </w:pPr>
      <w:r w:rsidRPr="00575456">
        <w:t xml:space="preserve">NUMER </w:t>
      </w:r>
      <w:r w:rsidR="00CB0E7D" w:rsidRPr="00575456">
        <w:t>POSTĘPOWANIA: PI.271.</w:t>
      </w:r>
      <w:r w:rsidR="00AC6A0A">
        <w:t>1</w:t>
      </w:r>
      <w:r w:rsidR="0052281E">
        <w:t>2</w:t>
      </w:r>
      <w:r w:rsidR="00867E51" w:rsidRPr="00575456">
        <w:t>.202</w:t>
      </w:r>
      <w:r w:rsidR="008F6068">
        <w:t>2</w:t>
      </w:r>
    </w:p>
    <w:p w14:paraId="17CA8D55"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509CB4E5" w14:textId="77777777" w:rsidR="00E01505" w:rsidRPr="00EB60C3" w:rsidRDefault="00E01505" w:rsidP="00677875">
      <w:pPr>
        <w:pStyle w:val="Nagwek2"/>
        <w:ind w:left="400" w:hanging="400"/>
      </w:pPr>
      <w:r w:rsidRPr="00EB60C3">
        <w:t>UŻYTE W SPECYFIKACJI TERMINY MAJĄ NASTĘPUJACE ZNACZENIE:</w:t>
      </w:r>
    </w:p>
    <w:p w14:paraId="26D485D1" w14:textId="77777777" w:rsidR="00E01505" w:rsidRPr="00EB60C3" w:rsidRDefault="00E01505" w:rsidP="00E01505">
      <w:pPr>
        <w:ind w:left="500"/>
        <w:rPr>
          <w:rFonts w:ascii="Tahoma" w:hAnsi="Tahoma" w:cs="Tahoma"/>
          <w:b/>
        </w:rPr>
      </w:pPr>
    </w:p>
    <w:p w14:paraId="421E677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374E19B" w14:textId="113E5F33"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r w:rsidR="00E01505" w:rsidRPr="00EB60C3">
        <w:rPr>
          <w:rFonts w:ascii="Tahoma" w:eastAsia="Lucida Sans Unicode" w:hAnsi="Tahoma" w:cs="Tahoma"/>
          <w:kern w:val="3"/>
          <w:lang w:eastAsia="zh-CN"/>
        </w:rPr>
        <w:t>prowadzone przez Zamawiającego na podstawie niniejszej specyfikacji;</w:t>
      </w:r>
    </w:p>
    <w:p w14:paraId="55FFBDD1"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4F21D1D8"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5F7C19EB"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6FB2D08" w14:textId="77777777" w:rsidR="00E01505" w:rsidRPr="00EB60C3" w:rsidRDefault="00E01505" w:rsidP="00747358">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5CFB4B85" w14:textId="77777777" w:rsidR="00FA5C72" w:rsidRPr="00EB60C3" w:rsidRDefault="00FA5C72" w:rsidP="00677875">
      <w:pPr>
        <w:pStyle w:val="Nagwek2"/>
        <w:ind w:left="400" w:hanging="400"/>
      </w:pPr>
      <w:r w:rsidRPr="006A6406">
        <w:t>KLAUZULA</w:t>
      </w:r>
      <w:r w:rsidRPr="00EB60C3">
        <w:t xml:space="preserve"> INFORMACYJNA ZGODNIE Z ART. 13 RODO</w:t>
      </w:r>
    </w:p>
    <w:p w14:paraId="6A1E7374" w14:textId="77777777" w:rsidR="008F6068" w:rsidRPr="00EB60C3" w:rsidRDefault="008F6068" w:rsidP="008F6068">
      <w:pPr>
        <w:pStyle w:val="Akapitzlist"/>
        <w:widowControl w:val="0"/>
        <w:numPr>
          <w:ilvl w:val="0"/>
          <w:numId w:val="23"/>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2D4018C9" w14:textId="77777777" w:rsidR="008F6068" w:rsidRPr="00EB60C3" w:rsidRDefault="008F6068" w:rsidP="008F6068">
      <w:pPr>
        <w:pStyle w:val="Akapitzlist"/>
        <w:widowControl w:val="0"/>
        <w:numPr>
          <w:ilvl w:val="0"/>
          <w:numId w:val="24"/>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0F03A33A" w14:textId="77777777" w:rsidR="008F6068" w:rsidRPr="00EB60C3" w:rsidRDefault="008F6068" w:rsidP="008F6068">
      <w:pPr>
        <w:pStyle w:val="Akapitzlist"/>
        <w:widowControl w:val="0"/>
        <w:numPr>
          <w:ilvl w:val="0"/>
          <w:numId w:val="24"/>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Jerzy Mazur, </w:t>
      </w:r>
    </w:p>
    <w:p w14:paraId="19999122" w14:textId="77777777" w:rsidR="008F6068" w:rsidRPr="00EB60C3" w:rsidRDefault="008F6068" w:rsidP="008F6068">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3618D82"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407E8AFE" w14:textId="77D3FA84" w:rsidR="008F6068" w:rsidRPr="00EB60C3" w:rsidRDefault="008F6068" w:rsidP="008F6068">
      <w:pPr>
        <w:pStyle w:val="Akapitzlist"/>
        <w:numPr>
          <w:ilvl w:val="0"/>
          <w:numId w:val="24"/>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lastRenderedPageBreak/>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sidR="00905666">
        <w:rPr>
          <w:rFonts w:ascii="Tahoma" w:hAnsi="Tahoma" w:cs="Tahoma"/>
          <w:color w:val="000000"/>
          <w:sz w:val="20"/>
          <w:szCs w:val="20"/>
        </w:rPr>
        <w:t>Dostawa sprzętu komputerowego w ramach projektu</w:t>
      </w:r>
      <w:r w:rsidR="00523AE4">
        <w:rPr>
          <w:rFonts w:ascii="Tahoma" w:hAnsi="Tahoma" w:cs="Tahoma"/>
          <w:color w:val="000000"/>
          <w:sz w:val="20"/>
          <w:szCs w:val="20"/>
        </w:rPr>
        <w:t xml:space="preserve"> grantowego – Granty PPRG</w:t>
      </w:r>
      <w:r w:rsidR="0052281E">
        <w:rPr>
          <w:rFonts w:ascii="Tahoma" w:hAnsi="Tahoma" w:cs="Tahoma"/>
          <w:color w:val="000000"/>
          <w:sz w:val="20"/>
          <w:szCs w:val="20"/>
        </w:rPr>
        <w:t xml:space="preserve">” – II </w:t>
      </w:r>
      <w:r w:rsidR="0050589F">
        <w:rPr>
          <w:rFonts w:ascii="Tahoma" w:hAnsi="Tahoma" w:cs="Tahoma"/>
          <w:color w:val="000000"/>
          <w:sz w:val="20"/>
          <w:szCs w:val="20"/>
        </w:rPr>
        <w:t>postępowanie</w:t>
      </w:r>
      <w:r>
        <w:rPr>
          <w:rFonts w:ascii="Tahoma" w:eastAsia="Lucida Sans Unicode" w:hAnsi="Tahoma" w:cs="Tahoma"/>
          <w:bCs/>
          <w:kern w:val="3"/>
          <w:sz w:val="20"/>
          <w:szCs w:val="20"/>
          <w:lang w:eastAsia="zh-CN"/>
        </w:rPr>
        <w:t xml:space="preserve">, </w:t>
      </w:r>
      <w:r w:rsidR="00B054EF">
        <w:rPr>
          <w:rFonts w:ascii="Tahoma" w:eastAsia="Lucida Sans Unicode" w:hAnsi="Tahoma" w:cs="Tahoma"/>
          <w:bCs/>
          <w:kern w:val="3"/>
          <w:sz w:val="20"/>
          <w:szCs w:val="20"/>
          <w:lang w:eastAsia="zh-CN"/>
        </w:rPr>
        <w:br/>
      </w:r>
      <w:r>
        <w:rPr>
          <w:rFonts w:ascii="Tahoma" w:eastAsia="Lucida Sans Unicode" w:hAnsi="Tahoma" w:cs="Tahoma"/>
          <w:bCs/>
          <w:kern w:val="3"/>
          <w:sz w:val="20"/>
          <w:szCs w:val="20"/>
          <w:lang w:eastAsia="zh-CN"/>
        </w:rPr>
        <w:t>nr postępowania: PI.271.</w:t>
      </w:r>
      <w:r w:rsidR="00905666">
        <w:rPr>
          <w:rFonts w:ascii="Tahoma" w:eastAsia="Lucida Sans Unicode" w:hAnsi="Tahoma" w:cs="Tahoma"/>
          <w:bCs/>
          <w:kern w:val="3"/>
          <w:sz w:val="20"/>
          <w:szCs w:val="20"/>
          <w:lang w:eastAsia="zh-CN"/>
        </w:rPr>
        <w:t>1</w:t>
      </w:r>
      <w:r w:rsidR="0050589F">
        <w:rPr>
          <w:rFonts w:ascii="Tahoma" w:eastAsia="Lucida Sans Unicode" w:hAnsi="Tahoma" w:cs="Tahoma"/>
          <w:bCs/>
          <w:kern w:val="3"/>
          <w:sz w:val="20"/>
          <w:szCs w:val="20"/>
          <w:lang w:eastAsia="zh-CN"/>
        </w:rPr>
        <w:t>2</w:t>
      </w:r>
      <w:r>
        <w:rPr>
          <w:rFonts w:ascii="Tahoma" w:eastAsia="Lucida Sans Unicode" w:hAnsi="Tahoma" w:cs="Tahoma"/>
          <w:bCs/>
          <w:kern w:val="3"/>
          <w:sz w:val="20"/>
          <w:szCs w:val="20"/>
          <w:lang w:eastAsia="zh-CN"/>
        </w:rPr>
        <w:t xml:space="preserve">.2022, prowadzonym w trybie </w:t>
      </w:r>
      <w:r w:rsidR="004F4F02">
        <w:rPr>
          <w:rFonts w:ascii="Tahoma" w:eastAsia="Lucida Sans Unicode" w:hAnsi="Tahoma" w:cs="Tahoma"/>
          <w:bCs/>
          <w:kern w:val="3"/>
          <w:sz w:val="20"/>
          <w:szCs w:val="20"/>
          <w:lang w:eastAsia="zh-CN"/>
        </w:rPr>
        <w:t>p</w:t>
      </w:r>
      <w:r w:rsidR="00905666">
        <w:rPr>
          <w:rFonts w:ascii="Tahoma" w:eastAsia="Lucida Sans Unicode" w:hAnsi="Tahoma" w:cs="Tahoma"/>
          <w:bCs/>
          <w:kern w:val="3"/>
          <w:sz w:val="20"/>
          <w:szCs w:val="20"/>
          <w:lang w:eastAsia="zh-CN"/>
        </w:rPr>
        <w:t>odstawowym</w:t>
      </w:r>
      <w:r w:rsidRPr="001C2765">
        <w:rPr>
          <w:rFonts w:ascii="Tahoma" w:hAnsi="Tahoma" w:cs="Tahoma"/>
          <w:sz w:val="20"/>
          <w:szCs w:val="20"/>
        </w:rPr>
        <w:t>;</w:t>
      </w:r>
    </w:p>
    <w:p w14:paraId="51A71926"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127CAFB5"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546D719E"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05ACA374"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4B073F94"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701EF192" w14:textId="77777777" w:rsidR="008F6068"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6E2661F3" w14:textId="77777777" w:rsidR="008F6068"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Pr>
          <w:rFonts w:ascii="Tahoma" w:eastAsia="Times New Roman" w:hAnsi="Tahoma" w:cs="Tahoma"/>
          <w:sz w:val="20"/>
          <w:szCs w:val="20"/>
          <w:lang w:eastAsia="pl-PL"/>
        </w:rPr>
        <w:t xml:space="preserve"> (przy czym </w:t>
      </w:r>
      <w:r w:rsidRPr="00514857">
        <w:rPr>
          <w:rFonts w:ascii="Tahoma" w:hAnsi="Tahoma" w:cs="Tahoma"/>
          <w:sz w:val="20"/>
          <w:szCs w:val="20"/>
        </w:rPr>
        <w:t>skorzystanie z prawa do sprostowania lub uzupełnienia nie może skutkować zmianą wyniku postępowania</w:t>
      </w:r>
      <w:r>
        <w:rPr>
          <w:rFonts w:ascii="Tahoma" w:hAnsi="Tahoma" w:cs="Tahoma"/>
          <w:sz w:val="20"/>
          <w:szCs w:val="20"/>
        </w:rPr>
        <w:t xml:space="preserve"> </w:t>
      </w:r>
      <w:r w:rsidRPr="00514857">
        <w:rPr>
          <w:rFonts w:ascii="Tahoma" w:hAnsi="Tahoma" w:cs="Tahoma"/>
          <w:sz w:val="20"/>
          <w:szCs w:val="20"/>
        </w:rPr>
        <w:t xml:space="preserve">o udzielenie zamówienia publicznego ani zmianą postanowień umowy w sprawie zamówienia publicznego w zakresie niezgodnym </w:t>
      </w:r>
      <w:r w:rsidRPr="00514857">
        <w:rPr>
          <w:rFonts w:ascii="Tahoma" w:hAnsi="Tahoma" w:cs="Tahoma"/>
          <w:sz w:val="20"/>
          <w:szCs w:val="20"/>
        </w:rPr>
        <w:br/>
        <w:t>z ustawą oraz nie może naruszać integralności protokołu oraz jego załączników</w:t>
      </w:r>
      <w:r>
        <w:rPr>
          <w:rFonts w:ascii="Tahoma" w:hAnsi="Tahoma" w:cs="Tahoma"/>
          <w:sz w:val="20"/>
          <w:szCs w:val="20"/>
        </w:rPr>
        <w:t>)</w:t>
      </w:r>
      <w:r w:rsidRPr="002E333B">
        <w:rPr>
          <w:rFonts w:ascii="Tahoma" w:eastAsia="Times New Roman" w:hAnsi="Tahoma" w:cs="Tahoma"/>
          <w:sz w:val="20"/>
          <w:szCs w:val="20"/>
          <w:lang w:eastAsia="pl-PL"/>
        </w:rPr>
        <w:t>;</w:t>
      </w:r>
    </w:p>
    <w:p w14:paraId="5188A77B" w14:textId="77777777" w:rsidR="008F6068" w:rsidRPr="002938BE"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Pr>
          <w:rFonts w:ascii="Tahoma" w:eastAsia="Times New Roman" w:hAnsi="Tahoma" w:cs="Tahoma"/>
          <w:sz w:val="20"/>
          <w:szCs w:val="20"/>
          <w:lang w:eastAsia="pl-PL"/>
        </w:rPr>
        <w:t xml:space="preserve"> (przy czym </w:t>
      </w:r>
      <w:r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Pr>
          <w:rFonts w:ascii="Tahoma" w:hAnsi="Tahoma" w:cs="Tahoma"/>
          <w:sz w:val="20"/>
          <w:szCs w:val="20"/>
        </w:rPr>
        <w:t>)</w:t>
      </w:r>
      <w:r>
        <w:rPr>
          <w:rFonts w:ascii="Tahoma" w:eastAsia="Times New Roman" w:hAnsi="Tahoma" w:cs="Tahoma"/>
          <w:sz w:val="20"/>
          <w:szCs w:val="20"/>
          <w:lang w:eastAsia="pl-PL"/>
        </w:rPr>
        <w:t>,</w:t>
      </w:r>
    </w:p>
    <w:p w14:paraId="028DEB6F" w14:textId="77777777" w:rsidR="008F6068" w:rsidRPr="002938BE"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198DBB52" w14:textId="77777777" w:rsidR="008F6068" w:rsidRPr="002147B3"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14:paraId="6D5802E5" w14:textId="77777777" w:rsidR="008F6068" w:rsidRPr="00EB60C3" w:rsidRDefault="008F6068" w:rsidP="008F6068">
      <w:pPr>
        <w:pStyle w:val="Akapitzlist"/>
        <w:numPr>
          <w:ilvl w:val="0"/>
          <w:numId w:val="24"/>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6473EE52" w14:textId="77777777" w:rsidR="008F6068" w:rsidRPr="00EB60C3" w:rsidRDefault="008F6068" w:rsidP="008F6068">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4E8AA59E" w14:textId="77777777" w:rsidR="008F6068" w:rsidRPr="00EB60C3" w:rsidRDefault="008F6068" w:rsidP="008F6068">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38007278" w14:textId="77777777" w:rsidR="008F6068" w:rsidRPr="00514857" w:rsidRDefault="008F6068" w:rsidP="008F606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na podstawie art. 21 RODO prawo sprzeciwu, wobec przetwarzania danych osobowych, gdyż podstawą prawną przetwarzania Pani/Pana danych osobowych jest art. 6 ust. 1 lit. c RODO.</w:t>
      </w:r>
    </w:p>
    <w:p w14:paraId="043437CB" w14:textId="77777777" w:rsidR="008F6068" w:rsidRDefault="008F6068" w:rsidP="008F6068">
      <w:pPr>
        <w:pStyle w:val="Akapitzlist"/>
        <w:numPr>
          <w:ilvl w:val="0"/>
          <w:numId w:val="23"/>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pośrednio </w:t>
      </w:r>
      <w:r>
        <w:rPr>
          <w:rFonts w:ascii="Tahoma" w:hAnsi="Tahoma" w:cs="Tahoma"/>
          <w:iCs/>
          <w:sz w:val="20"/>
          <w:szCs w:val="20"/>
          <w:lang w:eastAsia="pl-PL"/>
        </w:rPr>
        <w:lastRenderedPageBreak/>
        <w:t xml:space="preserve">pozyska od Wykonawcy biorącego udział w postępowaniu, chyba, że ma zastosowanie co najmniej jedno z </w:t>
      </w:r>
      <w:proofErr w:type="spellStart"/>
      <w:r>
        <w:rPr>
          <w:rFonts w:ascii="Tahoma" w:hAnsi="Tahoma" w:cs="Tahoma"/>
          <w:iCs/>
          <w:sz w:val="20"/>
          <w:szCs w:val="20"/>
          <w:lang w:eastAsia="pl-PL"/>
        </w:rPr>
        <w:t>wyłączeń</w:t>
      </w:r>
      <w:proofErr w:type="spellEnd"/>
      <w:r>
        <w:rPr>
          <w:rFonts w:ascii="Tahoma" w:hAnsi="Tahoma" w:cs="Tahoma"/>
          <w:iCs/>
          <w:sz w:val="20"/>
          <w:szCs w:val="20"/>
          <w:lang w:eastAsia="pl-PL"/>
        </w:rPr>
        <w:t>, o których mowa w art. 14 ust. 5 RODO.</w:t>
      </w:r>
    </w:p>
    <w:p w14:paraId="624D242F" w14:textId="77777777" w:rsidR="008F6068" w:rsidRDefault="008F6068" w:rsidP="008F6068">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44721D2E" w14:textId="77777777" w:rsidR="008F6068" w:rsidRPr="00B760F8" w:rsidRDefault="008F6068" w:rsidP="008F6068">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3961DABB" w14:textId="77777777" w:rsidR="00E014C9" w:rsidRPr="00EB60C3" w:rsidRDefault="00FA5C72" w:rsidP="00677875">
      <w:pPr>
        <w:pStyle w:val="Nagwek2"/>
        <w:ind w:left="400" w:hanging="400"/>
      </w:pPr>
      <w:r w:rsidRPr="00EB60C3">
        <w:rPr>
          <w:i/>
          <w:sz w:val="16"/>
          <w:szCs w:val="16"/>
          <w:vertAlign w:val="superscript"/>
        </w:rPr>
        <w:t xml:space="preserve"> </w:t>
      </w:r>
      <w:r w:rsidR="00B3603C">
        <w:t>Tryb udzielenia zamówienia</w:t>
      </w:r>
      <w:r w:rsidR="002B3172" w:rsidRPr="00EB60C3">
        <w:t xml:space="preserve"> </w:t>
      </w:r>
    </w:p>
    <w:p w14:paraId="6442DD7E" w14:textId="77777777" w:rsidR="00905666" w:rsidRDefault="00905666" w:rsidP="00905666">
      <w:pPr>
        <w:numPr>
          <w:ilvl w:val="0"/>
          <w:numId w:val="2"/>
        </w:numPr>
        <w:ind w:left="799" w:hanging="601"/>
        <w:jc w:val="both"/>
        <w:rPr>
          <w:rFonts w:ascii="Tahoma" w:hAnsi="Tahoma" w:cs="Tahoma"/>
        </w:rPr>
      </w:pPr>
      <w:r w:rsidRPr="00EB60C3">
        <w:rPr>
          <w:rFonts w:ascii="Tahoma" w:hAnsi="Tahoma" w:cs="Tahoma"/>
        </w:rPr>
        <w:t xml:space="preserve">Postępowanie prowadzone jest w trybie podstawowym bez </w:t>
      </w:r>
      <w:r>
        <w:rPr>
          <w:rFonts w:ascii="Tahoma" w:hAnsi="Tahoma" w:cs="Tahoma"/>
        </w:rPr>
        <w:t>przeprowadzenia</w:t>
      </w:r>
      <w:r w:rsidRPr="00EB60C3">
        <w:rPr>
          <w:rFonts w:ascii="Tahoma" w:hAnsi="Tahoma" w:cs="Tahoma"/>
        </w:rPr>
        <w:t xml:space="preserve"> negocjacji, </w:t>
      </w:r>
      <w:r>
        <w:rPr>
          <w:rFonts w:ascii="Tahoma" w:hAnsi="Tahoma" w:cs="Tahoma"/>
        </w:rPr>
        <w:br/>
      </w:r>
      <w:r w:rsidRPr="00EB60C3">
        <w:rPr>
          <w:rFonts w:ascii="Tahoma" w:hAnsi="Tahoma" w:cs="Tahoma"/>
        </w:rPr>
        <w:t>o którym mowa w art. 275 pkt 1 ustawy z dnia 11 września 2019 r. Prawo zamówień publicznych (</w:t>
      </w:r>
      <w:proofErr w:type="spellStart"/>
      <w:r w:rsidRPr="00EB60C3">
        <w:rPr>
          <w:rFonts w:ascii="Tahoma" w:hAnsi="Tahoma" w:cs="Tahoma"/>
        </w:rPr>
        <w:t>t.j</w:t>
      </w:r>
      <w:proofErr w:type="spellEnd"/>
      <w:r w:rsidRPr="00EB60C3">
        <w:rPr>
          <w:rFonts w:ascii="Tahoma" w:hAnsi="Tahoma" w:cs="Tahoma"/>
        </w:rPr>
        <w:t>. Dz. U. z 20</w:t>
      </w:r>
      <w:r>
        <w:rPr>
          <w:rFonts w:ascii="Tahoma" w:hAnsi="Tahoma" w:cs="Tahoma"/>
        </w:rPr>
        <w:t xml:space="preserve">21 </w:t>
      </w:r>
      <w:r w:rsidRPr="00EB60C3">
        <w:rPr>
          <w:rFonts w:ascii="Tahoma" w:hAnsi="Tahoma" w:cs="Tahoma"/>
        </w:rPr>
        <w:t xml:space="preserve">r. poz. </w:t>
      </w:r>
      <w:r>
        <w:rPr>
          <w:rFonts w:ascii="Tahoma" w:hAnsi="Tahoma" w:cs="Tahoma"/>
        </w:rPr>
        <w:t>1129</w:t>
      </w:r>
      <w:r w:rsidRPr="00EB60C3">
        <w:rPr>
          <w:rFonts w:ascii="Tahoma" w:hAnsi="Tahoma" w:cs="Tahoma"/>
        </w:rPr>
        <w:t xml:space="preserve"> ze zmianami) zwaną w dalszej części „ustawą”. </w:t>
      </w:r>
      <w:r>
        <w:rPr>
          <w:rFonts w:ascii="Tahoma" w:hAnsi="Tahoma" w:cs="Tahoma"/>
        </w:rPr>
        <w:br/>
      </w:r>
      <w:r w:rsidRPr="00EB60C3">
        <w:rPr>
          <w:rFonts w:ascii="Tahoma" w:hAnsi="Tahoma" w:cs="Tahoma"/>
        </w:rPr>
        <w:t xml:space="preserve">W sprawach nieuregulowanych zapisami niniejszej SWZ, stosuje się przepisy powyższej ustawy. </w:t>
      </w:r>
    </w:p>
    <w:p w14:paraId="7438068F" w14:textId="77777777" w:rsidR="00905666" w:rsidRDefault="00905666" w:rsidP="00905666">
      <w:pPr>
        <w:numPr>
          <w:ilvl w:val="0"/>
          <w:numId w:val="2"/>
        </w:numPr>
        <w:ind w:left="799" w:hanging="601"/>
        <w:jc w:val="both"/>
        <w:rPr>
          <w:rFonts w:ascii="Tahoma" w:hAnsi="Tahoma" w:cs="Tahoma"/>
        </w:rPr>
      </w:pPr>
      <w:r w:rsidRPr="00A8444F">
        <w:rPr>
          <w:rFonts w:ascii="Tahoma" w:hAnsi="Tahoma" w:cs="Tahoma"/>
        </w:rPr>
        <w:t>Postępowanie poniżej progów określonych na podstawie art. 3 ustawy z dnia 11 września 2019r. Prawo zamówień publicznych (</w:t>
      </w:r>
      <w:proofErr w:type="spellStart"/>
      <w:r w:rsidRPr="00A8444F">
        <w:rPr>
          <w:rFonts w:ascii="Tahoma" w:hAnsi="Tahoma" w:cs="Tahoma"/>
        </w:rPr>
        <w:t>t.j</w:t>
      </w:r>
      <w:proofErr w:type="spellEnd"/>
      <w:r w:rsidRPr="00A8444F">
        <w:rPr>
          <w:rFonts w:ascii="Tahoma" w:hAnsi="Tahoma" w:cs="Tahoma"/>
        </w:rPr>
        <w:t>. Dz. U. z 20</w:t>
      </w:r>
      <w:r>
        <w:rPr>
          <w:rFonts w:ascii="Tahoma" w:hAnsi="Tahoma" w:cs="Tahoma"/>
        </w:rPr>
        <w:t xml:space="preserve">21 </w:t>
      </w:r>
      <w:r w:rsidRPr="00A8444F">
        <w:rPr>
          <w:rFonts w:ascii="Tahoma" w:hAnsi="Tahoma" w:cs="Tahoma"/>
        </w:rPr>
        <w:t xml:space="preserve">r. poz. </w:t>
      </w:r>
      <w:r>
        <w:rPr>
          <w:rFonts w:ascii="Tahoma" w:hAnsi="Tahoma" w:cs="Tahoma"/>
        </w:rPr>
        <w:t>1129</w:t>
      </w:r>
      <w:r w:rsidRPr="00A8444F">
        <w:rPr>
          <w:rFonts w:ascii="Tahoma" w:hAnsi="Tahoma" w:cs="Tahoma"/>
        </w:rPr>
        <w:t xml:space="preserve"> ze zmianami).</w:t>
      </w:r>
    </w:p>
    <w:p w14:paraId="24608959" w14:textId="2C695898" w:rsidR="00905666" w:rsidRDefault="00905666" w:rsidP="00905666">
      <w:pPr>
        <w:numPr>
          <w:ilvl w:val="0"/>
          <w:numId w:val="2"/>
        </w:numPr>
        <w:ind w:left="799" w:hanging="601"/>
        <w:jc w:val="both"/>
        <w:rPr>
          <w:rFonts w:ascii="Tahoma" w:hAnsi="Tahoma" w:cs="Tahoma"/>
        </w:rPr>
      </w:pPr>
      <w:r w:rsidRPr="00A8444F">
        <w:rPr>
          <w:rFonts w:ascii="Tahoma" w:hAnsi="Tahoma" w:cs="Tahoma"/>
        </w:rPr>
        <w:t xml:space="preserve">Rodzaj przedmiotu zamówienia – </w:t>
      </w:r>
      <w:r>
        <w:rPr>
          <w:rFonts w:ascii="Tahoma" w:hAnsi="Tahoma" w:cs="Tahoma"/>
        </w:rPr>
        <w:t>dostawa</w:t>
      </w:r>
      <w:r w:rsidRPr="00A8444F">
        <w:rPr>
          <w:rFonts w:ascii="Tahoma" w:hAnsi="Tahoma" w:cs="Tahoma"/>
        </w:rPr>
        <w:t>.</w:t>
      </w:r>
    </w:p>
    <w:p w14:paraId="2681D64D" w14:textId="77777777" w:rsidR="00905666" w:rsidRPr="00286583" w:rsidRDefault="00905666" w:rsidP="00905666">
      <w:pPr>
        <w:numPr>
          <w:ilvl w:val="0"/>
          <w:numId w:val="2"/>
        </w:numPr>
        <w:spacing w:after="120"/>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Pr="00AF03CF">
        <w:rPr>
          <w:rFonts w:ascii="Tahoma" w:hAnsi="Tahoma" w:cs="Tahoma"/>
          <w:highlight w:val="yellow"/>
        </w:rPr>
        <w:t xml:space="preserve"> </w:t>
      </w:r>
    </w:p>
    <w:p w14:paraId="042303AC" w14:textId="77777777" w:rsidR="00123A60" w:rsidRPr="00EB60C3" w:rsidRDefault="00123A60" w:rsidP="00677875">
      <w:pPr>
        <w:pStyle w:val="Nagwek2"/>
        <w:ind w:left="400" w:hanging="400"/>
      </w:pPr>
      <w:r w:rsidRPr="00EB60C3">
        <w:t>Wykonawca</w:t>
      </w:r>
    </w:p>
    <w:p w14:paraId="4E509801" w14:textId="77777777" w:rsidR="00477DDB" w:rsidRPr="00477DDB" w:rsidRDefault="00477DDB" w:rsidP="004501AB">
      <w:pPr>
        <w:pStyle w:val="Akapitzlist"/>
        <w:widowControl w:val="0"/>
        <w:numPr>
          <w:ilvl w:val="0"/>
          <w:numId w:val="55"/>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4E432E3" w14:textId="77777777" w:rsidR="00123A60" w:rsidRPr="00477DDB" w:rsidRDefault="00123A60" w:rsidP="004501AB">
      <w:pPr>
        <w:pStyle w:val="Akapitzlist"/>
        <w:widowControl w:val="0"/>
        <w:numPr>
          <w:ilvl w:val="0"/>
          <w:numId w:val="55"/>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 status zakładu pracy chronionej, spółdzielnie socjalne oraz inn</w:t>
      </w:r>
      <w:r w:rsidR="00B3603C" w:rsidRPr="00477DDB">
        <w:rPr>
          <w:rFonts w:ascii="Tahoma" w:hAnsi="Tahoma" w:cs="Tahoma"/>
          <w:bCs/>
          <w:sz w:val="20"/>
          <w:szCs w:val="20"/>
        </w:rPr>
        <w:t>i</w:t>
      </w:r>
      <w:r w:rsidRPr="00477DDB">
        <w:rPr>
          <w:rFonts w:ascii="Tahoma" w:hAnsi="Tahoma" w:cs="Tahoma"/>
          <w:bCs/>
          <w:sz w:val="20"/>
          <w:szCs w:val="20"/>
        </w:rPr>
        <w:t xml:space="preserve"> wykonawc</w:t>
      </w:r>
      <w:r w:rsidR="00B3603C" w:rsidRPr="00477DDB">
        <w:rPr>
          <w:rFonts w:ascii="Tahoma" w:hAnsi="Tahoma" w:cs="Tahoma"/>
          <w:bCs/>
          <w:sz w:val="20"/>
          <w:szCs w:val="20"/>
        </w:rPr>
        <w:t>y</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4180DDBF" w14:textId="77777777" w:rsidR="003D79FB" w:rsidRPr="00EB60C3" w:rsidRDefault="003D79FB" w:rsidP="00677875">
      <w:pPr>
        <w:pStyle w:val="Nagwek2"/>
        <w:ind w:left="400" w:hanging="400"/>
      </w:pPr>
      <w:r w:rsidRPr="00EB60C3">
        <w:t>Wykonawcy wspólnie ubiegający się o udzielenie zamówienia publicznego</w:t>
      </w:r>
    </w:p>
    <w:p w14:paraId="07C7B378" w14:textId="77777777" w:rsidR="00123A60" w:rsidRPr="00EB60C3" w:rsidRDefault="00123A60" w:rsidP="00924831">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133CB639" w14:textId="77777777" w:rsidR="003D79FB" w:rsidRPr="00EB60C3" w:rsidRDefault="003D79FB" w:rsidP="00924831">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Oferta musi być podpisana w taki sposób, by prawnie zobowiązywała wszystkich Wykonawców występujących wspólnie (przez każdego z wykonawców lub pełnomocnika).</w:t>
      </w:r>
    </w:p>
    <w:p w14:paraId="1B2761F4" w14:textId="77777777" w:rsidR="00233105" w:rsidRPr="00EB60C3" w:rsidRDefault="003D79FB" w:rsidP="00924831">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50E59ECA" w14:textId="5BB396E7" w:rsidR="00233105" w:rsidRPr="005B06B9" w:rsidRDefault="00233105" w:rsidP="005B06B9">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5B06B9">
        <w:rPr>
          <w:rFonts w:ascii="Tahoma" w:hAnsi="Tahoma" w:cs="Tahoma"/>
          <w:sz w:val="20"/>
          <w:szCs w:val="20"/>
        </w:rPr>
        <w:t>W przypadku wspólnego ubiegania się o zamówienie przez Wykonawców</w:t>
      </w:r>
      <w:r w:rsidR="00C33176" w:rsidRPr="005B06B9">
        <w:rPr>
          <w:rFonts w:ascii="Tahoma" w:hAnsi="Tahoma" w:cs="Tahoma"/>
          <w:sz w:val="20"/>
          <w:szCs w:val="20"/>
        </w:rPr>
        <w:t xml:space="preserve"> – każdy </w:t>
      </w:r>
      <w:r w:rsidR="005B06B9">
        <w:rPr>
          <w:rFonts w:ascii="Tahoma" w:hAnsi="Tahoma" w:cs="Tahoma"/>
          <w:sz w:val="20"/>
          <w:szCs w:val="20"/>
        </w:rPr>
        <w:br/>
      </w:r>
      <w:r w:rsidR="00C33176" w:rsidRPr="005B06B9">
        <w:rPr>
          <w:rFonts w:ascii="Tahoma" w:hAnsi="Tahoma" w:cs="Tahoma"/>
          <w:sz w:val="20"/>
          <w:szCs w:val="20"/>
        </w:rPr>
        <w:t>z Wykonawców wspólnie ubiegających się o zamówienie skł</w:t>
      </w:r>
      <w:r w:rsidR="00AD22C0" w:rsidRPr="005B06B9">
        <w:rPr>
          <w:rFonts w:ascii="Tahoma" w:hAnsi="Tahoma" w:cs="Tahoma"/>
          <w:sz w:val="20"/>
          <w:szCs w:val="20"/>
        </w:rPr>
        <w:t>a</w:t>
      </w:r>
      <w:r w:rsidR="00C33176" w:rsidRPr="005B06B9">
        <w:rPr>
          <w:rFonts w:ascii="Tahoma" w:hAnsi="Tahoma" w:cs="Tahoma"/>
          <w:sz w:val="20"/>
          <w:szCs w:val="20"/>
        </w:rPr>
        <w:t>da</w:t>
      </w:r>
      <w:r w:rsidR="005B06B9" w:rsidRPr="005B06B9">
        <w:rPr>
          <w:rFonts w:ascii="Tahoma" w:hAnsi="Tahoma" w:cs="Tahoma"/>
          <w:sz w:val="20"/>
          <w:szCs w:val="20"/>
        </w:rPr>
        <w:t xml:space="preserve"> </w:t>
      </w:r>
      <w:r w:rsidRPr="005B06B9">
        <w:rPr>
          <w:rFonts w:ascii="Tahoma" w:hAnsi="Tahoma" w:cs="Tahoma"/>
          <w:sz w:val="20"/>
          <w:szCs w:val="20"/>
        </w:rPr>
        <w:t>oświadczeni</w:t>
      </w:r>
      <w:r w:rsidR="00B3603C" w:rsidRPr="005B06B9">
        <w:rPr>
          <w:rFonts w:ascii="Tahoma" w:hAnsi="Tahoma" w:cs="Tahoma"/>
          <w:sz w:val="20"/>
          <w:szCs w:val="20"/>
        </w:rPr>
        <w:t>e</w:t>
      </w:r>
      <w:r w:rsidR="004C4C57" w:rsidRPr="005B06B9">
        <w:rPr>
          <w:rFonts w:ascii="Tahoma" w:hAnsi="Tahoma" w:cs="Tahoma"/>
          <w:sz w:val="20"/>
          <w:szCs w:val="20"/>
        </w:rPr>
        <w:t xml:space="preserve">, </w:t>
      </w:r>
      <w:r w:rsidRPr="005B06B9">
        <w:rPr>
          <w:rFonts w:ascii="Tahoma" w:hAnsi="Tahoma" w:cs="Tahoma"/>
          <w:sz w:val="20"/>
          <w:szCs w:val="20"/>
        </w:rPr>
        <w:t>o który</w:t>
      </w:r>
      <w:r w:rsidR="004C4C57" w:rsidRPr="005B06B9">
        <w:rPr>
          <w:rFonts w:ascii="Tahoma" w:hAnsi="Tahoma" w:cs="Tahoma"/>
          <w:sz w:val="20"/>
          <w:szCs w:val="20"/>
        </w:rPr>
        <w:t>m</w:t>
      </w:r>
      <w:r w:rsidRPr="005B06B9">
        <w:rPr>
          <w:rFonts w:ascii="Tahoma" w:hAnsi="Tahoma" w:cs="Tahoma"/>
          <w:sz w:val="20"/>
          <w:szCs w:val="20"/>
        </w:rPr>
        <w:t xml:space="preserve"> mowa w art. </w:t>
      </w:r>
      <w:r w:rsidR="00794147" w:rsidRPr="005B06B9">
        <w:rPr>
          <w:rFonts w:ascii="Tahoma" w:hAnsi="Tahoma" w:cs="Tahoma"/>
          <w:sz w:val="20"/>
          <w:szCs w:val="20"/>
        </w:rPr>
        <w:t>125 ust. 1</w:t>
      </w:r>
      <w:r w:rsidRPr="005B06B9">
        <w:rPr>
          <w:rFonts w:ascii="Tahoma" w:hAnsi="Tahoma" w:cs="Tahoma"/>
          <w:sz w:val="20"/>
          <w:szCs w:val="20"/>
        </w:rPr>
        <w:t xml:space="preserve"> ustawy</w:t>
      </w:r>
      <w:r w:rsidR="00794147" w:rsidRPr="005B06B9">
        <w:rPr>
          <w:rFonts w:ascii="Tahoma" w:hAnsi="Tahoma" w:cs="Tahoma"/>
          <w:sz w:val="20"/>
          <w:szCs w:val="20"/>
        </w:rPr>
        <w:t xml:space="preserve"> </w:t>
      </w:r>
      <w:proofErr w:type="spellStart"/>
      <w:r w:rsidR="00794147" w:rsidRPr="005B06B9">
        <w:rPr>
          <w:rFonts w:ascii="Tahoma" w:hAnsi="Tahoma" w:cs="Tahoma"/>
          <w:sz w:val="20"/>
          <w:szCs w:val="20"/>
        </w:rPr>
        <w:t>Pzp</w:t>
      </w:r>
      <w:proofErr w:type="spellEnd"/>
      <w:r w:rsidRPr="005B06B9">
        <w:rPr>
          <w:rFonts w:ascii="Tahoma" w:hAnsi="Tahoma" w:cs="Tahoma"/>
          <w:sz w:val="20"/>
          <w:szCs w:val="20"/>
        </w:rPr>
        <w:t xml:space="preserve"> (pkt. 1.</w:t>
      </w:r>
      <w:r w:rsidR="007A08DF" w:rsidRPr="005B06B9">
        <w:rPr>
          <w:rFonts w:ascii="Tahoma" w:hAnsi="Tahoma" w:cs="Tahoma"/>
          <w:sz w:val="20"/>
          <w:szCs w:val="20"/>
        </w:rPr>
        <w:t>2</w:t>
      </w:r>
      <w:r w:rsidRPr="005B06B9">
        <w:rPr>
          <w:rFonts w:ascii="Tahoma" w:hAnsi="Tahoma" w:cs="Tahoma"/>
          <w:sz w:val="20"/>
          <w:szCs w:val="20"/>
        </w:rPr>
        <w:t xml:space="preserve"> rozdziału I</w:t>
      </w:r>
      <w:r w:rsidR="00B3603C" w:rsidRPr="005B06B9">
        <w:rPr>
          <w:rFonts w:ascii="Tahoma" w:hAnsi="Tahoma" w:cs="Tahoma"/>
          <w:sz w:val="20"/>
          <w:szCs w:val="20"/>
        </w:rPr>
        <w:t>V</w:t>
      </w:r>
      <w:r w:rsidRPr="005B06B9">
        <w:rPr>
          <w:rFonts w:ascii="Tahoma" w:hAnsi="Tahoma" w:cs="Tahoma"/>
          <w:sz w:val="20"/>
          <w:szCs w:val="20"/>
        </w:rPr>
        <w:t xml:space="preserve"> </w:t>
      </w:r>
      <w:proofErr w:type="spellStart"/>
      <w:r w:rsidRPr="005B06B9">
        <w:rPr>
          <w:rFonts w:ascii="Tahoma" w:hAnsi="Tahoma" w:cs="Tahoma"/>
          <w:sz w:val="20"/>
          <w:szCs w:val="20"/>
        </w:rPr>
        <w:t>swz</w:t>
      </w:r>
      <w:proofErr w:type="spellEnd"/>
      <w:r w:rsidRPr="005B06B9">
        <w:rPr>
          <w:rFonts w:ascii="Tahoma" w:hAnsi="Tahoma" w:cs="Tahoma"/>
          <w:sz w:val="20"/>
          <w:szCs w:val="20"/>
        </w:rPr>
        <w:t>). Oświadczeni</w:t>
      </w:r>
      <w:r w:rsidR="00E5357E" w:rsidRPr="005B06B9">
        <w:rPr>
          <w:rFonts w:ascii="Tahoma" w:hAnsi="Tahoma" w:cs="Tahoma"/>
          <w:sz w:val="20"/>
          <w:szCs w:val="20"/>
        </w:rPr>
        <w:t>e</w:t>
      </w:r>
      <w:r w:rsidRPr="005B06B9">
        <w:rPr>
          <w:rFonts w:ascii="Tahoma" w:hAnsi="Tahoma" w:cs="Tahoma"/>
          <w:sz w:val="20"/>
          <w:szCs w:val="20"/>
        </w:rPr>
        <w:t xml:space="preserve"> t</w:t>
      </w:r>
      <w:r w:rsidR="00E5357E" w:rsidRPr="005B06B9">
        <w:rPr>
          <w:rFonts w:ascii="Tahoma" w:hAnsi="Tahoma" w:cs="Tahoma"/>
          <w:sz w:val="20"/>
          <w:szCs w:val="20"/>
        </w:rPr>
        <w:t>o</w:t>
      </w:r>
      <w:r w:rsidRPr="005B06B9">
        <w:rPr>
          <w:rFonts w:ascii="Tahoma" w:hAnsi="Tahoma" w:cs="Tahoma"/>
          <w:sz w:val="20"/>
          <w:szCs w:val="20"/>
        </w:rPr>
        <w:t xml:space="preserve"> potwierdza </w:t>
      </w:r>
      <w:r w:rsidR="00794147" w:rsidRPr="005B06B9">
        <w:rPr>
          <w:rFonts w:ascii="Tahoma" w:hAnsi="Tahoma" w:cs="Tahoma"/>
          <w:sz w:val="20"/>
          <w:szCs w:val="20"/>
        </w:rPr>
        <w:t xml:space="preserve">brak podstaw wykluczenia </w:t>
      </w:r>
      <w:r w:rsidR="004D7787" w:rsidRPr="005B06B9">
        <w:rPr>
          <w:rFonts w:ascii="Tahoma" w:hAnsi="Tahoma" w:cs="Tahoma"/>
          <w:sz w:val="20"/>
          <w:szCs w:val="20"/>
        </w:rPr>
        <w:t>(każdy z Wykonawców wspólnie składających ofertę nie może podlegać wykluczeniu)</w:t>
      </w:r>
      <w:r w:rsidR="00794147" w:rsidRPr="005B06B9">
        <w:rPr>
          <w:rFonts w:ascii="Tahoma" w:hAnsi="Tahoma" w:cs="Tahoma"/>
          <w:sz w:val="20"/>
          <w:szCs w:val="20"/>
        </w:rPr>
        <w:t>.</w:t>
      </w:r>
      <w:r w:rsidRPr="005B06B9">
        <w:rPr>
          <w:rFonts w:ascii="Tahoma" w:hAnsi="Tahoma" w:cs="Tahoma"/>
          <w:sz w:val="20"/>
          <w:szCs w:val="20"/>
        </w:rPr>
        <w:t xml:space="preserve"> </w:t>
      </w:r>
    </w:p>
    <w:p w14:paraId="07009058" w14:textId="77777777" w:rsidR="00E5357E" w:rsidRPr="00E5357E" w:rsidRDefault="00233105" w:rsidP="004501AB">
      <w:pPr>
        <w:pStyle w:val="Akapitzlist"/>
        <w:widowControl w:val="0"/>
        <w:numPr>
          <w:ilvl w:val="0"/>
          <w:numId w:val="73"/>
        </w:numPr>
        <w:autoSpaceDN w:val="0"/>
        <w:adjustRightInd w:val="0"/>
        <w:spacing w:before="11" w:line="240" w:lineRule="auto"/>
        <w:ind w:left="799" w:right="-34" w:hanging="601"/>
        <w:jc w:val="both"/>
        <w:rPr>
          <w:rFonts w:ascii="Tahoma" w:hAnsi="Tahoma" w:cs="Tahoma"/>
          <w:bCs/>
          <w:sz w:val="20"/>
          <w:szCs w:val="20"/>
        </w:rPr>
      </w:pPr>
      <w:r w:rsidRPr="00E5357E">
        <w:rPr>
          <w:rFonts w:ascii="Tahoma" w:hAnsi="Tahoma" w:cs="Tahoma"/>
          <w:sz w:val="20"/>
          <w:szCs w:val="20"/>
        </w:rPr>
        <w:t>Jeżeli oferta wspólna złożona przez dwóch lub więcej Wykonawców zostanie wyłoniona w prowadzonym postępowaniu jako najkorzystniejsza</w:t>
      </w:r>
      <w:r w:rsidR="00B3603C" w:rsidRPr="00E5357E">
        <w:rPr>
          <w:rFonts w:ascii="Tahoma" w:hAnsi="Tahoma" w:cs="Tahoma"/>
          <w:sz w:val="20"/>
          <w:szCs w:val="20"/>
        </w:rPr>
        <w:t>,</w:t>
      </w:r>
      <w:r w:rsidRPr="00E5357E">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254E417C" w14:textId="1AECBC4D" w:rsidR="0047166A" w:rsidRPr="00E5357E" w:rsidRDefault="00233105" w:rsidP="004501AB">
      <w:pPr>
        <w:pStyle w:val="Akapitzlist"/>
        <w:widowControl w:val="0"/>
        <w:numPr>
          <w:ilvl w:val="0"/>
          <w:numId w:val="73"/>
        </w:numPr>
        <w:autoSpaceDN w:val="0"/>
        <w:adjustRightInd w:val="0"/>
        <w:spacing w:before="11" w:line="240" w:lineRule="auto"/>
        <w:ind w:left="799" w:right="-34" w:hanging="601"/>
        <w:jc w:val="both"/>
        <w:rPr>
          <w:rFonts w:ascii="Tahoma" w:hAnsi="Tahoma" w:cs="Tahoma"/>
          <w:bCs/>
          <w:sz w:val="20"/>
          <w:szCs w:val="20"/>
        </w:rPr>
      </w:pPr>
      <w:r w:rsidRPr="00E5357E">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p>
    <w:p w14:paraId="4632F050" w14:textId="77777777" w:rsidR="00123A60" w:rsidRPr="00EB60C3" w:rsidRDefault="00353CAC" w:rsidP="00677875">
      <w:pPr>
        <w:pStyle w:val="Nagwek2"/>
        <w:ind w:left="400" w:hanging="400"/>
        <w:rPr>
          <w:caps/>
        </w:rPr>
      </w:pPr>
      <w:r w:rsidRPr="00EB60C3">
        <w:lastRenderedPageBreak/>
        <w:t>Podwykonawstwo</w:t>
      </w:r>
    </w:p>
    <w:p w14:paraId="2B3A04BB" w14:textId="77777777" w:rsidR="00660320" w:rsidRDefault="00123A60" w:rsidP="0092483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6BD44157" w14:textId="065762EB" w:rsidR="00660320" w:rsidRDefault="00123A60" w:rsidP="0092483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w:t>
      </w:r>
      <w:r w:rsidR="00E5357E">
        <w:rPr>
          <w:rFonts w:ascii="Tahoma" w:hAnsi="Tahoma" w:cs="Tahoma"/>
          <w:bCs/>
          <w:sz w:val="20"/>
          <w:szCs w:val="20"/>
        </w:rPr>
        <w:t>, który zamierza powierzyć część zamówienia podwykonawc</w:t>
      </w:r>
      <w:r w:rsidR="004548C4">
        <w:rPr>
          <w:rFonts w:ascii="Tahoma" w:hAnsi="Tahoma" w:cs="Tahoma"/>
          <w:bCs/>
          <w:sz w:val="20"/>
          <w:szCs w:val="20"/>
        </w:rPr>
        <w:t xml:space="preserve">om </w:t>
      </w:r>
      <w:r w:rsidRPr="00660320">
        <w:rPr>
          <w:rFonts w:ascii="Tahoma" w:hAnsi="Tahoma" w:cs="Tahoma"/>
          <w:bCs/>
          <w:sz w:val="20"/>
          <w:szCs w:val="20"/>
        </w:rPr>
        <w:t>jest zobowiązany wskazać w formularzu ofertowym części zamówienia</w:t>
      </w:r>
      <w:r w:rsidR="002A2C3F">
        <w:rPr>
          <w:rFonts w:ascii="Tahoma" w:hAnsi="Tahoma" w:cs="Tahoma"/>
          <w:bCs/>
          <w:sz w:val="20"/>
          <w:szCs w:val="20"/>
        </w:rPr>
        <w:t xml:space="preserve"> (w pkt V zał. nr </w:t>
      </w:r>
      <w:r w:rsidR="007A08DF">
        <w:rPr>
          <w:rFonts w:ascii="Tahoma" w:hAnsi="Tahoma" w:cs="Tahoma"/>
          <w:bCs/>
          <w:sz w:val="20"/>
          <w:szCs w:val="20"/>
        </w:rPr>
        <w:t>2</w:t>
      </w:r>
      <w:r w:rsidR="002A2C3F">
        <w:rPr>
          <w:rFonts w:ascii="Tahoma" w:hAnsi="Tahoma" w:cs="Tahoma"/>
          <w:bCs/>
          <w:sz w:val="20"/>
          <w:szCs w:val="20"/>
        </w:rPr>
        <w:t xml:space="preserve"> do </w:t>
      </w:r>
      <w:proofErr w:type="spellStart"/>
      <w:r w:rsidR="002A2C3F">
        <w:rPr>
          <w:rFonts w:ascii="Tahoma" w:hAnsi="Tahoma" w:cs="Tahoma"/>
          <w:bCs/>
          <w:sz w:val="20"/>
          <w:szCs w:val="20"/>
        </w:rPr>
        <w:t>swz</w:t>
      </w:r>
      <w:proofErr w:type="spellEnd"/>
      <w:r w:rsidR="002A2C3F">
        <w:rPr>
          <w:rFonts w:ascii="Tahoma" w:hAnsi="Tahoma" w:cs="Tahoma"/>
          <w:bCs/>
          <w:sz w:val="20"/>
          <w:szCs w:val="20"/>
        </w:rPr>
        <w:t>)</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48DB846A" w14:textId="77777777" w:rsidR="00660320" w:rsidRPr="00660320" w:rsidRDefault="002A034E" w:rsidP="0092483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0A195F">
        <w:rPr>
          <w:rFonts w:ascii="Tahoma" w:hAnsi="Tahoma" w:cs="Tahoma"/>
          <w:sz w:val="20"/>
          <w:szCs w:val="20"/>
        </w:rPr>
        <w:t>dostawy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o wszelkich zmianach w odniesieniu do informacji, o których mowa w zdaniu pierwszym</w:t>
      </w:r>
      <w:r w:rsidR="00F61386">
        <w:rPr>
          <w:rFonts w:ascii="Tahoma" w:hAnsi="Tahoma" w:cs="Tahoma"/>
          <w:sz w:val="20"/>
          <w:szCs w:val="20"/>
        </w:rPr>
        <w:t>.</w:t>
      </w:r>
    </w:p>
    <w:p w14:paraId="2873C03C" w14:textId="6EAA0150" w:rsidR="005F5A92" w:rsidRPr="00075283" w:rsidRDefault="005F5A92" w:rsidP="00924831">
      <w:pPr>
        <w:pStyle w:val="Akapitzlist"/>
        <w:widowControl w:val="0"/>
        <w:numPr>
          <w:ilvl w:val="0"/>
          <w:numId w:val="30"/>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7BA27C95" w14:textId="77777777" w:rsidR="00FA5FD4" w:rsidRPr="00EB60C3" w:rsidRDefault="002F79C0" w:rsidP="00677875">
      <w:pPr>
        <w:pStyle w:val="Nagwek2"/>
        <w:ind w:left="400" w:hanging="400"/>
      </w:pPr>
      <w:r w:rsidRPr="00EB60C3">
        <w:t>Podział zamówienia na części</w:t>
      </w:r>
    </w:p>
    <w:p w14:paraId="1D9E4DB9" w14:textId="62CCA129" w:rsidR="008E0B8E" w:rsidRDefault="008E0B8E" w:rsidP="004501AB">
      <w:pPr>
        <w:pStyle w:val="Akapitzlist"/>
        <w:numPr>
          <w:ilvl w:val="0"/>
          <w:numId w:val="40"/>
        </w:numPr>
        <w:spacing w:after="0" w:line="240" w:lineRule="auto"/>
        <w:ind w:left="799" w:hanging="601"/>
        <w:contextualSpacing w:val="0"/>
        <w:jc w:val="both"/>
        <w:rPr>
          <w:rFonts w:ascii="Tahoma" w:hAnsi="Tahoma" w:cs="Tahoma"/>
          <w:sz w:val="20"/>
          <w:szCs w:val="20"/>
        </w:rPr>
      </w:pPr>
      <w:r w:rsidRPr="00795890">
        <w:rPr>
          <w:rFonts w:ascii="Tahoma" w:hAnsi="Tahoma" w:cs="Tahoma"/>
          <w:sz w:val="20"/>
          <w:szCs w:val="20"/>
        </w:rPr>
        <w:t xml:space="preserve">Zamawiający dokonuje </w:t>
      </w:r>
      <w:r w:rsidR="00A56526">
        <w:rPr>
          <w:rFonts w:ascii="Tahoma" w:hAnsi="Tahoma" w:cs="Tahoma"/>
          <w:sz w:val="20"/>
          <w:szCs w:val="20"/>
        </w:rPr>
        <w:t>udzielenia</w:t>
      </w:r>
      <w:r w:rsidRPr="00795890">
        <w:rPr>
          <w:rFonts w:ascii="Tahoma" w:hAnsi="Tahoma" w:cs="Tahoma"/>
          <w:sz w:val="20"/>
          <w:szCs w:val="20"/>
        </w:rPr>
        <w:t xml:space="preserve"> zamówienia</w:t>
      </w:r>
      <w:r w:rsidR="00C809B0">
        <w:rPr>
          <w:rFonts w:ascii="Tahoma" w:hAnsi="Tahoma" w:cs="Tahoma"/>
          <w:sz w:val="20"/>
          <w:szCs w:val="20"/>
        </w:rPr>
        <w:t>,</w:t>
      </w:r>
      <w:r w:rsidR="00A56526">
        <w:rPr>
          <w:rFonts w:ascii="Tahoma" w:hAnsi="Tahoma" w:cs="Tahoma"/>
          <w:sz w:val="20"/>
          <w:szCs w:val="20"/>
        </w:rPr>
        <w:t xml:space="preserve"> jako część zamówienia.</w:t>
      </w:r>
    </w:p>
    <w:p w14:paraId="0165DEC4" w14:textId="6AF787EF" w:rsidR="00C809B0" w:rsidRPr="007C1664" w:rsidRDefault="00C809B0" w:rsidP="00C809B0">
      <w:pPr>
        <w:pStyle w:val="Akapitzlist"/>
        <w:numPr>
          <w:ilvl w:val="0"/>
          <w:numId w:val="40"/>
        </w:numPr>
        <w:spacing w:line="240" w:lineRule="auto"/>
        <w:ind w:left="799" w:hanging="601"/>
        <w:jc w:val="both"/>
        <w:rPr>
          <w:rFonts w:ascii="Tahoma" w:hAnsi="Tahoma" w:cs="Tahoma"/>
          <w:sz w:val="20"/>
          <w:szCs w:val="20"/>
        </w:rPr>
      </w:pPr>
      <w:r w:rsidRPr="007C1664">
        <w:rPr>
          <w:rFonts w:ascii="Tahoma" w:hAnsi="Tahoma" w:cs="Tahoma"/>
          <w:sz w:val="20"/>
          <w:szCs w:val="20"/>
        </w:rPr>
        <w:t xml:space="preserve">Powód niedokonania zamówienia na części: </w:t>
      </w:r>
      <w:r w:rsidR="0050589F">
        <w:rPr>
          <w:rFonts w:ascii="Tahoma" w:hAnsi="Tahoma" w:cs="Tahoma"/>
          <w:sz w:val="20"/>
          <w:szCs w:val="20"/>
        </w:rPr>
        <w:t>nie dotyczy</w:t>
      </w:r>
      <w:r w:rsidRPr="00E92096">
        <w:rPr>
          <w:rFonts w:ascii="Tahoma" w:hAnsi="Tahoma" w:cs="Tahoma"/>
          <w:sz w:val="20"/>
          <w:szCs w:val="20"/>
        </w:rPr>
        <w:t>.</w:t>
      </w:r>
      <w:r w:rsidRPr="007C1664">
        <w:rPr>
          <w:rFonts w:ascii="Tahoma" w:hAnsi="Tahoma" w:cs="Tahoma"/>
          <w:sz w:val="20"/>
          <w:szCs w:val="20"/>
        </w:rPr>
        <w:t xml:space="preserve"> </w:t>
      </w:r>
    </w:p>
    <w:p w14:paraId="7D000F92" w14:textId="1F259B81" w:rsidR="008E0B8E" w:rsidRPr="00D40B16" w:rsidRDefault="008E0B8E" w:rsidP="004501AB">
      <w:pPr>
        <w:pStyle w:val="Akapitzlist"/>
        <w:numPr>
          <w:ilvl w:val="0"/>
          <w:numId w:val="40"/>
        </w:numPr>
        <w:spacing w:after="120" w:line="240" w:lineRule="auto"/>
        <w:ind w:left="799" w:hanging="601"/>
        <w:contextualSpacing w:val="0"/>
        <w:rPr>
          <w:rFonts w:ascii="Tahoma" w:hAnsi="Tahoma" w:cs="Tahoma"/>
          <w:sz w:val="20"/>
          <w:szCs w:val="20"/>
        </w:rPr>
      </w:pPr>
      <w:r w:rsidRPr="00D40B16">
        <w:rPr>
          <w:rFonts w:ascii="Tahoma" w:hAnsi="Tahoma" w:cs="Tahoma"/>
          <w:sz w:val="20"/>
          <w:szCs w:val="20"/>
        </w:rPr>
        <w:t>Każdy z wykonawców może złożyć tylko jedn</w:t>
      </w:r>
      <w:r>
        <w:rPr>
          <w:rFonts w:ascii="Tahoma" w:hAnsi="Tahoma" w:cs="Tahoma"/>
          <w:sz w:val="20"/>
          <w:szCs w:val="20"/>
        </w:rPr>
        <w:t>ą ofertę.</w:t>
      </w:r>
    </w:p>
    <w:p w14:paraId="3F905075" w14:textId="77777777" w:rsidR="001B2648" w:rsidRPr="00795890" w:rsidRDefault="001B2648" w:rsidP="00677875">
      <w:pPr>
        <w:pStyle w:val="Nagwek2"/>
        <w:ind w:left="400" w:hanging="400"/>
      </w:pPr>
      <w:r w:rsidRPr="00795890">
        <w:t>Oferty wariantowe</w:t>
      </w:r>
    </w:p>
    <w:p w14:paraId="1E6B6575" w14:textId="77777777" w:rsidR="001B2648" w:rsidRPr="00795890" w:rsidRDefault="001B2648" w:rsidP="004501AB">
      <w:pPr>
        <w:pStyle w:val="Akapitzlist"/>
        <w:numPr>
          <w:ilvl w:val="0"/>
          <w:numId w:val="41"/>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192001E3" w14:textId="77777777" w:rsidR="005A16C1" w:rsidRPr="00795890" w:rsidRDefault="005A16C1" w:rsidP="00677875">
      <w:pPr>
        <w:pStyle w:val="Nagwek2"/>
        <w:ind w:left="400" w:hanging="400"/>
      </w:pPr>
      <w:r w:rsidRPr="00795890">
        <w:t>Katalogi elektroniczne</w:t>
      </w:r>
    </w:p>
    <w:p w14:paraId="7BF526C5" w14:textId="77777777" w:rsidR="005A16C1" w:rsidRPr="00795890" w:rsidRDefault="005A16C1" w:rsidP="004501AB">
      <w:pPr>
        <w:pStyle w:val="Akapitzlist"/>
        <w:numPr>
          <w:ilvl w:val="0"/>
          <w:numId w:val="42"/>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06DD5472" w14:textId="77777777" w:rsidR="005A16C1" w:rsidRPr="00795890" w:rsidRDefault="005A16C1" w:rsidP="004501AB">
      <w:pPr>
        <w:pStyle w:val="Akapitzlist"/>
        <w:numPr>
          <w:ilvl w:val="0"/>
          <w:numId w:val="42"/>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73FD5D12" w14:textId="77777777" w:rsidR="005A16C1" w:rsidRPr="00795890" w:rsidRDefault="005A16C1" w:rsidP="004501AB">
      <w:pPr>
        <w:pStyle w:val="Akapitzlist"/>
        <w:numPr>
          <w:ilvl w:val="0"/>
          <w:numId w:val="42"/>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59E87C90" w14:textId="77777777" w:rsidR="005A16C1" w:rsidRPr="00795890" w:rsidRDefault="005A16C1" w:rsidP="00677875">
      <w:pPr>
        <w:pStyle w:val="Nagwek2"/>
        <w:ind w:left="400" w:hanging="400"/>
      </w:pPr>
      <w:r w:rsidRPr="00795890">
        <w:t>Umowa ramowa</w:t>
      </w:r>
    </w:p>
    <w:p w14:paraId="46FF986C" w14:textId="77777777" w:rsidR="005A16C1" w:rsidRPr="00795890" w:rsidRDefault="00A56714" w:rsidP="004501AB">
      <w:pPr>
        <w:pStyle w:val="Akapitzlist"/>
        <w:numPr>
          <w:ilvl w:val="0"/>
          <w:numId w:val="43"/>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6874797" w14:textId="77777777" w:rsidR="00A56714" w:rsidRPr="00795890" w:rsidRDefault="00A56714" w:rsidP="00677875">
      <w:pPr>
        <w:pStyle w:val="Nagwek2"/>
        <w:ind w:left="400" w:hanging="400"/>
      </w:pPr>
      <w:r w:rsidRPr="00795890">
        <w:t>Aukcja elektroniczna</w:t>
      </w:r>
    </w:p>
    <w:p w14:paraId="1ED25C53" w14:textId="77777777" w:rsidR="00A56714" w:rsidRPr="00795890" w:rsidRDefault="00A56714" w:rsidP="004501AB">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72CA849" w14:textId="77777777" w:rsidR="00A56714" w:rsidRPr="00EB60C3" w:rsidRDefault="00A56714" w:rsidP="00677875">
      <w:pPr>
        <w:pStyle w:val="Nagwek2"/>
        <w:ind w:left="400" w:hanging="400"/>
      </w:pPr>
      <w:r w:rsidRPr="00EB60C3">
        <w:t>Zamówienia, o których mowa w art. 214 ust. 1 pkt 7</w:t>
      </w:r>
      <w:r w:rsidR="002A2C3F">
        <w:t xml:space="preserve"> </w:t>
      </w:r>
      <w:r w:rsidR="009C30CA">
        <w:t xml:space="preserve">i 8 </w:t>
      </w:r>
      <w:r w:rsidRPr="00EB60C3">
        <w:t xml:space="preserve">ustawy </w:t>
      </w:r>
      <w:proofErr w:type="spellStart"/>
      <w:r w:rsidRPr="00EB60C3">
        <w:t>Pzp</w:t>
      </w:r>
      <w:proofErr w:type="spellEnd"/>
    </w:p>
    <w:p w14:paraId="7D7D850A" w14:textId="102E1971" w:rsidR="007C21E3" w:rsidRPr="007C21E3" w:rsidRDefault="004C4C57" w:rsidP="002458C8">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2458C8">
        <w:rPr>
          <w:rFonts w:ascii="Tahoma" w:hAnsi="Tahoma" w:cs="Tahoma"/>
        </w:rPr>
        <w:t xml:space="preserve">nie </w:t>
      </w:r>
      <w:r w:rsidRPr="00D40B16">
        <w:rPr>
          <w:rFonts w:ascii="Tahoma" w:hAnsi="Tahoma" w:cs="Tahoma"/>
        </w:rPr>
        <w:t xml:space="preserve">przewiduje udzielenia zamówienia na podstawie art. 214 ust. 1 pkt </w:t>
      </w:r>
      <w:r w:rsidR="002458C8">
        <w:rPr>
          <w:rFonts w:ascii="Tahoma" w:hAnsi="Tahoma" w:cs="Tahoma"/>
        </w:rPr>
        <w:t xml:space="preserve">7 i </w:t>
      </w:r>
      <w:r w:rsidR="003956E4">
        <w:rPr>
          <w:rFonts w:ascii="Tahoma" w:hAnsi="Tahoma" w:cs="Tahoma"/>
        </w:rPr>
        <w:t>8</w:t>
      </w:r>
      <w:r w:rsidRPr="00D40B16">
        <w:rPr>
          <w:rFonts w:ascii="Tahoma" w:hAnsi="Tahoma" w:cs="Tahoma"/>
        </w:rPr>
        <w:t xml:space="preserve"> ustawy </w:t>
      </w:r>
      <w:proofErr w:type="spellStart"/>
      <w:r w:rsidRPr="00D40B16">
        <w:rPr>
          <w:rFonts w:ascii="Tahoma" w:hAnsi="Tahoma" w:cs="Tahoma"/>
        </w:rPr>
        <w:t>Pzp</w:t>
      </w:r>
      <w:proofErr w:type="spellEnd"/>
      <w:r w:rsidRPr="00C72393">
        <w:rPr>
          <w:rFonts w:ascii="Tahoma" w:eastAsia="Calibri" w:hAnsi="Tahoma" w:cs="Tahoma"/>
          <w:bCs/>
          <w:kern w:val="0"/>
          <w:lang w:eastAsia="en-US"/>
        </w:rPr>
        <w:t xml:space="preserve">. </w:t>
      </w:r>
    </w:p>
    <w:p w14:paraId="46F12546" w14:textId="77777777" w:rsidR="0046192C" w:rsidRPr="00EB60C3" w:rsidRDefault="0046192C" w:rsidP="00677875">
      <w:pPr>
        <w:pStyle w:val="Nagwek2"/>
        <w:ind w:left="400" w:hanging="400"/>
      </w:pPr>
      <w:r w:rsidRPr="00EB60C3">
        <w:t>Rozliczenia w walutach obcych</w:t>
      </w:r>
    </w:p>
    <w:p w14:paraId="2C2FD1C9" w14:textId="77777777" w:rsidR="0046192C" w:rsidRDefault="0046192C" w:rsidP="004501AB">
      <w:pPr>
        <w:pStyle w:val="Akapitzlist"/>
        <w:numPr>
          <w:ilvl w:val="0"/>
          <w:numId w:val="45"/>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418FE050" w14:textId="77777777" w:rsidR="0046192C" w:rsidRPr="00EB60C3" w:rsidRDefault="0046192C" w:rsidP="00677875">
      <w:pPr>
        <w:pStyle w:val="Nagwek2"/>
        <w:ind w:left="400" w:hanging="400"/>
      </w:pPr>
      <w:r w:rsidRPr="00EB60C3">
        <w:t>Zwrot kosztów udziału w postępowaniu</w:t>
      </w:r>
    </w:p>
    <w:p w14:paraId="479D442A" w14:textId="77777777" w:rsidR="0046192C" w:rsidRPr="00EB60C3" w:rsidRDefault="0046192C" w:rsidP="004501AB">
      <w:pPr>
        <w:widowControl w:val="0"/>
        <w:numPr>
          <w:ilvl w:val="1"/>
          <w:numId w:val="33"/>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774CD6B2" w14:textId="77777777" w:rsidR="0046192C" w:rsidRPr="00EB60C3" w:rsidRDefault="0046192C" w:rsidP="00677875">
      <w:pPr>
        <w:pStyle w:val="Nagwek2"/>
        <w:ind w:left="400" w:hanging="400"/>
        <w:rPr>
          <w:bCs/>
        </w:rPr>
      </w:pPr>
      <w:r w:rsidRPr="00206CA5">
        <w:t>Pouczenie</w:t>
      </w:r>
      <w:r w:rsidRPr="00EB60C3">
        <w:t xml:space="preserve"> o środkach ochrony prawnej</w:t>
      </w:r>
    </w:p>
    <w:p w14:paraId="59D569E4" w14:textId="77777777" w:rsidR="00236A51" w:rsidRDefault="0046192C" w:rsidP="004501AB">
      <w:pPr>
        <w:pStyle w:val="Akapitzlist"/>
        <w:widowControl w:val="0"/>
        <w:numPr>
          <w:ilvl w:val="1"/>
          <w:numId w:val="68"/>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6B4C3A26" w14:textId="7A1EC2BD" w:rsidR="00236A51" w:rsidRDefault="0046192C" w:rsidP="004501AB">
      <w:pPr>
        <w:pStyle w:val="Akapitzlist"/>
        <w:widowControl w:val="0"/>
        <w:numPr>
          <w:ilvl w:val="1"/>
          <w:numId w:val="68"/>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oraz Rzecznikowi Małych i Średnich Przedsiębiorców.</w:t>
      </w:r>
    </w:p>
    <w:p w14:paraId="0921C8D2" w14:textId="424CAA04" w:rsidR="002B7512" w:rsidRDefault="002B7512" w:rsidP="004501AB">
      <w:pPr>
        <w:pStyle w:val="Akapitzlist"/>
        <w:widowControl w:val="0"/>
        <w:numPr>
          <w:ilvl w:val="1"/>
          <w:numId w:val="68"/>
        </w:numPr>
        <w:autoSpaceDN w:val="0"/>
        <w:adjustRightInd w:val="0"/>
        <w:spacing w:before="11" w:line="240" w:lineRule="auto"/>
        <w:ind w:left="800" w:right="-34" w:hanging="600"/>
        <w:jc w:val="both"/>
        <w:rPr>
          <w:rFonts w:ascii="Tahoma" w:hAnsi="Tahoma" w:cs="Tahoma"/>
          <w:bCs/>
          <w:sz w:val="20"/>
          <w:szCs w:val="20"/>
        </w:rPr>
      </w:pPr>
      <w:r>
        <w:rPr>
          <w:rFonts w:ascii="Tahoma" w:hAnsi="Tahoma" w:cs="Tahoma"/>
          <w:bCs/>
          <w:sz w:val="20"/>
          <w:szCs w:val="20"/>
        </w:rPr>
        <w:t>Odwołanie przysługuje wyłącznie od niezgodnej z przepisami ustawy czynności Zamawiającego podjętej w postępowaniu o udzielenie zamówienia lub zaniechania czynności, do której Zamawiający jest zobowiązany na podstawie ustawy.</w:t>
      </w:r>
    </w:p>
    <w:p w14:paraId="665FBA57" w14:textId="77777777" w:rsidR="00AF7F45" w:rsidRPr="00236A51" w:rsidRDefault="00AF7F45" w:rsidP="004501AB">
      <w:pPr>
        <w:pStyle w:val="Akapitzlist"/>
        <w:widowControl w:val="0"/>
        <w:numPr>
          <w:ilvl w:val="1"/>
          <w:numId w:val="68"/>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t>
      </w:r>
      <w:r w:rsidRPr="00236A51">
        <w:rPr>
          <w:rFonts w:ascii="Tahoma" w:hAnsi="Tahoma" w:cs="Tahoma"/>
          <w:bCs/>
          <w:sz w:val="20"/>
          <w:szCs w:val="20"/>
        </w:rPr>
        <w:lastRenderedPageBreak/>
        <w:t xml:space="preserve">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017C833C" w14:textId="77777777" w:rsidR="00DB1E55" w:rsidRPr="00EB60C3" w:rsidRDefault="00DB1E55" w:rsidP="00677875">
      <w:pPr>
        <w:pStyle w:val="Nagwek2"/>
        <w:ind w:left="400" w:hanging="400"/>
      </w:pPr>
      <w:r w:rsidRPr="00EB60C3">
        <w:t>Wizja lokalna</w:t>
      </w:r>
    </w:p>
    <w:p w14:paraId="20C3504B" w14:textId="77777777" w:rsidR="00DB1E55" w:rsidRPr="004840DB" w:rsidRDefault="004840DB" w:rsidP="004501AB">
      <w:pPr>
        <w:pStyle w:val="Akapitzlist"/>
        <w:numPr>
          <w:ilvl w:val="0"/>
          <w:numId w:val="46"/>
        </w:numPr>
        <w:spacing w:line="240" w:lineRule="auto"/>
        <w:ind w:left="800" w:hanging="600"/>
        <w:jc w:val="both"/>
        <w:rPr>
          <w:rFonts w:ascii="Tahoma" w:hAnsi="Tahoma" w:cs="Tahoma"/>
          <w:sz w:val="20"/>
          <w:szCs w:val="20"/>
        </w:rPr>
      </w:pPr>
      <w:r w:rsidRPr="00D40B16">
        <w:rPr>
          <w:rFonts w:ascii="Tahoma" w:hAnsi="Tahoma" w:cs="Tahoma"/>
          <w:sz w:val="20"/>
          <w:szCs w:val="20"/>
        </w:rPr>
        <w:t xml:space="preserve">Zamawiający nie wymaga złożenia oferty po odbyciu wizji lokalnej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p>
    <w:p w14:paraId="7FEC0943" w14:textId="77777777" w:rsidR="003F5767" w:rsidRPr="00EB60C3" w:rsidRDefault="003F5767" w:rsidP="00747358">
      <w:pPr>
        <w:pStyle w:val="Nagwek1"/>
      </w:pPr>
      <w:r w:rsidRPr="00EB60C3">
        <w:t>OPIS PRZEDMIOTU ZAMÓWIENIA I TERMIN WYKONANIA</w:t>
      </w:r>
    </w:p>
    <w:p w14:paraId="1D2C47A4" w14:textId="77777777" w:rsidR="003F5767" w:rsidRDefault="003F5767" w:rsidP="004501AB">
      <w:pPr>
        <w:pStyle w:val="Nagwek2"/>
        <w:numPr>
          <w:ilvl w:val="0"/>
          <w:numId w:val="64"/>
        </w:numPr>
        <w:ind w:left="400" w:hanging="400"/>
      </w:pPr>
      <w:r w:rsidRPr="00206CA5">
        <w:t>Opis</w:t>
      </w:r>
      <w:r w:rsidRPr="00EB60C3">
        <w:t xml:space="preserve"> </w:t>
      </w:r>
      <w:r w:rsidRPr="00206CA5">
        <w:t>przedmiotu</w:t>
      </w:r>
      <w:r w:rsidRPr="00EB60C3">
        <w:t xml:space="preserve"> </w:t>
      </w:r>
      <w:r w:rsidRPr="00206CA5">
        <w:t>zamówienia</w:t>
      </w:r>
      <w:r w:rsidR="00BD3D34">
        <w:t xml:space="preserve"> </w:t>
      </w:r>
    </w:p>
    <w:p w14:paraId="5B7FEB95" w14:textId="16432DCB" w:rsidR="0007163F" w:rsidRDefault="00B76ADC" w:rsidP="007941A8">
      <w:pPr>
        <w:pStyle w:val="Akapitzlist"/>
        <w:numPr>
          <w:ilvl w:val="0"/>
          <w:numId w:val="71"/>
        </w:numPr>
        <w:spacing w:after="240" w:line="240" w:lineRule="auto"/>
        <w:ind w:left="799" w:hanging="601"/>
        <w:contextualSpacing w:val="0"/>
        <w:jc w:val="both"/>
        <w:rPr>
          <w:rFonts w:ascii="Tahoma" w:hAnsi="Tahoma" w:cs="Tahoma"/>
          <w:sz w:val="20"/>
          <w:szCs w:val="20"/>
        </w:rPr>
      </w:pPr>
      <w:bookmarkStart w:id="0" w:name="_Hlk106620571"/>
      <w:r w:rsidRPr="00D41D28">
        <w:rPr>
          <w:rFonts w:ascii="Tahoma" w:hAnsi="Tahoma" w:cs="Tahoma"/>
          <w:sz w:val="20"/>
          <w:szCs w:val="20"/>
        </w:rPr>
        <w:t xml:space="preserve">Przedmiotem zamówienia jest </w:t>
      </w:r>
      <w:r w:rsidR="00DC4CE6" w:rsidRPr="00D41D28">
        <w:rPr>
          <w:rFonts w:ascii="Tahoma" w:hAnsi="Tahoma" w:cs="Tahoma"/>
          <w:sz w:val="20"/>
          <w:szCs w:val="20"/>
        </w:rPr>
        <w:t xml:space="preserve">dostawa komputerów </w:t>
      </w:r>
      <w:r w:rsidR="0054290A">
        <w:rPr>
          <w:rFonts w:ascii="Tahoma" w:hAnsi="Tahoma" w:cs="Tahoma"/>
          <w:sz w:val="20"/>
          <w:szCs w:val="20"/>
        </w:rPr>
        <w:t xml:space="preserve">dofinansowana </w:t>
      </w:r>
      <w:r w:rsidR="00D41D28" w:rsidRPr="00D41D28">
        <w:rPr>
          <w:rFonts w:ascii="Tahoma" w:hAnsi="Tahoma" w:cs="Tahoma"/>
          <w:sz w:val="20"/>
          <w:szCs w:val="20"/>
        </w:rPr>
        <w:t xml:space="preserve">w </w:t>
      </w:r>
      <w:r w:rsidR="0007163F">
        <w:rPr>
          <w:rFonts w:ascii="Tahoma" w:hAnsi="Tahoma" w:cs="Tahoma"/>
          <w:sz w:val="20"/>
          <w:szCs w:val="20"/>
        </w:rPr>
        <w:t>ramach</w:t>
      </w:r>
      <w:r w:rsidR="00D41D28" w:rsidRPr="00D41D28">
        <w:rPr>
          <w:rFonts w:ascii="Tahoma" w:hAnsi="Tahoma" w:cs="Tahoma"/>
          <w:sz w:val="20"/>
          <w:szCs w:val="20"/>
        </w:rPr>
        <w:t xml:space="preserve"> </w:t>
      </w:r>
    </w:p>
    <w:p w14:paraId="7DB3E74E" w14:textId="2E02AB73"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 xml:space="preserve">Programu Operacyjnego Polska Cyfrowa na lata 2014-2020 </w:t>
      </w:r>
    </w:p>
    <w:p w14:paraId="76953673" w14:textId="77777777"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Osi Priorytetowej V Rozwó</w:t>
      </w:r>
      <w:r w:rsidR="0007163F" w:rsidRPr="00A43B39">
        <w:rPr>
          <w:rFonts w:ascii="Tahoma" w:hAnsi="Tahoma" w:cs="Tahoma"/>
          <w:b/>
          <w:bCs/>
          <w:sz w:val="20"/>
          <w:szCs w:val="20"/>
        </w:rPr>
        <w:t>j</w:t>
      </w:r>
      <w:r w:rsidRPr="00A43B39">
        <w:rPr>
          <w:rFonts w:ascii="Tahoma" w:hAnsi="Tahoma" w:cs="Tahoma"/>
          <w:b/>
          <w:bCs/>
          <w:sz w:val="20"/>
          <w:szCs w:val="20"/>
        </w:rPr>
        <w:t xml:space="preserve"> cyfrowy JST oraz wzmocnienie cyfrowej </w:t>
      </w:r>
    </w:p>
    <w:p w14:paraId="00348117" w14:textId="77777777"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 xml:space="preserve">odporności na zagrożenia REACT-EU </w:t>
      </w:r>
    </w:p>
    <w:p w14:paraId="7FE1E3DA" w14:textId="77777777"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działania 5.1 Rozwó</w:t>
      </w:r>
      <w:r w:rsidR="0007163F" w:rsidRPr="00A43B39">
        <w:rPr>
          <w:rFonts w:ascii="Tahoma" w:hAnsi="Tahoma" w:cs="Tahoma"/>
          <w:b/>
          <w:bCs/>
          <w:sz w:val="20"/>
          <w:szCs w:val="20"/>
        </w:rPr>
        <w:t>j</w:t>
      </w:r>
      <w:r w:rsidRPr="00A43B39">
        <w:rPr>
          <w:rFonts w:ascii="Tahoma" w:hAnsi="Tahoma" w:cs="Tahoma"/>
          <w:b/>
          <w:bCs/>
          <w:sz w:val="20"/>
          <w:szCs w:val="20"/>
        </w:rPr>
        <w:t xml:space="preserve"> cyfrowy JST oraz wzmocnienie cyfrowej odporności </w:t>
      </w:r>
    </w:p>
    <w:p w14:paraId="7946D5DB" w14:textId="68E85FB0" w:rsidR="0054290A" w:rsidRPr="00A43B39" w:rsidRDefault="0054290A" w:rsidP="00193CF2">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 xml:space="preserve">na zagrożenia </w:t>
      </w:r>
      <w:r w:rsidRPr="00193CF2">
        <w:rPr>
          <w:rFonts w:ascii="Tahoma" w:hAnsi="Tahoma" w:cs="Tahoma"/>
          <w:b/>
          <w:bCs/>
          <w:sz w:val="20"/>
          <w:szCs w:val="20"/>
        </w:rPr>
        <w:t>dotycząca realizacji projektu grantowego</w:t>
      </w:r>
      <w:r w:rsidR="00193CF2">
        <w:rPr>
          <w:rFonts w:ascii="Tahoma" w:hAnsi="Tahoma" w:cs="Tahoma"/>
          <w:b/>
          <w:bCs/>
          <w:sz w:val="20"/>
          <w:szCs w:val="20"/>
        </w:rPr>
        <w:br/>
      </w:r>
      <w:r w:rsidRPr="00193CF2">
        <w:rPr>
          <w:rFonts w:ascii="Tahoma" w:hAnsi="Tahoma" w:cs="Tahoma"/>
          <w:b/>
          <w:bCs/>
          <w:sz w:val="20"/>
          <w:szCs w:val="20"/>
        </w:rPr>
        <w:t>„</w:t>
      </w:r>
      <w:r w:rsidR="00193CF2">
        <w:rPr>
          <w:rFonts w:ascii="Tahoma" w:hAnsi="Tahoma" w:cs="Tahoma"/>
          <w:b/>
          <w:bCs/>
          <w:sz w:val="20"/>
          <w:szCs w:val="20"/>
        </w:rPr>
        <w:t>Wsparcie dzieci z rodzin pegeerowskich w rozwoju cyfrowym – Granty PPGR</w:t>
      </w:r>
      <w:r w:rsidRPr="00193CF2">
        <w:rPr>
          <w:rFonts w:ascii="Tahoma" w:hAnsi="Tahoma" w:cs="Tahoma"/>
          <w:b/>
          <w:bCs/>
          <w:sz w:val="20"/>
          <w:szCs w:val="20"/>
        </w:rPr>
        <w:t>”</w:t>
      </w:r>
    </w:p>
    <w:p w14:paraId="1B34E9CE" w14:textId="6E7AC053" w:rsidR="0054290A" w:rsidRDefault="0054290A" w:rsidP="00193CF2">
      <w:pPr>
        <w:pStyle w:val="Akapitzlist"/>
        <w:spacing w:after="0" w:line="240" w:lineRule="auto"/>
        <w:ind w:left="799"/>
        <w:contextualSpacing w:val="0"/>
        <w:jc w:val="both"/>
        <w:rPr>
          <w:rFonts w:ascii="Tahoma" w:hAnsi="Tahoma" w:cs="Tahoma"/>
          <w:sz w:val="20"/>
          <w:szCs w:val="20"/>
        </w:rPr>
      </w:pPr>
    </w:p>
    <w:p w14:paraId="26895851" w14:textId="71832AF7" w:rsidR="00D41D28" w:rsidRPr="00D41D28" w:rsidRDefault="00D41D28" w:rsidP="004501AB">
      <w:pPr>
        <w:pStyle w:val="Akapitzlist"/>
        <w:numPr>
          <w:ilvl w:val="0"/>
          <w:numId w:val="71"/>
        </w:numPr>
        <w:spacing w:after="0" w:line="240" w:lineRule="auto"/>
        <w:ind w:left="799" w:hanging="601"/>
        <w:contextualSpacing w:val="0"/>
        <w:jc w:val="both"/>
        <w:rPr>
          <w:rFonts w:ascii="Tahoma" w:hAnsi="Tahoma" w:cs="Tahoma"/>
          <w:sz w:val="20"/>
          <w:szCs w:val="20"/>
        </w:rPr>
      </w:pPr>
      <w:r w:rsidRPr="00D41D28">
        <w:rPr>
          <w:rFonts w:ascii="Tahoma" w:hAnsi="Tahoma" w:cs="Tahoma"/>
          <w:sz w:val="20"/>
          <w:szCs w:val="20"/>
        </w:rPr>
        <w:t xml:space="preserve">Szczegółowy opis przedmiotu zamówienia zawiera zał. nr 1 do </w:t>
      </w:r>
      <w:proofErr w:type="spellStart"/>
      <w:r w:rsidRPr="00D41D28">
        <w:rPr>
          <w:rFonts w:ascii="Tahoma" w:hAnsi="Tahoma" w:cs="Tahoma"/>
          <w:sz w:val="20"/>
          <w:szCs w:val="20"/>
        </w:rPr>
        <w:t>swz</w:t>
      </w:r>
      <w:proofErr w:type="spellEnd"/>
      <w:r w:rsidR="00581BBC">
        <w:rPr>
          <w:rFonts w:ascii="Tahoma" w:hAnsi="Tahoma" w:cs="Tahoma"/>
          <w:sz w:val="20"/>
          <w:szCs w:val="20"/>
        </w:rPr>
        <w:t>.</w:t>
      </w:r>
    </w:p>
    <w:p w14:paraId="2112B7ED" w14:textId="515DECD4" w:rsidR="00D41D28" w:rsidRDefault="00D41D28" w:rsidP="004501AB">
      <w:pPr>
        <w:pStyle w:val="Akapitzlist"/>
        <w:numPr>
          <w:ilvl w:val="0"/>
          <w:numId w:val="71"/>
        </w:numPr>
        <w:spacing w:after="0" w:line="240" w:lineRule="auto"/>
        <w:ind w:left="799" w:hanging="601"/>
        <w:contextualSpacing w:val="0"/>
        <w:jc w:val="both"/>
        <w:rPr>
          <w:rFonts w:ascii="Tahoma" w:hAnsi="Tahoma" w:cs="Tahoma"/>
          <w:sz w:val="20"/>
          <w:szCs w:val="20"/>
        </w:rPr>
      </w:pPr>
      <w:r w:rsidRPr="00D41D28">
        <w:rPr>
          <w:rFonts w:ascii="Tahoma" w:hAnsi="Tahoma" w:cs="Tahoma"/>
          <w:sz w:val="20"/>
          <w:szCs w:val="20"/>
        </w:rPr>
        <w:t xml:space="preserve">Minimalne </w:t>
      </w:r>
      <w:r>
        <w:rPr>
          <w:rFonts w:ascii="Tahoma" w:hAnsi="Tahoma" w:cs="Tahoma"/>
          <w:sz w:val="20"/>
          <w:szCs w:val="20"/>
        </w:rPr>
        <w:t xml:space="preserve">wymagane parametry techniczne dostarczanego przedmiotu zamówienia określone zostały w opisie przedmiotu zamówienia stanowiącego zał. nr 1 do </w:t>
      </w:r>
      <w:proofErr w:type="spellStart"/>
      <w:r>
        <w:rPr>
          <w:rFonts w:ascii="Tahoma" w:hAnsi="Tahoma" w:cs="Tahoma"/>
          <w:sz w:val="20"/>
          <w:szCs w:val="20"/>
        </w:rPr>
        <w:t>swz</w:t>
      </w:r>
      <w:proofErr w:type="spellEnd"/>
      <w:r>
        <w:rPr>
          <w:rFonts w:ascii="Tahoma" w:hAnsi="Tahoma" w:cs="Tahoma"/>
          <w:sz w:val="20"/>
          <w:szCs w:val="20"/>
        </w:rPr>
        <w:t>.</w:t>
      </w:r>
    </w:p>
    <w:p w14:paraId="1B536C17" w14:textId="1BF442FC" w:rsidR="00D41D28" w:rsidRDefault="00D41D28" w:rsidP="004501AB">
      <w:pPr>
        <w:pStyle w:val="Akapitzlist"/>
        <w:numPr>
          <w:ilvl w:val="0"/>
          <w:numId w:val="71"/>
        </w:numPr>
        <w:spacing w:after="0" w:line="240" w:lineRule="auto"/>
        <w:ind w:left="799" w:hanging="601"/>
        <w:contextualSpacing w:val="0"/>
        <w:jc w:val="both"/>
        <w:rPr>
          <w:rFonts w:ascii="Tahoma" w:hAnsi="Tahoma" w:cs="Tahoma"/>
          <w:sz w:val="20"/>
          <w:szCs w:val="20"/>
        </w:rPr>
      </w:pPr>
      <w:r>
        <w:rPr>
          <w:rFonts w:ascii="Tahoma" w:hAnsi="Tahoma" w:cs="Tahoma"/>
          <w:sz w:val="20"/>
          <w:szCs w:val="20"/>
        </w:rPr>
        <w:t>Przedmiot zamówienia musi spełniać następujące warunki:</w:t>
      </w:r>
    </w:p>
    <w:p w14:paraId="7693C6FA" w14:textId="77777777" w:rsidR="001E6C6D" w:rsidRDefault="001E6C6D" w:rsidP="004501AB">
      <w:pPr>
        <w:pStyle w:val="Akapitzlist"/>
        <w:numPr>
          <w:ilvl w:val="0"/>
          <w:numId w:val="75"/>
        </w:numPr>
        <w:spacing w:after="0" w:line="240" w:lineRule="auto"/>
        <w:ind w:left="1134" w:hanging="283"/>
        <w:contextualSpacing w:val="0"/>
        <w:jc w:val="both"/>
        <w:rPr>
          <w:rFonts w:ascii="Tahoma" w:hAnsi="Tahoma" w:cs="Tahoma"/>
          <w:sz w:val="20"/>
          <w:szCs w:val="20"/>
        </w:rPr>
      </w:pPr>
      <w:r>
        <w:rPr>
          <w:rFonts w:ascii="Tahoma" w:hAnsi="Tahoma" w:cs="Tahoma"/>
          <w:sz w:val="20"/>
          <w:szCs w:val="20"/>
        </w:rPr>
        <w:t xml:space="preserve">spełniać minimalne wymagania techniczne zgodnie z zał. nr 1 do </w:t>
      </w:r>
      <w:proofErr w:type="spellStart"/>
      <w:r>
        <w:rPr>
          <w:rFonts w:ascii="Tahoma" w:hAnsi="Tahoma" w:cs="Tahoma"/>
          <w:sz w:val="20"/>
          <w:szCs w:val="20"/>
        </w:rPr>
        <w:t>swz</w:t>
      </w:r>
      <w:proofErr w:type="spellEnd"/>
      <w:r>
        <w:rPr>
          <w:rFonts w:ascii="Tahoma" w:hAnsi="Tahoma" w:cs="Tahoma"/>
          <w:sz w:val="20"/>
          <w:szCs w:val="20"/>
        </w:rPr>
        <w:t>,</w:t>
      </w:r>
    </w:p>
    <w:p w14:paraId="7E7CCF94" w14:textId="77777777" w:rsidR="00520E80" w:rsidRDefault="001E6C6D" w:rsidP="004501AB">
      <w:pPr>
        <w:pStyle w:val="Akapitzlist"/>
        <w:numPr>
          <w:ilvl w:val="0"/>
          <w:numId w:val="75"/>
        </w:numPr>
        <w:spacing w:after="0" w:line="240" w:lineRule="auto"/>
        <w:ind w:left="1134" w:hanging="283"/>
        <w:contextualSpacing w:val="0"/>
        <w:jc w:val="both"/>
        <w:rPr>
          <w:rFonts w:ascii="Tahoma" w:hAnsi="Tahoma" w:cs="Tahoma"/>
          <w:sz w:val="20"/>
          <w:szCs w:val="20"/>
        </w:rPr>
      </w:pPr>
      <w:r>
        <w:rPr>
          <w:rFonts w:ascii="Tahoma" w:hAnsi="Tahoma" w:cs="Tahoma"/>
          <w:sz w:val="20"/>
          <w:szCs w:val="20"/>
        </w:rPr>
        <w:t xml:space="preserve">być fabrycznie </w:t>
      </w:r>
      <w:r w:rsidRPr="00014CF3">
        <w:rPr>
          <w:rFonts w:ascii="Tahoma" w:hAnsi="Tahoma" w:cs="Tahoma"/>
          <w:sz w:val="20"/>
          <w:szCs w:val="20"/>
        </w:rPr>
        <w:t>nowy, wyprodukowany w 2022r.,</w:t>
      </w:r>
      <w:r>
        <w:rPr>
          <w:rFonts w:ascii="Tahoma" w:hAnsi="Tahoma" w:cs="Tahoma"/>
          <w:sz w:val="20"/>
          <w:szCs w:val="20"/>
        </w:rPr>
        <w:t xml:space="preserve"> nieużywany, sprawny technicznie</w:t>
      </w:r>
      <w:r w:rsidR="00520E80">
        <w:rPr>
          <w:rFonts w:ascii="Tahoma" w:hAnsi="Tahoma" w:cs="Tahoma"/>
          <w:sz w:val="20"/>
          <w:szCs w:val="20"/>
        </w:rPr>
        <w:t>,</w:t>
      </w:r>
    </w:p>
    <w:p w14:paraId="4CC2EF87" w14:textId="77777777" w:rsidR="00520E80" w:rsidRDefault="00520E80" w:rsidP="004501AB">
      <w:pPr>
        <w:pStyle w:val="Akapitzlist"/>
        <w:numPr>
          <w:ilvl w:val="0"/>
          <w:numId w:val="75"/>
        </w:numPr>
        <w:spacing w:after="0" w:line="240" w:lineRule="auto"/>
        <w:ind w:left="1134" w:hanging="283"/>
        <w:contextualSpacing w:val="0"/>
        <w:jc w:val="both"/>
        <w:rPr>
          <w:rFonts w:ascii="Tahoma" w:hAnsi="Tahoma" w:cs="Tahoma"/>
          <w:sz w:val="20"/>
          <w:szCs w:val="20"/>
        </w:rPr>
      </w:pPr>
      <w:r>
        <w:rPr>
          <w:rFonts w:ascii="Tahoma" w:hAnsi="Tahoma" w:cs="Tahoma"/>
          <w:sz w:val="20"/>
          <w:szCs w:val="20"/>
        </w:rPr>
        <w:t>posiadać dołączone niezbędne instrukcje i materiały dotyczące użytkowania w języku polskim,</w:t>
      </w:r>
    </w:p>
    <w:p w14:paraId="5A422FE8" w14:textId="4D6EC443" w:rsidR="001E6C6D" w:rsidRDefault="00520E80" w:rsidP="004501AB">
      <w:pPr>
        <w:pStyle w:val="Akapitzlist"/>
        <w:numPr>
          <w:ilvl w:val="0"/>
          <w:numId w:val="75"/>
        </w:numPr>
        <w:spacing w:after="0" w:line="240" w:lineRule="auto"/>
        <w:ind w:left="1134" w:hanging="283"/>
        <w:contextualSpacing w:val="0"/>
        <w:jc w:val="both"/>
        <w:rPr>
          <w:rFonts w:ascii="Tahoma" w:hAnsi="Tahoma" w:cs="Tahoma"/>
          <w:sz w:val="20"/>
          <w:szCs w:val="20"/>
        </w:rPr>
      </w:pPr>
      <w:r>
        <w:rPr>
          <w:rFonts w:ascii="Tahoma" w:hAnsi="Tahoma" w:cs="Tahoma"/>
          <w:sz w:val="20"/>
          <w:szCs w:val="20"/>
        </w:rPr>
        <w:t>posiadać trwałe oznaczenia zawierające: nazwę producenta, typ, oznakowanie CE, numer fabryczny</w:t>
      </w:r>
      <w:r w:rsidR="001E6C6D">
        <w:rPr>
          <w:rFonts w:ascii="Tahoma" w:hAnsi="Tahoma" w:cs="Tahoma"/>
          <w:sz w:val="20"/>
          <w:szCs w:val="20"/>
        </w:rPr>
        <w:t>.</w:t>
      </w:r>
    </w:p>
    <w:p w14:paraId="04BA6FFA" w14:textId="52428D49" w:rsidR="00D41D28" w:rsidRPr="001E6C6D" w:rsidRDefault="001E6C6D" w:rsidP="004501AB">
      <w:pPr>
        <w:pStyle w:val="Akapitzlist"/>
        <w:numPr>
          <w:ilvl w:val="0"/>
          <w:numId w:val="80"/>
        </w:numPr>
        <w:spacing w:after="0" w:line="240" w:lineRule="auto"/>
        <w:ind w:left="799" w:hanging="601"/>
        <w:contextualSpacing w:val="0"/>
        <w:jc w:val="both"/>
        <w:rPr>
          <w:rFonts w:ascii="Tahoma" w:hAnsi="Tahoma" w:cs="Tahoma"/>
          <w:sz w:val="20"/>
          <w:szCs w:val="20"/>
        </w:rPr>
      </w:pPr>
      <w:r w:rsidRPr="001E6C6D">
        <w:rPr>
          <w:rFonts w:ascii="Tahoma" w:hAnsi="Tahoma" w:cs="Tahoma"/>
          <w:sz w:val="20"/>
          <w:szCs w:val="20"/>
        </w:rPr>
        <w:t>Koszty transportu do Zamawiającego ponosi Wykonawca.</w:t>
      </w:r>
    </w:p>
    <w:p w14:paraId="5E3317F6" w14:textId="202FCD6B" w:rsidR="001E6C6D" w:rsidRDefault="001E6C6D" w:rsidP="004501AB">
      <w:pPr>
        <w:pStyle w:val="Akapitzlist"/>
        <w:numPr>
          <w:ilvl w:val="0"/>
          <w:numId w:val="80"/>
        </w:numPr>
        <w:spacing w:line="240" w:lineRule="auto"/>
        <w:ind w:left="799" w:hanging="601"/>
        <w:jc w:val="both"/>
        <w:rPr>
          <w:rFonts w:ascii="Tahoma" w:hAnsi="Tahoma" w:cs="Tahoma"/>
          <w:sz w:val="20"/>
          <w:szCs w:val="20"/>
        </w:rPr>
      </w:pPr>
      <w:r w:rsidRPr="001E6C6D">
        <w:rPr>
          <w:rFonts w:ascii="Tahoma" w:hAnsi="Tahoma" w:cs="Tahoma"/>
          <w:sz w:val="20"/>
          <w:szCs w:val="20"/>
        </w:rPr>
        <w:t>Miejsce dostawy – Urząd Gminy Mszana, ul. 1 Maja 81, 44-325 Mszana.</w:t>
      </w:r>
    </w:p>
    <w:p w14:paraId="66251183" w14:textId="77777777" w:rsidR="00581BBC" w:rsidRDefault="00D948F3" w:rsidP="004501AB">
      <w:pPr>
        <w:pStyle w:val="Akapitzlist"/>
        <w:numPr>
          <w:ilvl w:val="0"/>
          <w:numId w:val="80"/>
        </w:numPr>
        <w:spacing w:line="240" w:lineRule="auto"/>
        <w:ind w:left="799" w:hanging="601"/>
        <w:jc w:val="both"/>
        <w:rPr>
          <w:rFonts w:ascii="Tahoma" w:hAnsi="Tahoma" w:cs="Tahoma"/>
          <w:sz w:val="20"/>
          <w:szCs w:val="20"/>
        </w:rPr>
      </w:pPr>
      <w:r w:rsidRPr="00D948F3">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w:t>
      </w:r>
    </w:p>
    <w:p w14:paraId="5F5E09BB" w14:textId="4F17FBD6" w:rsidR="00D948F3" w:rsidRPr="00581BBC" w:rsidRDefault="00D948F3" w:rsidP="004501AB">
      <w:pPr>
        <w:pStyle w:val="Akapitzlist"/>
        <w:numPr>
          <w:ilvl w:val="0"/>
          <w:numId w:val="80"/>
        </w:numPr>
        <w:spacing w:line="240" w:lineRule="auto"/>
        <w:ind w:left="799" w:hanging="601"/>
        <w:jc w:val="both"/>
        <w:rPr>
          <w:rFonts w:ascii="Tahoma" w:hAnsi="Tahoma" w:cs="Tahoma"/>
          <w:sz w:val="20"/>
          <w:szCs w:val="20"/>
        </w:rPr>
      </w:pPr>
      <w:r w:rsidRPr="00581BBC">
        <w:rPr>
          <w:rFonts w:ascii="Tahoma" w:hAnsi="Tahoma" w:cs="Tahoma"/>
          <w:sz w:val="20"/>
          <w:szCs w:val="20"/>
        </w:rPr>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1330CB5B" w14:textId="008ADE22" w:rsidR="00730B5D" w:rsidRPr="00581BBC" w:rsidRDefault="00730B5D" w:rsidP="004501AB">
      <w:pPr>
        <w:pStyle w:val="Akapitzlist"/>
        <w:numPr>
          <w:ilvl w:val="0"/>
          <w:numId w:val="80"/>
        </w:numPr>
        <w:spacing w:line="240" w:lineRule="auto"/>
        <w:ind w:left="799" w:hanging="601"/>
        <w:jc w:val="both"/>
        <w:rPr>
          <w:rFonts w:ascii="Tahoma" w:hAnsi="Tahoma" w:cs="Tahoma"/>
          <w:sz w:val="20"/>
          <w:szCs w:val="20"/>
        </w:rPr>
      </w:pPr>
      <w:r w:rsidRPr="00581BBC">
        <w:rPr>
          <w:rFonts w:ascii="Tahoma" w:hAnsi="Tahoma" w:cs="Tahoma"/>
          <w:sz w:val="20"/>
          <w:szCs w:val="20"/>
        </w:rPr>
        <w:t xml:space="preserve">W przypadku sprzętu i oprogramowania, gdzie Zamawiający określił charakterystykę sprzętu lub oprogramowania poprzez podanie znaków towarowych, patentów lub pochodzenie, a takie normy dopuszczając jednocześnie zaoferowanie produktu równoważnego a Wykonawca zaoferuje urządzenie/oprogramowanie równoważne – </w:t>
      </w:r>
      <w:r w:rsidRPr="00581BBC">
        <w:rPr>
          <w:rFonts w:ascii="Tahoma" w:hAnsi="Tahoma" w:cs="Tahoma"/>
          <w:b/>
          <w:bCs/>
          <w:sz w:val="20"/>
          <w:szCs w:val="20"/>
        </w:rPr>
        <w:t>ciężar wykazania równoważności leży po stronie Wykonawcy.</w:t>
      </w:r>
    </w:p>
    <w:p w14:paraId="6A786097" w14:textId="1607EA9B" w:rsidR="00830F84" w:rsidRDefault="00830F84" w:rsidP="004501AB">
      <w:pPr>
        <w:pStyle w:val="Akapitzlist"/>
        <w:numPr>
          <w:ilvl w:val="0"/>
          <w:numId w:val="80"/>
        </w:numPr>
        <w:spacing w:line="240" w:lineRule="auto"/>
        <w:ind w:left="799" w:hanging="601"/>
        <w:jc w:val="both"/>
        <w:rPr>
          <w:rFonts w:ascii="Tahoma" w:hAnsi="Tahoma" w:cs="Tahoma"/>
          <w:sz w:val="20"/>
          <w:szCs w:val="20"/>
        </w:rPr>
      </w:pPr>
      <w:r>
        <w:rPr>
          <w:rFonts w:ascii="Tahoma" w:hAnsi="Tahoma" w:cs="Tahoma"/>
          <w:sz w:val="20"/>
          <w:szCs w:val="20"/>
        </w:rPr>
        <w:t xml:space="preserve">Projektowane postanowienia umowy zostały opisane w zał. nr </w:t>
      </w:r>
      <w:r w:rsidR="00A43B39">
        <w:rPr>
          <w:rFonts w:ascii="Tahoma" w:hAnsi="Tahoma" w:cs="Tahoma"/>
          <w:sz w:val="20"/>
          <w:szCs w:val="20"/>
        </w:rPr>
        <w:t>4</w:t>
      </w:r>
      <w:r>
        <w:rPr>
          <w:rFonts w:ascii="Tahoma" w:hAnsi="Tahoma" w:cs="Tahoma"/>
          <w:sz w:val="20"/>
          <w:szCs w:val="20"/>
        </w:rPr>
        <w:t xml:space="preserve"> do </w:t>
      </w:r>
      <w:proofErr w:type="spellStart"/>
      <w:r>
        <w:rPr>
          <w:rFonts w:ascii="Tahoma" w:hAnsi="Tahoma" w:cs="Tahoma"/>
          <w:sz w:val="20"/>
          <w:szCs w:val="20"/>
        </w:rPr>
        <w:t>swz</w:t>
      </w:r>
      <w:proofErr w:type="spellEnd"/>
      <w:r w:rsidR="00581BBC">
        <w:rPr>
          <w:rFonts w:ascii="Tahoma" w:hAnsi="Tahoma" w:cs="Tahoma"/>
          <w:sz w:val="20"/>
          <w:szCs w:val="20"/>
        </w:rPr>
        <w:t xml:space="preserve"> </w:t>
      </w:r>
    </w:p>
    <w:p w14:paraId="065001A5" w14:textId="64EE8D48" w:rsidR="00F22007" w:rsidRPr="00D948F3" w:rsidRDefault="00F22007" w:rsidP="004501AB">
      <w:pPr>
        <w:pStyle w:val="Akapitzlist"/>
        <w:numPr>
          <w:ilvl w:val="0"/>
          <w:numId w:val="80"/>
        </w:numPr>
        <w:spacing w:line="240" w:lineRule="auto"/>
        <w:ind w:left="799" w:hanging="601"/>
        <w:jc w:val="both"/>
        <w:rPr>
          <w:rFonts w:ascii="Tahoma" w:hAnsi="Tahoma" w:cs="Tahoma"/>
          <w:sz w:val="20"/>
          <w:szCs w:val="20"/>
        </w:rPr>
      </w:pPr>
      <w:r>
        <w:rPr>
          <w:rFonts w:ascii="Tahoma" w:hAnsi="Tahoma" w:cs="Tahoma"/>
          <w:sz w:val="20"/>
          <w:szCs w:val="20"/>
        </w:rPr>
        <w:t xml:space="preserve">W opisie przedmiotu zamówienia zostały uwzględnione wymagania w zakresie dostępności dla osób niepełnosprawnych, o których mowa w art. 100 ust. 1 ustawy </w:t>
      </w:r>
      <w:proofErr w:type="spellStart"/>
      <w:r>
        <w:rPr>
          <w:rFonts w:ascii="Tahoma" w:hAnsi="Tahoma" w:cs="Tahoma"/>
          <w:sz w:val="20"/>
          <w:szCs w:val="20"/>
        </w:rPr>
        <w:t>Pzp</w:t>
      </w:r>
      <w:proofErr w:type="spellEnd"/>
      <w:r>
        <w:rPr>
          <w:rFonts w:ascii="Tahoma" w:hAnsi="Tahoma" w:cs="Tahoma"/>
          <w:sz w:val="20"/>
          <w:szCs w:val="20"/>
        </w:rPr>
        <w:t>.</w:t>
      </w:r>
    </w:p>
    <w:bookmarkEnd w:id="0"/>
    <w:p w14:paraId="54EE6482" w14:textId="77777777" w:rsidR="003D4E65" w:rsidRDefault="003D4E65" w:rsidP="00677875">
      <w:pPr>
        <w:pStyle w:val="Nagwek2"/>
        <w:ind w:left="400" w:hanging="400"/>
      </w:pPr>
      <w:r>
        <w:t>Wymagania dotyczące zatrudnienia przez Wykonawcę lub Podwykonawcę osób wykonujących czynności w zakresie realizacji zamówienia</w:t>
      </w:r>
    </w:p>
    <w:p w14:paraId="5892C2B1" w14:textId="77777777" w:rsidR="00DA1A97" w:rsidRDefault="00A60A0D" w:rsidP="004501AB">
      <w:pPr>
        <w:pStyle w:val="Akapitzlist"/>
        <w:numPr>
          <w:ilvl w:val="0"/>
          <w:numId w:val="69"/>
        </w:numPr>
        <w:tabs>
          <w:tab w:val="num" w:pos="0"/>
        </w:tabs>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Ze względu na charakter przedmiotu zamówienia, Zamawiający nie określa wymagań dotyczących zatrudnienia, o których mowa w art. 95 ustawy </w:t>
      </w:r>
      <w:proofErr w:type="spellStart"/>
      <w:r>
        <w:rPr>
          <w:rFonts w:ascii="Tahoma" w:hAnsi="Tahoma" w:cs="Tahoma"/>
          <w:sz w:val="20"/>
          <w:szCs w:val="20"/>
        </w:rPr>
        <w:t>Pzp</w:t>
      </w:r>
      <w:proofErr w:type="spellEnd"/>
      <w:r>
        <w:rPr>
          <w:rFonts w:ascii="Tahoma" w:hAnsi="Tahoma" w:cs="Tahoma"/>
          <w:sz w:val="20"/>
          <w:szCs w:val="20"/>
        </w:rPr>
        <w:t>.</w:t>
      </w:r>
    </w:p>
    <w:p w14:paraId="1143D69F" w14:textId="77777777" w:rsidR="00A60A0D" w:rsidRPr="00DA1A97" w:rsidRDefault="00A60A0D" w:rsidP="004501AB">
      <w:pPr>
        <w:pStyle w:val="Akapitzlist"/>
        <w:numPr>
          <w:ilvl w:val="0"/>
          <w:numId w:val="69"/>
        </w:numPr>
        <w:tabs>
          <w:tab w:val="num" w:pos="0"/>
        </w:tabs>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nie określa wymogu określonego w art. 96 ust. 2 ustawy </w:t>
      </w:r>
      <w:proofErr w:type="spellStart"/>
      <w:r>
        <w:rPr>
          <w:rFonts w:ascii="Tahoma" w:hAnsi="Tahoma" w:cs="Tahoma"/>
          <w:sz w:val="20"/>
          <w:szCs w:val="20"/>
        </w:rPr>
        <w:t>Pzp</w:t>
      </w:r>
      <w:proofErr w:type="spellEnd"/>
      <w:r>
        <w:rPr>
          <w:rFonts w:ascii="Tahoma" w:hAnsi="Tahoma" w:cs="Tahoma"/>
          <w:sz w:val="20"/>
          <w:szCs w:val="20"/>
        </w:rPr>
        <w:t>.</w:t>
      </w:r>
    </w:p>
    <w:p w14:paraId="728D4ED3" w14:textId="77777777" w:rsidR="00CF7E28" w:rsidRPr="00EB60C3" w:rsidRDefault="00EA6AF3" w:rsidP="00677875">
      <w:pPr>
        <w:pStyle w:val="Nagwek2"/>
        <w:ind w:left="400" w:hanging="400"/>
      </w:pPr>
      <w:r w:rsidRPr="00EB60C3">
        <w:lastRenderedPageBreak/>
        <w:t>O</w:t>
      </w:r>
      <w:r w:rsidR="00E601D2" w:rsidRPr="00EB60C3">
        <w:t>znaczenie przedmiotu zamówienia wg Wspólnego Słownika Zamówień</w:t>
      </w:r>
      <w:r w:rsidRPr="00EB60C3">
        <w:t xml:space="preserve"> </w:t>
      </w:r>
      <w:r w:rsidR="00CF7E28" w:rsidRPr="00EB60C3">
        <w:t xml:space="preserve"> (CPV)</w:t>
      </w:r>
    </w:p>
    <w:p w14:paraId="28A73F59" w14:textId="0F30B413" w:rsidR="00865D36" w:rsidRDefault="00865D36" w:rsidP="00DB3D03">
      <w:pPr>
        <w:autoSpaceDN w:val="0"/>
        <w:adjustRightInd w:val="0"/>
        <w:ind w:firstLine="403"/>
        <w:rPr>
          <w:rFonts w:ascii="Tahoma" w:hAnsi="Tahoma" w:cs="Tahoma"/>
        </w:rPr>
      </w:pPr>
      <w:r w:rsidRPr="00865D36">
        <w:rPr>
          <w:rFonts w:ascii="Tahoma" w:hAnsi="Tahoma" w:cs="Tahoma"/>
        </w:rPr>
        <w:t>CPV 30200000-1 Urządzenia komputerowe</w:t>
      </w:r>
    </w:p>
    <w:p w14:paraId="353A1057" w14:textId="28069EC2" w:rsidR="00865D36" w:rsidRDefault="00865D36" w:rsidP="00DB3D03">
      <w:pPr>
        <w:autoSpaceDN w:val="0"/>
        <w:adjustRightInd w:val="0"/>
        <w:ind w:firstLine="403"/>
        <w:rPr>
          <w:rFonts w:ascii="Tahoma" w:hAnsi="Tahoma" w:cs="Tahoma"/>
        </w:rPr>
      </w:pPr>
      <w:r w:rsidRPr="00865D36">
        <w:rPr>
          <w:rFonts w:ascii="Tahoma" w:hAnsi="Tahoma" w:cs="Tahoma"/>
        </w:rPr>
        <w:t>CPV 30213100-6 komputer przenośny</w:t>
      </w:r>
    </w:p>
    <w:p w14:paraId="21053C4A" w14:textId="701C044C" w:rsidR="00DB3D03" w:rsidRPr="00865D36" w:rsidRDefault="00DB3D03" w:rsidP="00DB3D03">
      <w:pPr>
        <w:autoSpaceDN w:val="0"/>
        <w:adjustRightInd w:val="0"/>
        <w:ind w:firstLine="403"/>
        <w:rPr>
          <w:rFonts w:ascii="Tahoma" w:hAnsi="Tahoma" w:cs="Tahoma"/>
        </w:rPr>
      </w:pPr>
      <w:r>
        <w:rPr>
          <w:rFonts w:ascii="Tahoma" w:hAnsi="Tahoma" w:cs="Tahoma"/>
        </w:rPr>
        <w:t>CPV 48000000-8 Pakiety oprogramowania i systemy informatyczne</w:t>
      </w:r>
    </w:p>
    <w:p w14:paraId="047C177E" w14:textId="77777777" w:rsidR="002A4FC8" w:rsidRPr="00EB60C3" w:rsidRDefault="002A4FC8" w:rsidP="00677875">
      <w:pPr>
        <w:pStyle w:val="Nagwek2"/>
        <w:ind w:left="400" w:hanging="400"/>
      </w:pPr>
      <w:r w:rsidRPr="00EB60C3">
        <w:t>T</w:t>
      </w:r>
      <w:r w:rsidR="00E601D2" w:rsidRPr="00EB60C3">
        <w:t>ermin wykonania przedmiotu zamówienia</w:t>
      </w:r>
    </w:p>
    <w:p w14:paraId="279DE383" w14:textId="5498D26C" w:rsidR="00633D65" w:rsidRPr="00EB60C3" w:rsidRDefault="003B7E41" w:rsidP="00747358">
      <w:pPr>
        <w:suppressAutoHyphens w:val="0"/>
        <w:overflowPunct/>
        <w:autoSpaceDN w:val="0"/>
        <w:adjustRightInd w:val="0"/>
        <w:spacing w:after="120"/>
        <w:ind w:left="403"/>
        <w:jc w:val="both"/>
        <w:textAlignment w:val="auto"/>
        <w:rPr>
          <w:rFonts w:ascii="Tahoma" w:hAnsi="Tahoma" w:cs="Tahoma"/>
        </w:rPr>
      </w:pPr>
      <w:r w:rsidRPr="00581BBC">
        <w:rPr>
          <w:rFonts w:ascii="Tahoma" w:hAnsi="Tahoma" w:cs="Tahoma"/>
        </w:rPr>
        <w:t xml:space="preserve">Przedmiot zamówienia będzie realizowany </w:t>
      </w:r>
      <w:r w:rsidR="00A60A0D" w:rsidRPr="00581BBC">
        <w:rPr>
          <w:rFonts w:ascii="Tahoma" w:hAnsi="Tahoma" w:cs="Tahoma"/>
        </w:rPr>
        <w:t>w terminie:</w:t>
      </w:r>
      <w:r w:rsidR="00A60A0D">
        <w:rPr>
          <w:rFonts w:ascii="Tahoma" w:hAnsi="Tahoma" w:cs="Tahoma"/>
        </w:rPr>
        <w:t xml:space="preserve"> </w:t>
      </w:r>
      <w:r w:rsidR="00581BBC" w:rsidRPr="00581BBC">
        <w:rPr>
          <w:rFonts w:ascii="Tahoma" w:hAnsi="Tahoma" w:cs="Tahoma"/>
          <w:b/>
          <w:bCs/>
        </w:rPr>
        <w:t>30 dni od dnia podpisania umowy.</w:t>
      </w:r>
    </w:p>
    <w:p w14:paraId="6F2DEEE8" w14:textId="77777777" w:rsidR="00EA6AF3" w:rsidRPr="00AA69AA" w:rsidRDefault="00EA6AF3" w:rsidP="00677875">
      <w:pPr>
        <w:pStyle w:val="Nagwek2"/>
        <w:ind w:left="400" w:hanging="400"/>
      </w:pPr>
      <w:r w:rsidRPr="00AA69AA">
        <w:t>I</w:t>
      </w:r>
      <w:r w:rsidR="00E601D2" w:rsidRPr="00AA69AA">
        <w:t xml:space="preserve">nformacja o przedmiotowych środkach dowodowych </w:t>
      </w:r>
    </w:p>
    <w:p w14:paraId="2A6C0625" w14:textId="0D349349" w:rsidR="000C0448" w:rsidRPr="000C0448" w:rsidRDefault="00E25728" w:rsidP="004501AB">
      <w:pPr>
        <w:pStyle w:val="Akapitzlist"/>
        <w:widowControl w:val="0"/>
        <w:numPr>
          <w:ilvl w:val="0"/>
          <w:numId w:val="76"/>
        </w:numPr>
        <w:autoSpaceDN w:val="0"/>
        <w:adjustRightInd w:val="0"/>
        <w:spacing w:after="120" w:line="240" w:lineRule="auto"/>
        <w:ind w:left="851" w:right="-34" w:hanging="709"/>
        <w:contextualSpacing w:val="0"/>
        <w:jc w:val="both"/>
        <w:rPr>
          <w:rFonts w:ascii="Tahoma" w:hAnsi="Tahoma" w:cs="Tahoma"/>
          <w:spacing w:val="-1"/>
          <w:sz w:val="20"/>
          <w:szCs w:val="20"/>
        </w:rPr>
      </w:pPr>
      <w:r w:rsidRPr="00E25728">
        <w:rPr>
          <w:rFonts w:ascii="Tahoma" w:hAnsi="Tahoma" w:cs="Tahoma"/>
          <w:sz w:val="20"/>
          <w:szCs w:val="20"/>
        </w:rPr>
        <w:t xml:space="preserve">W celu wykazania, że </w:t>
      </w:r>
      <w:r>
        <w:rPr>
          <w:rFonts w:ascii="Tahoma" w:hAnsi="Tahoma" w:cs="Tahoma"/>
          <w:sz w:val="20"/>
          <w:szCs w:val="20"/>
        </w:rPr>
        <w:t>oferowane dostawy spełniają wymagania Zamawiającego, Z</w:t>
      </w:r>
      <w:r w:rsidR="00107AC1" w:rsidRPr="00E25728">
        <w:rPr>
          <w:rFonts w:ascii="Tahoma" w:hAnsi="Tahoma" w:cs="Tahoma"/>
          <w:sz w:val="20"/>
          <w:szCs w:val="20"/>
        </w:rPr>
        <w:t>amawiający</w:t>
      </w:r>
      <w:r>
        <w:rPr>
          <w:rFonts w:ascii="Tahoma" w:hAnsi="Tahoma" w:cs="Tahoma"/>
          <w:sz w:val="20"/>
          <w:szCs w:val="20"/>
        </w:rPr>
        <w:t xml:space="preserve"> żąda aby </w:t>
      </w:r>
      <w:r w:rsidRPr="007037F5">
        <w:rPr>
          <w:rFonts w:ascii="Tahoma" w:hAnsi="Tahoma" w:cs="Tahoma"/>
          <w:sz w:val="20"/>
          <w:szCs w:val="20"/>
          <w:u w:val="single"/>
        </w:rPr>
        <w:t>Wykonawca złożył wraz z ofertą</w:t>
      </w:r>
      <w:r w:rsidR="000C0448" w:rsidRPr="007037F5">
        <w:rPr>
          <w:rFonts w:ascii="Tahoma" w:hAnsi="Tahoma" w:cs="Tahoma"/>
          <w:sz w:val="20"/>
          <w:szCs w:val="20"/>
          <w:u w:val="single"/>
        </w:rPr>
        <w:t xml:space="preserve"> </w:t>
      </w:r>
      <w:r w:rsidRPr="007037F5">
        <w:rPr>
          <w:rFonts w:ascii="Tahoma" w:hAnsi="Tahoma" w:cs="Tahoma"/>
          <w:sz w:val="20"/>
          <w:szCs w:val="20"/>
          <w:u w:val="single"/>
        </w:rPr>
        <w:t>następujące środki przedmiotowe</w:t>
      </w:r>
      <w:r>
        <w:rPr>
          <w:rFonts w:ascii="Tahoma" w:hAnsi="Tahoma" w:cs="Tahoma"/>
          <w:sz w:val="20"/>
          <w:szCs w:val="20"/>
        </w:rPr>
        <w:t>:</w:t>
      </w:r>
      <w:r w:rsidR="000C0448">
        <w:rPr>
          <w:rFonts w:ascii="Tahoma" w:hAnsi="Tahoma" w:cs="Tahoma"/>
          <w:sz w:val="20"/>
          <w:szCs w:val="20"/>
        </w:rPr>
        <w:t xml:space="preserve"> </w:t>
      </w:r>
    </w:p>
    <w:p w14:paraId="28C1C6BA" w14:textId="28E692C3" w:rsidR="00636764" w:rsidRPr="00636764" w:rsidRDefault="00CA1D2D" w:rsidP="00636764">
      <w:pPr>
        <w:pStyle w:val="Akapitzlist"/>
        <w:ind w:left="1100" w:hanging="249"/>
        <w:jc w:val="both"/>
        <w:rPr>
          <w:rFonts w:ascii="Tahoma" w:hAnsi="Tahoma" w:cs="Tahoma"/>
          <w:sz w:val="20"/>
          <w:szCs w:val="20"/>
        </w:rPr>
      </w:pPr>
      <w:r>
        <w:rPr>
          <w:rFonts w:ascii="Tahoma" w:hAnsi="Tahoma" w:cs="Tahoma"/>
          <w:sz w:val="20"/>
          <w:szCs w:val="20"/>
        </w:rPr>
        <w:t xml:space="preserve">- </w:t>
      </w:r>
      <w:r w:rsidR="00636764" w:rsidRPr="00636764">
        <w:rPr>
          <w:rFonts w:ascii="Tahoma" w:hAnsi="Tahoma" w:cs="Tahoma"/>
          <w:sz w:val="20"/>
          <w:szCs w:val="20"/>
        </w:rPr>
        <w:t>Karta katalogowa produktu</w:t>
      </w:r>
      <w:r w:rsidR="00316A53">
        <w:rPr>
          <w:rFonts w:ascii="Tahoma" w:hAnsi="Tahoma" w:cs="Tahoma"/>
          <w:sz w:val="20"/>
          <w:szCs w:val="20"/>
        </w:rPr>
        <w:t>/karta techniczna</w:t>
      </w:r>
    </w:p>
    <w:p w14:paraId="11F0EA38" w14:textId="4BC3516A" w:rsidR="0073070D" w:rsidRDefault="00CA1D2D" w:rsidP="00CA1D2D">
      <w:pPr>
        <w:pStyle w:val="Akapitzlist"/>
        <w:spacing w:after="120"/>
        <w:ind w:left="1100" w:hanging="249"/>
        <w:contextualSpacing w:val="0"/>
        <w:jc w:val="both"/>
        <w:rPr>
          <w:rFonts w:ascii="Tahoma" w:hAnsi="Tahoma" w:cs="Tahoma"/>
          <w:sz w:val="20"/>
          <w:szCs w:val="20"/>
        </w:rPr>
      </w:pPr>
      <w:r>
        <w:rPr>
          <w:rFonts w:ascii="Tahoma" w:hAnsi="Tahoma" w:cs="Tahoma"/>
          <w:sz w:val="20"/>
          <w:szCs w:val="20"/>
        </w:rPr>
        <w:t xml:space="preserve">- </w:t>
      </w:r>
      <w:r w:rsidR="00636764" w:rsidRPr="00636764">
        <w:rPr>
          <w:rFonts w:ascii="Tahoma" w:hAnsi="Tahoma" w:cs="Tahoma"/>
          <w:sz w:val="20"/>
          <w:szCs w:val="20"/>
        </w:rPr>
        <w:t>Wydruk potwierdzający wydajność procesor</w:t>
      </w:r>
      <w:r w:rsidR="00865D36">
        <w:rPr>
          <w:rFonts w:ascii="Tahoma" w:hAnsi="Tahoma" w:cs="Tahoma"/>
          <w:sz w:val="20"/>
          <w:szCs w:val="20"/>
        </w:rPr>
        <w:t>a</w:t>
      </w:r>
      <w:r w:rsidR="00636764" w:rsidRPr="00636764">
        <w:rPr>
          <w:rFonts w:ascii="Tahoma" w:hAnsi="Tahoma" w:cs="Tahoma"/>
          <w:sz w:val="20"/>
          <w:szCs w:val="20"/>
        </w:rPr>
        <w:t xml:space="preserve"> i karty graficznej</w:t>
      </w:r>
      <w:r w:rsidR="007941A8">
        <w:rPr>
          <w:rFonts w:ascii="Tahoma" w:hAnsi="Tahoma" w:cs="Tahoma"/>
          <w:sz w:val="20"/>
          <w:szCs w:val="20"/>
        </w:rPr>
        <w:t>.</w:t>
      </w:r>
    </w:p>
    <w:p w14:paraId="50331DB6" w14:textId="475B0CB0" w:rsidR="00107AC1" w:rsidRPr="00E25728" w:rsidRDefault="000C0448" w:rsidP="004501AB">
      <w:pPr>
        <w:pStyle w:val="Akapitzlist"/>
        <w:widowControl w:val="0"/>
        <w:numPr>
          <w:ilvl w:val="0"/>
          <w:numId w:val="76"/>
        </w:numPr>
        <w:autoSpaceDN w:val="0"/>
        <w:adjustRightInd w:val="0"/>
        <w:spacing w:after="240" w:line="240" w:lineRule="auto"/>
        <w:ind w:left="851" w:right="-34" w:hanging="709"/>
        <w:jc w:val="both"/>
        <w:rPr>
          <w:rFonts w:ascii="Tahoma" w:hAnsi="Tahoma" w:cs="Tahoma"/>
          <w:spacing w:val="-1"/>
          <w:sz w:val="20"/>
          <w:szCs w:val="20"/>
        </w:rPr>
      </w:pPr>
      <w:r>
        <w:rPr>
          <w:rFonts w:ascii="Tahoma" w:hAnsi="Tahoma" w:cs="Tahoma"/>
          <w:sz w:val="20"/>
          <w:szCs w:val="20"/>
        </w:rPr>
        <w:t xml:space="preserve">Mając na uwadze art. 107 ust. 2 ustawy </w:t>
      </w:r>
      <w:proofErr w:type="spellStart"/>
      <w:r>
        <w:rPr>
          <w:rFonts w:ascii="Tahoma" w:hAnsi="Tahoma" w:cs="Tahoma"/>
          <w:sz w:val="20"/>
          <w:szCs w:val="20"/>
        </w:rPr>
        <w:t>Pzp</w:t>
      </w:r>
      <w:proofErr w:type="spellEnd"/>
      <w:r>
        <w:rPr>
          <w:rFonts w:ascii="Tahoma" w:hAnsi="Tahoma" w:cs="Tahoma"/>
          <w:sz w:val="20"/>
          <w:szCs w:val="20"/>
        </w:rPr>
        <w:t xml:space="preserve"> Zamawiający informuje, że przedmiotowe środki dowodowe podlegają uzupełnieniu, w przypadku gdy nie zostaną one złożone lub będą niekompletne.</w:t>
      </w:r>
    </w:p>
    <w:p w14:paraId="5407AA74" w14:textId="77777777" w:rsidR="005F1761" w:rsidRDefault="005F1761" w:rsidP="00AC46EA">
      <w:pPr>
        <w:pStyle w:val="Nagwek1"/>
      </w:pPr>
      <w:r w:rsidRPr="00EB60C3">
        <w:t>WARUNKI UDZIAŁU W POSTĘPOWANIU ORAZ PODSTAW</w:t>
      </w:r>
      <w:r w:rsidR="00C731B4" w:rsidRPr="00EB60C3">
        <w:t>Y</w:t>
      </w:r>
      <w:r w:rsidRPr="00EB60C3">
        <w:t xml:space="preserve"> WYKLUCZENIA</w:t>
      </w:r>
    </w:p>
    <w:p w14:paraId="6CE05C0C" w14:textId="77777777" w:rsidR="005F1761" w:rsidRPr="00052DA6" w:rsidRDefault="005F1761" w:rsidP="004501AB">
      <w:pPr>
        <w:pStyle w:val="Nagwek2"/>
        <w:numPr>
          <w:ilvl w:val="0"/>
          <w:numId w:val="65"/>
        </w:numPr>
        <w:ind w:left="400" w:hanging="400"/>
      </w:pPr>
      <w:r w:rsidRPr="00052DA6">
        <w:t xml:space="preserve">O udzielenie zamówienie mogą ubiegać się wykonawcy, którzy: </w:t>
      </w:r>
    </w:p>
    <w:p w14:paraId="6540A518" w14:textId="03A3F493" w:rsidR="005F1761" w:rsidRPr="007D15F5" w:rsidRDefault="005F1761" w:rsidP="007D15F5">
      <w:pPr>
        <w:pStyle w:val="Akapitzlist"/>
        <w:numPr>
          <w:ilvl w:val="0"/>
          <w:numId w:val="7"/>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7C0A8605" w14:textId="77777777" w:rsidR="005F1761" w:rsidRPr="00052DA6" w:rsidRDefault="00447281" w:rsidP="00677875">
      <w:pPr>
        <w:pStyle w:val="Nagwek2"/>
        <w:ind w:left="400" w:hanging="400"/>
      </w:pPr>
      <w:r w:rsidRPr="00052DA6">
        <w:t>Podstawy wykluczenia</w:t>
      </w:r>
    </w:p>
    <w:p w14:paraId="3AC47B22" w14:textId="77777777" w:rsidR="005F1761" w:rsidRPr="00EB60C3" w:rsidRDefault="005F1761" w:rsidP="006620B6">
      <w:pPr>
        <w:pStyle w:val="Akapitzlist"/>
        <w:numPr>
          <w:ilvl w:val="1"/>
          <w:numId w:val="20"/>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Zamawiający wykluczy z postępowania Wykonawcę/ów w przypadkach, o których mowa w ar</w:t>
      </w:r>
      <w:r w:rsidR="005C284F" w:rsidRPr="00EB60C3">
        <w:rPr>
          <w:rFonts w:ascii="Tahoma" w:hAnsi="Tahoma" w:cs="Tahoma"/>
          <w:sz w:val="20"/>
          <w:szCs w:val="20"/>
        </w:rPr>
        <w:t xml:space="preserve">t. </w:t>
      </w:r>
      <w:r w:rsidR="00447281" w:rsidRPr="00EB60C3">
        <w:rPr>
          <w:rFonts w:ascii="Tahoma" w:hAnsi="Tahoma" w:cs="Tahoma"/>
          <w:sz w:val="20"/>
          <w:szCs w:val="20"/>
        </w:rPr>
        <w:t>108</w:t>
      </w:r>
      <w:r w:rsidR="005C284F" w:rsidRPr="00EB60C3">
        <w:rPr>
          <w:rFonts w:ascii="Tahoma" w:hAnsi="Tahoma" w:cs="Tahoma"/>
          <w:sz w:val="20"/>
          <w:szCs w:val="20"/>
        </w:rPr>
        <w:t xml:space="preserve"> ust. 1 ustawy</w:t>
      </w:r>
      <w:r w:rsidR="00447281" w:rsidRPr="00EB60C3">
        <w:rPr>
          <w:rFonts w:ascii="Tahoma" w:hAnsi="Tahoma" w:cs="Tahoma"/>
          <w:sz w:val="20"/>
          <w:szCs w:val="20"/>
        </w:rPr>
        <w:t xml:space="preserve"> </w:t>
      </w:r>
      <w:proofErr w:type="spellStart"/>
      <w:r w:rsidR="00447281" w:rsidRPr="00EB60C3">
        <w:rPr>
          <w:rFonts w:ascii="Tahoma" w:hAnsi="Tahoma" w:cs="Tahoma"/>
          <w:sz w:val="20"/>
          <w:szCs w:val="20"/>
        </w:rPr>
        <w:t>Pzp</w:t>
      </w:r>
      <w:proofErr w:type="spellEnd"/>
      <w:r w:rsidR="009C71FE" w:rsidRPr="00EB60C3">
        <w:rPr>
          <w:rFonts w:ascii="Tahoma" w:hAnsi="Tahoma" w:cs="Tahoma"/>
          <w:sz w:val="20"/>
          <w:szCs w:val="20"/>
        </w:rPr>
        <w:t xml:space="preserve">, tj. </w:t>
      </w:r>
      <w:r w:rsidR="004F1C73" w:rsidRPr="00EB60C3">
        <w:rPr>
          <w:rFonts w:ascii="Tahoma" w:hAnsi="Tahoma" w:cs="Tahoma"/>
          <w:sz w:val="20"/>
          <w:szCs w:val="20"/>
        </w:rPr>
        <w:t>Zamawiają</w:t>
      </w:r>
      <w:r w:rsidR="009C71FE" w:rsidRPr="00EB60C3">
        <w:rPr>
          <w:rFonts w:ascii="Tahoma" w:hAnsi="Tahoma" w:cs="Tahoma"/>
          <w:sz w:val="20"/>
          <w:szCs w:val="20"/>
        </w:rPr>
        <w:t>cy wykluczy z postępowania</w:t>
      </w:r>
      <w:r w:rsidR="004F1C73" w:rsidRPr="00EB60C3">
        <w:rPr>
          <w:rFonts w:ascii="Tahoma" w:hAnsi="Tahoma" w:cs="Tahoma"/>
          <w:sz w:val="20"/>
          <w:szCs w:val="20"/>
        </w:rPr>
        <w:t xml:space="preserve"> Wykonawcę</w:t>
      </w:r>
      <w:r w:rsidR="009C71FE" w:rsidRPr="00EB60C3">
        <w:rPr>
          <w:rFonts w:ascii="Tahoma" w:hAnsi="Tahoma" w:cs="Tahoma"/>
          <w:sz w:val="20"/>
          <w:szCs w:val="20"/>
        </w:rPr>
        <w:t>:</w:t>
      </w:r>
    </w:p>
    <w:p w14:paraId="1EB49102"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102BC269"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79CDF0F6"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1E15C9FD" w14:textId="77777777" w:rsidR="008236BA" w:rsidRPr="00206CA5" w:rsidRDefault="008236BA"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którym mowa w art. 228–230a, art. 250a Kodeksu karnego lub w art. 46 lub art. 48 ustawy z dnia 25 czerwca 2010 r. o sporcie</w:t>
      </w:r>
      <w:r>
        <w:rPr>
          <w:rFonts w:ascii="Tahoma" w:hAnsi="Tahoma" w:cs="Tahoma"/>
          <w:spacing w:val="1"/>
        </w:rPr>
        <w:t xml:space="preserve"> (Dz.U. z 2020r. </w:t>
      </w:r>
      <w:proofErr w:type="spellStart"/>
      <w:r>
        <w:rPr>
          <w:rFonts w:ascii="Tahoma" w:hAnsi="Tahoma" w:cs="Tahoma"/>
          <w:spacing w:val="1"/>
        </w:rPr>
        <w:t>poz</w:t>
      </w:r>
      <w:proofErr w:type="spellEnd"/>
      <w:r>
        <w:rPr>
          <w:rFonts w:ascii="Tahoma" w:hAnsi="Tahoma" w:cs="Tahoma"/>
          <w:spacing w:val="1"/>
        </w:rPr>
        <w:t xml:space="preserve"> 1133 oraz z 2021r. </w:t>
      </w:r>
      <w:proofErr w:type="spellStart"/>
      <w:r>
        <w:rPr>
          <w:rFonts w:ascii="Tahoma" w:hAnsi="Tahoma" w:cs="Tahoma"/>
          <w:spacing w:val="1"/>
        </w:rPr>
        <w:t>poz</w:t>
      </w:r>
      <w:proofErr w:type="spellEnd"/>
      <w:r>
        <w:rPr>
          <w:rFonts w:ascii="Tahoma" w:hAnsi="Tahoma" w:cs="Tahoma"/>
          <w:spacing w:val="1"/>
        </w:rPr>
        <w:t xml:space="preserve"> 2054) lub w art. 54 ust. 1-4 ustawy z dnia 12 maja 2011r. o refundacji leków, środków spożywczych specjalnego przeznaczenia żywieniowego oraz wyrobów medycznych (Dz.U z 2021r. poz. 523, 1292, 1559 i 2054)</w:t>
      </w:r>
      <w:r w:rsidRPr="00206CA5">
        <w:rPr>
          <w:rFonts w:ascii="Tahoma" w:hAnsi="Tahoma" w:cs="Tahoma"/>
          <w:spacing w:val="1"/>
        </w:rPr>
        <w:t>,</w:t>
      </w:r>
    </w:p>
    <w:p w14:paraId="1D90E700"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AFAB7A6"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charakterze terrorystycznym, o którym mowa w art. 115 § 20 Kodeksu karnego, lub mające na celu popełnienie tego przestępstwa,</w:t>
      </w:r>
    </w:p>
    <w:p w14:paraId="5F645489"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270C07ED"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398E81E" w14:textId="77777777" w:rsidR="00206CA5" w:rsidRPr="00FF15DF"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sidR="00CC181B">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6C0D7248" w14:textId="77777777" w:rsidR="00206CA5" w:rsidRPr="00206CA5" w:rsidRDefault="00206CA5" w:rsidP="00FF15DF">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5AE61483"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w:t>
      </w:r>
      <w:r w:rsidRPr="00206CA5">
        <w:rPr>
          <w:rFonts w:ascii="Tahoma" w:hAnsi="Tahoma" w:cs="Tahoma"/>
          <w:spacing w:val="1"/>
        </w:rPr>
        <w:lastRenderedPageBreak/>
        <w:t xml:space="preserve">lub komandytowo-akcyjnej lub prokurenta prawomocnie skazano za przestępstwo, </w:t>
      </w:r>
      <w:r w:rsidR="00CC181B">
        <w:rPr>
          <w:rFonts w:ascii="Tahoma" w:hAnsi="Tahoma" w:cs="Tahoma"/>
          <w:spacing w:val="1"/>
        </w:rPr>
        <w:br/>
      </w:r>
      <w:r w:rsidRPr="00FF15DF">
        <w:rPr>
          <w:rFonts w:ascii="Tahoma" w:hAnsi="Tahoma" w:cs="Tahoma"/>
          <w:spacing w:val="1"/>
        </w:rPr>
        <w:t>o którym mowa w pkt 1;</w:t>
      </w:r>
    </w:p>
    <w:p w14:paraId="47ADD635"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sidR="00FF15DF">
        <w:rPr>
          <w:rFonts w:ascii="Tahoma" w:hAnsi="Tahoma" w:cs="Tahoma"/>
          <w:spacing w:val="1"/>
        </w:rPr>
        <w:br/>
      </w:r>
      <w:r w:rsidRPr="00FF15DF">
        <w:rPr>
          <w:rFonts w:ascii="Tahoma" w:hAnsi="Tahoma" w:cs="Tahoma"/>
          <w:spacing w:val="1"/>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2FF8951"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5043CF00"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t>
      </w:r>
      <w:r w:rsidR="00437F6D">
        <w:rPr>
          <w:rFonts w:ascii="Tahoma" w:hAnsi="Tahoma" w:cs="Tahoma"/>
          <w:spacing w:val="1"/>
        </w:rPr>
        <w:br/>
      </w:r>
      <w:r w:rsidRPr="00206CA5">
        <w:rPr>
          <w:rFonts w:ascii="Tahoma" w:hAnsi="Tahoma" w:cs="Tahoma"/>
          <w:spacing w:val="1"/>
        </w:rPr>
        <w:t xml:space="preserve">w </w:t>
      </w:r>
      <w:r w:rsidR="00437F6D" w:rsidRPr="00206CA5">
        <w:rPr>
          <w:rFonts w:ascii="Tahoma" w:hAnsi="Tahoma" w:cs="Tahoma"/>
          <w:spacing w:val="1"/>
        </w:rPr>
        <w:t>szczególności,</w:t>
      </w:r>
      <w:r w:rsidRPr="00206CA5">
        <w:rPr>
          <w:rFonts w:ascii="Tahoma" w:hAnsi="Tahoma" w:cs="Tahoma"/>
          <w:spacing w:val="1"/>
        </w:rPr>
        <w:t xml:space="preserve"> jeżeli należąc do tej samej grupy kapitałowej w rozumieniu ustawy </w:t>
      </w:r>
      <w:r w:rsidR="00CC181B">
        <w:rPr>
          <w:rFonts w:ascii="Tahoma" w:hAnsi="Tahoma" w:cs="Tahoma"/>
          <w:spacing w:val="1"/>
        </w:rPr>
        <w:br/>
      </w:r>
      <w:r w:rsidRPr="00206CA5">
        <w:rPr>
          <w:rFonts w:ascii="Tahoma" w:hAnsi="Tahoma" w:cs="Tahoma"/>
          <w:spacing w:val="1"/>
        </w:rPr>
        <w:t>z dnia 16 lutego 2007 r. o ochronie konkurencji i konsumentów złożyli odrębne oferty, oferty częściowe lub wnioski o dopuszczenie do udziału w postępowaniu, chyba że wykażą, że przygotowali te oferty lub wnioski niezależnie od siebie;</w:t>
      </w:r>
    </w:p>
    <w:p w14:paraId="54692677" w14:textId="77777777" w:rsidR="004F1C73" w:rsidRDefault="00206CA5" w:rsidP="00354F1B">
      <w:pPr>
        <w:widowControl w:val="0"/>
        <w:numPr>
          <w:ilvl w:val="0"/>
          <w:numId w:val="25"/>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ECDB9CC" w14:textId="345940A0" w:rsidR="00B45919" w:rsidRPr="00B45919" w:rsidRDefault="00890970" w:rsidP="00B45919">
      <w:pPr>
        <w:numPr>
          <w:ilvl w:val="1"/>
          <w:numId w:val="20"/>
        </w:numPr>
        <w:suppressAutoHyphens w:val="0"/>
        <w:overflowPunct/>
        <w:autoSpaceDE/>
        <w:spacing w:after="120"/>
        <w:ind w:left="799" w:hanging="601"/>
        <w:jc w:val="both"/>
        <w:textAlignment w:val="auto"/>
        <w:rPr>
          <w:rFonts w:ascii="Tahoma" w:eastAsia="Calibri" w:hAnsi="Tahoma" w:cs="Tahoma"/>
          <w:kern w:val="0"/>
          <w:lang w:eastAsia="en-US"/>
        </w:rPr>
      </w:pPr>
      <w:r>
        <w:rPr>
          <w:rFonts w:ascii="Tahoma" w:eastAsia="Calibri" w:hAnsi="Tahoma" w:cs="Tahoma"/>
          <w:kern w:val="0"/>
          <w:lang w:eastAsia="en-US"/>
        </w:rPr>
        <w:t xml:space="preserve">Zamawiający wykluczy z </w:t>
      </w:r>
      <w:r w:rsidR="00B45919" w:rsidRPr="00B45919">
        <w:rPr>
          <w:rFonts w:ascii="Tahoma" w:eastAsia="Calibri" w:hAnsi="Tahoma" w:cs="Tahoma"/>
          <w:kern w:val="0"/>
          <w:lang w:eastAsia="en-US"/>
        </w:rPr>
        <w:t>postępowania o udzielenie zamówienia Wykonawcę</w:t>
      </w:r>
      <w:r>
        <w:rPr>
          <w:rFonts w:ascii="Tahoma" w:eastAsia="Calibri" w:hAnsi="Tahoma" w:cs="Tahoma"/>
          <w:kern w:val="0"/>
          <w:lang w:eastAsia="en-US"/>
        </w:rPr>
        <w:t>,</w:t>
      </w:r>
      <w:r w:rsidR="00B45919" w:rsidRPr="00B45919">
        <w:rPr>
          <w:rFonts w:ascii="Tahoma" w:eastAsia="Calibri" w:hAnsi="Tahoma" w:cs="Tahoma"/>
          <w:kern w:val="0"/>
          <w:lang w:eastAsia="en-US"/>
        </w:rPr>
        <w:t xml:space="preserve"> </w:t>
      </w:r>
      <w:r>
        <w:rPr>
          <w:rFonts w:ascii="Tahoma" w:eastAsia="Calibri" w:hAnsi="Tahoma" w:cs="Tahoma"/>
          <w:kern w:val="0"/>
          <w:lang w:eastAsia="en-US"/>
        </w:rPr>
        <w:t>wobec którego zachodzą podstawy wykluczenia</w:t>
      </w:r>
      <w:r w:rsidR="00B45919" w:rsidRPr="00B45919">
        <w:rPr>
          <w:rFonts w:ascii="Tahoma" w:eastAsia="Calibri" w:hAnsi="Tahoma" w:cs="Tahoma"/>
          <w:kern w:val="0"/>
          <w:lang w:eastAsia="en-US"/>
        </w:rPr>
        <w:t>, o których mowa w art. 7 ust. 1 ustawy z dnia 13 kwietnia 2022 r. o szczególnych rozwiązaniach w zakresie przeciwdziałania wspieraniu agresji na Ukrainę oraz służących ochronie bezpieczeństwa narodowego (Dz.U. 2022 poz. 835)</w:t>
      </w:r>
      <w:r>
        <w:rPr>
          <w:rFonts w:ascii="Tahoma" w:eastAsia="Calibri" w:hAnsi="Tahoma" w:cs="Tahoma"/>
          <w:kern w:val="0"/>
          <w:lang w:eastAsia="en-US"/>
        </w:rPr>
        <w:t>, zwaną dalej ustawą sankcyjną,</w:t>
      </w:r>
      <w:r w:rsidR="00B45919" w:rsidRPr="00B45919">
        <w:rPr>
          <w:rFonts w:ascii="Tahoma" w:eastAsia="Calibri" w:hAnsi="Tahoma" w:cs="Tahoma"/>
          <w:kern w:val="0"/>
          <w:lang w:eastAsia="en-US"/>
        </w:rPr>
        <w:t xml:space="preserve"> </w:t>
      </w:r>
      <w:proofErr w:type="spellStart"/>
      <w:r w:rsidR="00B45919" w:rsidRPr="00B45919">
        <w:rPr>
          <w:rFonts w:ascii="Tahoma" w:eastAsia="Calibri" w:hAnsi="Tahoma" w:cs="Tahoma"/>
          <w:kern w:val="0"/>
          <w:lang w:eastAsia="en-US"/>
        </w:rPr>
        <w:t>tj</w:t>
      </w:r>
      <w:proofErr w:type="spellEnd"/>
      <w:r w:rsidR="00B45919" w:rsidRPr="00B45919">
        <w:rPr>
          <w:rFonts w:ascii="Tahoma" w:eastAsia="Calibri" w:hAnsi="Tahoma" w:cs="Tahoma"/>
          <w:kern w:val="0"/>
          <w:lang w:eastAsia="en-US"/>
        </w:rPr>
        <w:t>:</w:t>
      </w:r>
    </w:p>
    <w:p w14:paraId="455DA72B" w14:textId="77777777" w:rsidR="00B45919" w:rsidRPr="00B45919" w:rsidRDefault="00B45919" w:rsidP="004501AB">
      <w:pPr>
        <w:numPr>
          <w:ilvl w:val="0"/>
          <w:numId w:val="74"/>
        </w:numPr>
        <w:suppressAutoHyphens w:val="0"/>
        <w:overflowPunct/>
        <w:autoSpaceDE/>
        <w:ind w:left="1202" w:right="-34" w:hanging="403"/>
        <w:jc w:val="both"/>
        <w:textAlignment w:val="auto"/>
        <w:rPr>
          <w:rFonts w:ascii="Tahoma" w:eastAsia="Calibri" w:hAnsi="Tahoma" w:cs="Tahoma"/>
          <w:kern w:val="0"/>
          <w:lang w:eastAsia="en-US"/>
        </w:rPr>
      </w:pPr>
      <w:r w:rsidRPr="00B45919">
        <w:rPr>
          <w:rFonts w:ascii="Tahoma" w:eastAsia="Calibri" w:hAnsi="Tahoma" w:cs="Tahoma"/>
          <w:kern w:val="0"/>
          <w:lang w:eastAsia="pl-PL"/>
        </w:rPr>
        <w:t xml:space="preserve">wykonawcę oraz uczestnika konkursu wymienionego w wykazach określonych </w:t>
      </w:r>
      <w:r w:rsidRPr="00B45919">
        <w:rPr>
          <w:rFonts w:ascii="Tahoma" w:eastAsia="Calibri" w:hAnsi="Tahoma" w:cs="Tahoma"/>
          <w:kern w:val="0"/>
          <w:lang w:eastAsia="pl-PL"/>
        </w:rPr>
        <w:br/>
        <w:t xml:space="preserve">w rozporządzeniu 765/2006 i rozporządzeniu 269/2014 albo wpisanego na listę na podstawie decyzji w sprawie wpisu na listę rozstrzygającej o zastosowaniu środka, </w:t>
      </w:r>
      <w:r w:rsidRPr="00B45919">
        <w:rPr>
          <w:rFonts w:ascii="Tahoma" w:eastAsia="Calibri" w:hAnsi="Tahoma" w:cs="Tahoma"/>
          <w:kern w:val="0"/>
          <w:lang w:eastAsia="pl-PL"/>
        </w:rPr>
        <w:br/>
        <w:t>o którym mowa w art. 1 pkt 3 ustawy sankcyjnej;</w:t>
      </w:r>
    </w:p>
    <w:p w14:paraId="34E2F137" w14:textId="77777777" w:rsidR="00B45919" w:rsidRPr="00B45919" w:rsidRDefault="00B45919" w:rsidP="004501AB">
      <w:pPr>
        <w:numPr>
          <w:ilvl w:val="0"/>
          <w:numId w:val="74"/>
        </w:numPr>
        <w:suppressAutoHyphens w:val="0"/>
        <w:overflowPunct/>
        <w:autoSpaceDE/>
        <w:ind w:left="1202" w:right="-34" w:hanging="403"/>
        <w:jc w:val="both"/>
        <w:textAlignment w:val="auto"/>
        <w:rPr>
          <w:rFonts w:ascii="Tahoma" w:eastAsia="Calibri" w:hAnsi="Tahoma" w:cs="Tahoma"/>
          <w:kern w:val="0"/>
          <w:lang w:eastAsia="en-US"/>
        </w:rPr>
      </w:pPr>
      <w:r w:rsidRPr="00B45919">
        <w:rPr>
          <w:rFonts w:ascii="Tahoma" w:eastAsia="Calibri" w:hAnsi="Tahoma" w:cs="Tahoma"/>
          <w:kern w:val="0"/>
          <w:lang w:eastAsia="pl-PL"/>
        </w:rPr>
        <w:t xml:space="preserve">wykonawcę oraz uczestnika konkursu, którego beneficjentem rzeczywistym </w:t>
      </w:r>
      <w:r w:rsidRPr="00B45919">
        <w:rPr>
          <w:rFonts w:ascii="Tahoma" w:eastAsia="Calibri" w:hAnsi="Tahoma" w:cs="Tahoma"/>
          <w:kern w:val="0"/>
          <w:lang w:eastAsia="pl-PL"/>
        </w:rPr>
        <w:br/>
        <w:t xml:space="preserve">w rozumieniu ustawy z dnia 1 marca 2018 r. o przeciwdziałaniu praniu pieniędzy oraz finansowaniu terroryzmu (Dz. U. z 2022 r. poz. 593 i 655) jest osoba wymieniona </w:t>
      </w:r>
      <w:r w:rsidRPr="00B45919">
        <w:rPr>
          <w:rFonts w:ascii="Tahoma" w:eastAsia="Calibri" w:hAnsi="Tahoma" w:cs="Tahoma"/>
          <w:kern w:val="0"/>
          <w:lang w:eastAsia="pl-PL"/>
        </w:rPr>
        <w:br/>
        <w:t xml:space="preserve">w wykazach określonych w rozporządzeniu 765/2006 i rozporządzeniu 269/2014 albo wpisana na listę lub będąca takim beneficjentem rzeczywistym od dnia 24 lutego 2022 r., </w:t>
      </w:r>
      <w:r w:rsidRPr="00B45919">
        <w:rPr>
          <w:rFonts w:ascii="Tahoma" w:eastAsia="Calibri" w:hAnsi="Tahoma" w:cs="Tahoma"/>
          <w:kern w:val="0"/>
          <w:lang w:eastAsia="pl-PL"/>
        </w:rPr>
        <w:br/>
        <w:t>o ile została wpisana na listę na podstawie decyzji w sprawie wpisu na listę rozstrzygającej o zastosowaniu środka, o którym mowa w art. 1 pkt 3 ustawy sankcyjnej;</w:t>
      </w:r>
    </w:p>
    <w:p w14:paraId="014CA799" w14:textId="69AF3549" w:rsidR="00B45919" w:rsidRDefault="00B45919" w:rsidP="004501AB">
      <w:pPr>
        <w:numPr>
          <w:ilvl w:val="0"/>
          <w:numId w:val="74"/>
        </w:numPr>
        <w:suppressAutoHyphens w:val="0"/>
        <w:overflowPunct/>
        <w:autoSpaceDE/>
        <w:spacing w:after="120"/>
        <w:ind w:left="1202" w:right="-34" w:hanging="403"/>
        <w:jc w:val="both"/>
        <w:textAlignment w:val="auto"/>
        <w:rPr>
          <w:rFonts w:ascii="Tahoma" w:eastAsia="Calibri" w:hAnsi="Tahoma" w:cs="Tahoma"/>
          <w:kern w:val="0"/>
          <w:lang w:eastAsia="en-US"/>
        </w:rPr>
      </w:pPr>
      <w:r w:rsidRPr="00B45919">
        <w:rPr>
          <w:rFonts w:ascii="Tahoma" w:eastAsia="Calibri" w:hAnsi="Tahoma" w:cs="Tahoma"/>
          <w:kern w:val="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B45919">
        <w:rPr>
          <w:rFonts w:ascii="Tahoma" w:eastAsia="Calibri" w:hAnsi="Tahoma" w:cs="Tahoma"/>
          <w:kern w:val="0"/>
          <w:lang w:eastAsia="pl-PL"/>
        </w:rPr>
        <w:br/>
        <w:t>w sprawie wpisu na listę rozstrzygającej o zastosowaniu środka, o którym mowa w art. 1 pkt 3 ustawy sankcyjnej.</w:t>
      </w:r>
    </w:p>
    <w:p w14:paraId="5EBF484D" w14:textId="5A63E232" w:rsidR="00F464F8" w:rsidRPr="00B45919" w:rsidRDefault="00F464F8" w:rsidP="00C94B48">
      <w:pPr>
        <w:suppressAutoHyphens w:val="0"/>
        <w:overflowPunct/>
        <w:autoSpaceDE/>
        <w:spacing w:after="120"/>
        <w:ind w:left="851"/>
        <w:jc w:val="both"/>
        <w:textAlignment w:val="auto"/>
        <w:rPr>
          <w:rFonts w:ascii="Tahoma" w:eastAsia="Calibri" w:hAnsi="Tahoma" w:cs="Tahoma"/>
          <w:kern w:val="0"/>
          <w:lang w:eastAsia="en-US"/>
        </w:rPr>
      </w:pPr>
      <w:r w:rsidRPr="00B45919">
        <w:rPr>
          <w:rFonts w:ascii="Tahoma" w:eastAsia="Calibri" w:hAnsi="Tahoma" w:cs="Tahoma"/>
          <w:kern w:val="0"/>
          <w:lang w:eastAsia="en-US"/>
        </w:rPr>
        <w:t>Do Wykonawcy podlegającego wykluczeniu w zakresie</w:t>
      </w:r>
      <w:r>
        <w:rPr>
          <w:rFonts w:ascii="Tahoma" w:eastAsia="Calibri" w:hAnsi="Tahoma" w:cs="Tahoma"/>
          <w:kern w:val="0"/>
          <w:lang w:eastAsia="en-US"/>
        </w:rPr>
        <w:t xml:space="preserve"> pkt. 2.2 powyżej</w:t>
      </w:r>
      <w:r w:rsidRPr="00B45919">
        <w:rPr>
          <w:rFonts w:ascii="Tahoma" w:eastAsia="Calibri" w:hAnsi="Tahoma" w:cs="Tahoma"/>
          <w:kern w:val="0"/>
          <w:lang w:eastAsia="en-US"/>
        </w:rPr>
        <w:t>, stosuje się art. 7 ust. 3 ustawy</w:t>
      </w:r>
      <w:r>
        <w:rPr>
          <w:rFonts w:ascii="Tahoma" w:eastAsia="Calibri" w:hAnsi="Tahoma" w:cs="Tahoma"/>
          <w:kern w:val="0"/>
          <w:lang w:eastAsia="en-US"/>
        </w:rPr>
        <w:t xml:space="preserve"> sankcyjnej</w:t>
      </w:r>
      <w:r w:rsidRPr="00B45919">
        <w:rPr>
          <w:rFonts w:ascii="Tahoma" w:eastAsia="Calibri" w:hAnsi="Tahoma" w:cs="Tahoma"/>
          <w:kern w:val="0"/>
          <w:lang w:eastAsia="en-US"/>
        </w:rPr>
        <w:t xml:space="preserve">. </w:t>
      </w:r>
      <w:r w:rsidRPr="00B45919">
        <w:rPr>
          <w:rFonts w:ascii="Tahoma" w:eastAsia="Calibri" w:hAnsi="Tahoma" w:cs="Tahoma"/>
          <w:kern w:val="0"/>
          <w:sz w:val="22"/>
          <w:szCs w:val="22"/>
          <w:lang w:eastAsia="en-US"/>
        </w:rPr>
        <w:t xml:space="preserve">           </w:t>
      </w:r>
    </w:p>
    <w:p w14:paraId="307128F5" w14:textId="3605F6CC" w:rsidR="00B45919" w:rsidRDefault="00B45919" w:rsidP="002458C8">
      <w:pPr>
        <w:numPr>
          <w:ilvl w:val="1"/>
          <w:numId w:val="20"/>
        </w:numPr>
        <w:suppressAutoHyphens w:val="0"/>
        <w:overflowPunct/>
        <w:autoSpaceDE/>
        <w:spacing w:after="120"/>
        <w:ind w:left="851" w:hanging="651"/>
        <w:jc w:val="both"/>
        <w:textAlignment w:val="auto"/>
        <w:rPr>
          <w:rFonts w:ascii="Tahoma" w:eastAsia="Calibri" w:hAnsi="Tahoma" w:cs="Tahoma"/>
          <w:kern w:val="0"/>
          <w:lang w:eastAsia="en-US"/>
        </w:rPr>
      </w:pPr>
      <w:r w:rsidRPr="00B45919">
        <w:rPr>
          <w:rFonts w:ascii="Tahoma" w:eastAsia="Calibri" w:hAnsi="Tahoma" w:cs="Tahoma"/>
          <w:kern w:val="0"/>
          <w:lang w:eastAsia="en-US"/>
        </w:rPr>
        <w:t xml:space="preserve">Wykluczenie Wykonawcy w przypadkach, o których mowa w art. 108 ust. 1 ustawy </w:t>
      </w:r>
      <w:proofErr w:type="spellStart"/>
      <w:r w:rsidRPr="00B45919">
        <w:rPr>
          <w:rFonts w:ascii="Tahoma" w:eastAsia="Calibri" w:hAnsi="Tahoma" w:cs="Tahoma"/>
          <w:kern w:val="0"/>
          <w:lang w:eastAsia="en-US"/>
        </w:rPr>
        <w:t>Pzp</w:t>
      </w:r>
      <w:proofErr w:type="spellEnd"/>
      <w:r w:rsidRPr="00B45919">
        <w:rPr>
          <w:rFonts w:ascii="Tahoma" w:eastAsia="Calibri" w:hAnsi="Tahoma" w:cs="Tahoma"/>
          <w:kern w:val="0"/>
          <w:lang w:eastAsia="en-US"/>
        </w:rPr>
        <w:t xml:space="preserve"> następuje zgodnie z art. 111 ustawy </w:t>
      </w:r>
      <w:proofErr w:type="spellStart"/>
      <w:r w:rsidRPr="00B45919">
        <w:rPr>
          <w:rFonts w:ascii="Tahoma" w:eastAsia="Calibri" w:hAnsi="Tahoma" w:cs="Tahoma"/>
          <w:kern w:val="0"/>
          <w:lang w:eastAsia="en-US"/>
        </w:rPr>
        <w:t>Pzp</w:t>
      </w:r>
      <w:proofErr w:type="spellEnd"/>
      <w:r w:rsidRPr="00B45919">
        <w:rPr>
          <w:rFonts w:ascii="Tahoma" w:eastAsia="Calibri" w:hAnsi="Tahoma" w:cs="Tahoma"/>
          <w:kern w:val="0"/>
          <w:lang w:eastAsia="en-US"/>
        </w:rPr>
        <w:t>.</w:t>
      </w:r>
    </w:p>
    <w:p w14:paraId="3A149CD4" w14:textId="6E6277D7" w:rsidR="00890970" w:rsidRPr="00F464F8" w:rsidRDefault="00890970" w:rsidP="002458C8">
      <w:pPr>
        <w:pStyle w:val="Akapitzlist"/>
        <w:numPr>
          <w:ilvl w:val="1"/>
          <w:numId w:val="20"/>
        </w:numPr>
        <w:spacing w:line="240" w:lineRule="auto"/>
        <w:ind w:left="799" w:hanging="601"/>
        <w:jc w:val="both"/>
        <w:rPr>
          <w:rFonts w:ascii="Tahoma" w:hAnsi="Tahoma" w:cs="Tahoma"/>
          <w:sz w:val="20"/>
          <w:szCs w:val="20"/>
        </w:rPr>
      </w:pPr>
      <w:r w:rsidRPr="00890970">
        <w:rPr>
          <w:rFonts w:ascii="Tahoma" w:hAnsi="Tahoma" w:cs="Tahoma"/>
          <w:sz w:val="20"/>
          <w:szCs w:val="20"/>
        </w:rPr>
        <w:t xml:space="preserve">Zamawiający nie przewiduje fakultatywnych przesłanek wykluczenia Wykonawcy </w:t>
      </w:r>
      <w:r w:rsidR="00F464F8">
        <w:rPr>
          <w:rFonts w:ascii="Tahoma" w:hAnsi="Tahoma" w:cs="Tahoma"/>
          <w:sz w:val="20"/>
          <w:szCs w:val="20"/>
        </w:rPr>
        <w:br/>
      </w:r>
      <w:r w:rsidRPr="00890970">
        <w:rPr>
          <w:rFonts w:ascii="Tahoma" w:hAnsi="Tahoma" w:cs="Tahoma"/>
          <w:sz w:val="20"/>
          <w:szCs w:val="20"/>
        </w:rPr>
        <w:t xml:space="preserve">z postępowania, o których mowa w art. 109 ust. 1 ustawy </w:t>
      </w:r>
      <w:proofErr w:type="spellStart"/>
      <w:r w:rsidRPr="00890970">
        <w:rPr>
          <w:rFonts w:ascii="Tahoma" w:hAnsi="Tahoma" w:cs="Tahoma"/>
          <w:sz w:val="20"/>
          <w:szCs w:val="20"/>
        </w:rPr>
        <w:t>Pzp</w:t>
      </w:r>
      <w:proofErr w:type="spellEnd"/>
      <w:r w:rsidRPr="00890970">
        <w:rPr>
          <w:rFonts w:ascii="Tahoma" w:hAnsi="Tahoma" w:cs="Tahoma"/>
          <w:sz w:val="20"/>
          <w:szCs w:val="20"/>
        </w:rPr>
        <w:t>.</w:t>
      </w:r>
    </w:p>
    <w:p w14:paraId="5782036C" w14:textId="77777777" w:rsidR="005F1761" w:rsidRPr="00EB60C3" w:rsidRDefault="005F1761" w:rsidP="00677875">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w:t>
      </w:r>
      <w:proofErr w:type="spellStart"/>
      <w:r w:rsidR="004F1C73" w:rsidRPr="00EB60C3">
        <w:rPr>
          <w:lang w:eastAsia="pl-PL"/>
        </w:rPr>
        <w:t>Pzp</w:t>
      </w:r>
      <w:proofErr w:type="spellEnd"/>
      <w:r w:rsidRPr="00EB60C3">
        <w:rPr>
          <w:lang w:eastAsia="pl-PL"/>
        </w:rPr>
        <w:t>:</w:t>
      </w:r>
    </w:p>
    <w:p w14:paraId="31CA1E0D"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lastRenderedPageBreak/>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31EFAE11" w14:textId="77777777"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r w:rsidR="00634E63">
        <w:rPr>
          <w:rFonts w:ascii="Tahoma" w:hAnsi="Tahoma" w:cs="Tahoma"/>
        </w:rPr>
        <w:t>.</w:t>
      </w:r>
    </w:p>
    <w:p w14:paraId="52F597BE"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431C7E6E" w14:textId="77777777" w:rsidR="000C0448" w:rsidRPr="00EB60C3" w:rsidRDefault="000C0448" w:rsidP="000C044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Pr>
          <w:rFonts w:ascii="Tahoma" w:hAnsi="Tahoma" w:cs="Tahoma"/>
        </w:rPr>
        <w:t>.</w:t>
      </w:r>
    </w:p>
    <w:p w14:paraId="2B07BBD5"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62BDB51E" w14:textId="77777777" w:rsidR="004F1C73" w:rsidRPr="00EB60C3" w:rsidRDefault="004F1C73" w:rsidP="00747358">
      <w:pPr>
        <w:autoSpaceDN w:val="0"/>
        <w:adjustRightInd w:val="0"/>
        <w:spacing w:after="120"/>
        <w:ind w:left="799"/>
        <w:jc w:val="both"/>
        <w:rPr>
          <w:rFonts w:ascii="Tahoma" w:hAnsi="Tahoma" w:cs="Tahoma"/>
        </w:rPr>
      </w:pPr>
      <w:bookmarkStart w:id="1" w:name="_Hlk108089582"/>
      <w:r w:rsidRPr="00EB60C3">
        <w:rPr>
          <w:rFonts w:ascii="Tahoma" w:hAnsi="Tahoma" w:cs="Tahoma"/>
        </w:rPr>
        <w:t>Zamawiający nie określa warunku w tym zakresie</w:t>
      </w:r>
      <w:r w:rsidR="004A19F9">
        <w:rPr>
          <w:rFonts w:ascii="Tahoma" w:hAnsi="Tahoma" w:cs="Tahoma"/>
        </w:rPr>
        <w:t>.</w:t>
      </w:r>
    </w:p>
    <w:bookmarkEnd w:id="1"/>
    <w:p w14:paraId="22DA1877" w14:textId="77777777" w:rsidR="004A19F9" w:rsidRPr="00D15389" w:rsidRDefault="004F1C73" w:rsidP="00D15389">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23E95B88" w14:textId="77777777" w:rsidR="00634E63" w:rsidRPr="00EB60C3" w:rsidRDefault="00634E63" w:rsidP="00634E63">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Pr>
          <w:rFonts w:ascii="Tahoma" w:hAnsi="Tahoma" w:cs="Tahoma"/>
        </w:rPr>
        <w:t>.</w:t>
      </w:r>
    </w:p>
    <w:p w14:paraId="4A694320" w14:textId="77777777" w:rsidR="00371040" w:rsidRPr="00EB60C3" w:rsidRDefault="00371040" w:rsidP="00677875">
      <w:pPr>
        <w:pStyle w:val="Nagwek2"/>
        <w:ind w:left="400" w:hanging="400"/>
      </w:pPr>
      <w:r w:rsidRPr="00EB60C3">
        <w:t>Samooczyszczenie</w:t>
      </w:r>
    </w:p>
    <w:p w14:paraId="434110D8" w14:textId="3F0F2079"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5</w:t>
      </w:r>
      <w:r w:rsidR="006701D9">
        <w:rPr>
          <w:rFonts w:ascii="Tahoma" w:hAnsi="Tahoma" w:cs="Tahoma"/>
        </w:rPr>
        <w:t xml:space="preserve"> ustawy </w:t>
      </w:r>
      <w:proofErr w:type="spellStart"/>
      <w:r w:rsidR="006701D9">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2300FBA"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78D82391"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6D95914"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2B3B2138" w14:textId="77777777" w:rsidR="007E69F3" w:rsidRPr="00EB60C3" w:rsidRDefault="007E69F3" w:rsidP="00354F1B">
      <w:pPr>
        <w:widowControl w:val="0"/>
        <w:numPr>
          <w:ilvl w:val="0"/>
          <w:numId w:val="27"/>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167629BA"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4E2B89E1"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77555740"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20011C47" w14:textId="77777777" w:rsidR="007E69F3" w:rsidRPr="00EB60C3" w:rsidRDefault="007E69F3" w:rsidP="006701D9">
      <w:pPr>
        <w:widowControl w:val="0"/>
        <w:numPr>
          <w:ilvl w:val="0"/>
          <w:numId w:val="27"/>
        </w:numPr>
        <w:tabs>
          <w:tab w:val="left" w:pos="900"/>
        </w:tabs>
        <w:suppressAutoHyphens w:val="0"/>
        <w:overflowPunct/>
        <w:autoSpaceDN w:val="0"/>
        <w:adjustRightInd w:val="0"/>
        <w:spacing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65A6842A" w14:textId="77777777" w:rsidR="007E69F3" w:rsidRDefault="007E69F3" w:rsidP="00747358">
      <w:pPr>
        <w:pStyle w:val="Akapitzlist"/>
        <w:widowControl w:val="0"/>
        <w:numPr>
          <w:ilvl w:val="0"/>
          <w:numId w:val="28"/>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0293E30" w14:textId="77777777" w:rsidR="00276948" w:rsidRPr="00EB60C3" w:rsidRDefault="00B50918" w:rsidP="00677875">
      <w:pPr>
        <w:pStyle w:val="Nagwek2"/>
        <w:ind w:left="400" w:hanging="400"/>
        <w:rPr>
          <w:caps/>
        </w:rPr>
      </w:pPr>
      <w:r>
        <w:t xml:space="preserve">Poleganie na zasobach innych podmiotów, w celu spełnienia warunków udziału </w:t>
      </w:r>
      <w:r w:rsidR="004357E8">
        <w:br/>
      </w:r>
      <w:r>
        <w:t xml:space="preserve">w postępowaniu – art. 118 ustawy </w:t>
      </w:r>
      <w:proofErr w:type="spellStart"/>
      <w:r>
        <w:t>Pzp</w:t>
      </w:r>
      <w:proofErr w:type="spellEnd"/>
    </w:p>
    <w:p w14:paraId="094385BE" w14:textId="1A6C9A2C" w:rsidR="00276948" w:rsidRPr="008D4C64" w:rsidRDefault="008D4C64" w:rsidP="00C417C3">
      <w:pPr>
        <w:widowControl w:val="0"/>
        <w:autoSpaceDN w:val="0"/>
        <w:adjustRightInd w:val="0"/>
        <w:spacing w:after="240"/>
        <w:ind w:left="426" w:right="-34"/>
        <w:jc w:val="both"/>
        <w:rPr>
          <w:rFonts w:ascii="Tahoma" w:hAnsi="Tahoma" w:cs="Tahoma"/>
          <w:bCs/>
        </w:rPr>
      </w:pPr>
      <w:r w:rsidRPr="008D4C64">
        <w:rPr>
          <w:rFonts w:ascii="Tahoma" w:hAnsi="Tahoma" w:cs="Tahoma"/>
          <w:bCs/>
        </w:rPr>
        <w:t>Nie dotyczy</w:t>
      </w:r>
      <w:r w:rsidR="00B054EF">
        <w:rPr>
          <w:rFonts w:ascii="Tahoma" w:hAnsi="Tahoma" w:cs="Tahoma"/>
          <w:bCs/>
        </w:rPr>
        <w:t xml:space="preserve"> z uwagi na brak określenia warunków udziału w postępowaniu.</w:t>
      </w:r>
    </w:p>
    <w:p w14:paraId="7E6E7661" w14:textId="77777777" w:rsidR="00D611CC" w:rsidRDefault="00D611CC" w:rsidP="002A2C3F">
      <w:pPr>
        <w:pStyle w:val="Nagwek1"/>
        <w:jc w:val="both"/>
      </w:pPr>
      <w:r w:rsidRPr="00EB60C3">
        <w:t>PODMIOTOWE ŚRODKI DOWODOWE</w:t>
      </w:r>
      <w:r w:rsidR="00107AC1">
        <w:t xml:space="preserve"> </w:t>
      </w:r>
      <w:r w:rsidRPr="00EB60C3">
        <w:t>ORAZ INNE OŚWIADCZENIA I DOKUMENTY</w:t>
      </w:r>
    </w:p>
    <w:p w14:paraId="6EC05575" w14:textId="77777777" w:rsidR="00D611CC" w:rsidRDefault="00D611CC" w:rsidP="004501AB">
      <w:pPr>
        <w:pStyle w:val="Nagwek2"/>
        <w:numPr>
          <w:ilvl w:val="3"/>
          <w:numId w:val="56"/>
        </w:numPr>
        <w:ind w:left="400" w:hanging="400"/>
      </w:pPr>
      <w:r w:rsidRPr="00EB60C3">
        <w:t xml:space="preserve">Dokumenty i oświadczenia </w:t>
      </w:r>
      <w:r w:rsidR="002A2C3F">
        <w:t xml:space="preserve">składane </w:t>
      </w:r>
      <w:r w:rsidRPr="00EB60C3">
        <w:t>wraz z ofertą:</w:t>
      </w:r>
    </w:p>
    <w:p w14:paraId="44AF81AE" w14:textId="77777777" w:rsidR="00B8450F" w:rsidRPr="00847E7B" w:rsidRDefault="00B8450F" w:rsidP="004501AB">
      <w:pPr>
        <w:pStyle w:val="Akapitzlist"/>
        <w:numPr>
          <w:ilvl w:val="0"/>
          <w:numId w:val="61"/>
        </w:numPr>
        <w:spacing w:after="120" w:line="240" w:lineRule="auto"/>
        <w:ind w:left="800" w:hanging="600"/>
        <w:jc w:val="both"/>
        <w:rPr>
          <w:rFonts w:ascii="Tahoma" w:hAnsi="Tahoma" w:cs="Tahoma"/>
          <w:sz w:val="20"/>
          <w:szCs w:val="20"/>
        </w:rPr>
      </w:pPr>
      <w:r w:rsidRPr="00847E7B">
        <w:rPr>
          <w:rFonts w:ascii="Tahoma" w:hAnsi="Tahoma" w:cs="Tahoma"/>
          <w:sz w:val="20"/>
          <w:szCs w:val="20"/>
        </w:rPr>
        <w:t>Oferta wraz z załącznikami musi być złożona za pośrednictwem Platformy przetargowej. Oferta składana jest pod rygorem nieważności w formie elektronicznej (w postaci elektronicznej opatrzonej kwalifiko</w:t>
      </w:r>
      <w:r>
        <w:rPr>
          <w:rFonts w:ascii="Tahoma" w:hAnsi="Tahoma" w:cs="Tahoma"/>
          <w:sz w:val="20"/>
          <w:szCs w:val="20"/>
        </w:rPr>
        <w:t>wanym podpisem elektronicznym) lub w postaci elektronicznej opatrzonej podpisem zaufanym lub podpisem osobistym.</w:t>
      </w:r>
    </w:p>
    <w:p w14:paraId="5792CBC8" w14:textId="47280814" w:rsidR="00D83EB5" w:rsidRPr="00CB7ABB" w:rsidRDefault="00D83EB5" w:rsidP="007941A8">
      <w:pPr>
        <w:tabs>
          <w:tab w:val="left" w:pos="200"/>
        </w:tabs>
        <w:autoSpaceDN w:val="0"/>
        <w:adjustRightInd w:val="0"/>
        <w:spacing w:after="240"/>
        <w:ind w:left="799"/>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sidR="00A342EA">
        <w:rPr>
          <w:rFonts w:ascii="Tahoma" w:hAnsi="Tahoma" w:cs="Tahoma"/>
          <w:b/>
        </w:rPr>
        <w:t>2</w:t>
      </w:r>
      <w:r w:rsidRPr="00CB7ABB">
        <w:rPr>
          <w:rFonts w:ascii="Tahoma" w:hAnsi="Tahoma" w:cs="Tahoma"/>
          <w:b/>
        </w:rPr>
        <w:t xml:space="preserve"> do </w:t>
      </w:r>
      <w:proofErr w:type="spellStart"/>
      <w:r w:rsidRPr="00CB7AB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r w:rsidR="00D361BC">
        <w:rPr>
          <w:rFonts w:ascii="Tahoma" w:hAnsi="Tahoma" w:cs="Tahoma"/>
        </w:rPr>
        <w:t xml:space="preserve"> </w:t>
      </w:r>
      <w:r w:rsidR="0010273F">
        <w:rPr>
          <w:rFonts w:ascii="Tahoma" w:hAnsi="Tahoma" w:cs="Tahoma"/>
        </w:rPr>
        <w:t xml:space="preserve"> </w:t>
      </w:r>
      <w:r w:rsidR="00A342EA">
        <w:rPr>
          <w:rFonts w:ascii="Tahoma" w:hAnsi="Tahoma" w:cs="Tahoma"/>
        </w:rPr>
        <w:t xml:space="preserve"> </w:t>
      </w:r>
    </w:p>
    <w:p w14:paraId="35A0A1E8"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t>Wraz z ofertą należy złożyć:</w:t>
      </w:r>
    </w:p>
    <w:p w14:paraId="2D0E5622" w14:textId="070ECB5F" w:rsidR="00B8450F" w:rsidRPr="00847E7B" w:rsidRDefault="00B8450F" w:rsidP="004501AB">
      <w:pPr>
        <w:pStyle w:val="Akapitzlist"/>
        <w:numPr>
          <w:ilvl w:val="0"/>
          <w:numId w:val="61"/>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847E7B">
        <w:rPr>
          <w:rFonts w:ascii="Tahoma" w:eastAsia="Arial" w:hAnsi="Tahoma" w:cs="Tahoma"/>
          <w:b/>
          <w:color w:val="000000"/>
          <w:sz w:val="20"/>
          <w:szCs w:val="20"/>
        </w:rPr>
        <w:lastRenderedPageBreak/>
        <w:t xml:space="preserve">Oświadczenie, o którym mowa w art. 125 ust. 1 ustawy </w:t>
      </w:r>
      <w:proofErr w:type="spellStart"/>
      <w:r w:rsidRPr="00847E7B">
        <w:rPr>
          <w:rFonts w:ascii="Tahoma" w:eastAsia="Arial" w:hAnsi="Tahoma" w:cs="Tahoma"/>
          <w:b/>
          <w:color w:val="000000"/>
          <w:sz w:val="20"/>
          <w:szCs w:val="20"/>
        </w:rPr>
        <w:t>Pzp</w:t>
      </w:r>
      <w:proofErr w:type="spellEnd"/>
      <w:r w:rsidRPr="00847E7B">
        <w:rPr>
          <w:rFonts w:ascii="Tahoma" w:eastAsia="Arial" w:hAnsi="Tahoma" w:cs="Tahoma"/>
          <w:color w:val="000000"/>
          <w:sz w:val="20"/>
          <w:szCs w:val="20"/>
        </w:rPr>
        <w:t xml:space="preserve"> o </w:t>
      </w:r>
      <w:r w:rsidRPr="00847E7B">
        <w:rPr>
          <w:rFonts w:ascii="Tahoma" w:eastAsia="TTE19DFB28t00" w:hAnsi="Tahoma" w:cs="Tahoma"/>
          <w:color w:val="000000"/>
          <w:sz w:val="20"/>
          <w:szCs w:val="20"/>
        </w:rPr>
        <w:t xml:space="preserve">niepodleganiu wykluczeniu– </w:t>
      </w:r>
      <w:r>
        <w:rPr>
          <w:rFonts w:ascii="Tahoma" w:eastAsia="TTE19DFB28t00" w:hAnsi="Tahoma" w:cs="Tahoma"/>
          <w:color w:val="000000"/>
          <w:sz w:val="20"/>
          <w:szCs w:val="20"/>
        </w:rPr>
        <w:t xml:space="preserve">zgodnie z </w:t>
      </w:r>
      <w:r w:rsidRPr="00847E7B">
        <w:rPr>
          <w:rFonts w:ascii="Tahoma" w:eastAsia="TTE19DFB28t00" w:hAnsi="Tahoma" w:cs="Tahoma"/>
          <w:b/>
          <w:color w:val="000000"/>
          <w:sz w:val="20"/>
          <w:szCs w:val="20"/>
        </w:rPr>
        <w:t xml:space="preserve">zał. nr </w:t>
      </w:r>
      <w:r>
        <w:rPr>
          <w:rFonts w:ascii="Tahoma" w:eastAsia="TTE19DFB28t00" w:hAnsi="Tahoma" w:cs="Tahoma"/>
          <w:b/>
          <w:color w:val="000000"/>
          <w:sz w:val="20"/>
          <w:szCs w:val="20"/>
        </w:rPr>
        <w:t>3</w:t>
      </w:r>
      <w:r w:rsidRPr="00847E7B">
        <w:rPr>
          <w:rFonts w:ascii="Tahoma" w:eastAsia="TTE19DFB28t00" w:hAnsi="Tahoma" w:cs="Tahoma"/>
          <w:b/>
          <w:color w:val="000000"/>
          <w:sz w:val="20"/>
          <w:szCs w:val="20"/>
        </w:rPr>
        <w:t xml:space="preserve"> do </w:t>
      </w:r>
      <w:proofErr w:type="spellStart"/>
      <w:r w:rsidRPr="00847E7B">
        <w:rPr>
          <w:rFonts w:ascii="Tahoma" w:eastAsia="TTE19DFB28t00" w:hAnsi="Tahoma" w:cs="Tahoma"/>
          <w:b/>
          <w:color w:val="000000"/>
          <w:sz w:val="20"/>
          <w:szCs w:val="20"/>
        </w:rPr>
        <w:t>swz</w:t>
      </w:r>
      <w:proofErr w:type="spellEnd"/>
      <w:r w:rsidRPr="00847E7B">
        <w:rPr>
          <w:rFonts w:ascii="Tahoma" w:eastAsia="TTE19DFB28t00" w:hAnsi="Tahoma" w:cs="Tahoma"/>
          <w:b/>
          <w:color w:val="000000"/>
          <w:sz w:val="20"/>
          <w:szCs w:val="20"/>
        </w:rPr>
        <w:t>.</w:t>
      </w:r>
      <w:r w:rsidRPr="00847E7B">
        <w:rPr>
          <w:rFonts w:ascii="Tahoma" w:eastAsia="TTE19DFB28t00" w:hAnsi="Tahoma" w:cs="Tahoma"/>
          <w:color w:val="000000"/>
          <w:sz w:val="20"/>
          <w:szCs w:val="20"/>
        </w:rPr>
        <w:t xml:space="preserve"> </w:t>
      </w:r>
    </w:p>
    <w:p w14:paraId="390B4792" w14:textId="549584A7" w:rsidR="00B8450F" w:rsidRPr="00EA4EA3" w:rsidRDefault="00B8450F" w:rsidP="00B8450F">
      <w:pPr>
        <w:tabs>
          <w:tab w:val="left" w:pos="0"/>
        </w:tabs>
        <w:suppressAutoHyphens w:val="0"/>
        <w:overflowPunct/>
        <w:autoSpaceDN w:val="0"/>
        <w:adjustRightInd w:val="0"/>
        <w:spacing w:after="120"/>
        <w:ind w:left="799"/>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Pr>
          <w:rFonts w:ascii="Tahoma" w:eastAsia="TTE19DFB28t00" w:hAnsi="Tahoma" w:cs="Tahoma"/>
          <w:color w:val="000000"/>
          <w:u w:val="single"/>
        </w:rPr>
        <w:t>dczenie, o którym mowa w ust 1.2</w:t>
      </w:r>
      <w:r w:rsidRPr="00EB60C3">
        <w:rPr>
          <w:rFonts w:ascii="Tahoma" w:eastAsia="TTE19DFB28t00" w:hAnsi="Tahoma" w:cs="Tahoma"/>
          <w:color w:val="000000"/>
          <w:u w:val="single"/>
        </w:rPr>
        <w:t xml:space="preserve"> składają odrębnie</w:t>
      </w:r>
      <w:r>
        <w:rPr>
          <w:rFonts w:ascii="Tahoma" w:eastAsia="TTE19DFB28t00" w:hAnsi="Tahoma" w:cs="Tahoma"/>
          <w:color w:val="000000"/>
          <w:u w:val="single"/>
        </w:rPr>
        <w:t xml:space="preserve"> </w:t>
      </w:r>
      <w:r w:rsidRPr="00EA4EA3">
        <w:rPr>
          <w:rFonts w:ascii="Tahoma" w:eastAsia="TTE19DFB28t00" w:hAnsi="Tahoma" w:cs="Tahoma"/>
          <w:color w:val="000000"/>
          <w:u w:val="single"/>
        </w:rPr>
        <w:t>każdy z wykonawców</w:t>
      </w:r>
      <w:r w:rsidRPr="00EA4EA3">
        <w:rPr>
          <w:rFonts w:ascii="Tahoma" w:eastAsia="TTE19DFB28t00" w:hAnsi="Tahoma" w:cs="Tahoma"/>
          <w:color w:val="000000"/>
        </w:rPr>
        <w:t xml:space="preserve"> - </w:t>
      </w:r>
      <w:r>
        <w:rPr>
          <w:rFonts w:ascii="Tahoma" w:eastAsia="TTE19DFB28t00" w:hAnsi="Tahoma" w:cs="Tahoma"/>
          <w:color w:val="000000"/>
        </w:rPr>
        <w:br/>
      </w:r>
      <w:r w:rsidRPr="00EA4EA3">
        <w:rPr>
          <w:rFonts w:ascii="Tahoma" w:eastAsia="TTE19DFB28t00" w:hAnsi="Tahoma" w:cs="Tahoma"/>
          <w:color w:val="000000"/>
        </w:rPr>
        <w:t>w</w:t>
      </w:r>
      <w:r w:rsidRPr="00EA4EA3">
        <w:rPr>
          <w:rFonts w:ascii="Tahoma" w:eastAsia="Lucida Sans Unicode" w:hAnsi="Tahoma" w:cs="Tahoma"/>
          <w:kern w:val="3"/>
          <w:lang w:eastAsia="zh-CN"/>
        </w:rPr>
        <w:t xml:space="preserve"> przypadku wspólnego ubiegania się o udzielenie zamówienia przez wykonawców. Oświadczenia te potwierdzają brak podstaw wykluczenia;</w:t>
      </w:r>
    </w:p>
    <w:p w14:paraId="32F04E75" w14:textId="77777777" w:rsidR="00B8450F" w:rsidRPr="00665DE8" w:rsidRDefault="00B8450F" w:rsidP="00B8450F">
      <w:pPr>
        <w:spacing w:after="120"/>
        <w:ind w:left="799"/>
        <w:jc w:val="both"/>
        <w:rPr>
          <w:rFonts w:ascii="Tahoma" w:hAnsi="Tahoma" w:cs="Tahoma"/>
          <w:sz w:val="22"/>
          <w:szCs w:val="22"/>
        </w:rPr>
      </w:pPr>
      <w:r>
        <w:rPr>
          <w:rFonts w:ascii="Tahoma" w:hAnsi="Tahoma" w:cs="Tahoma"/>
        </w:rPr>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47FEAA7B" w14:textId="71D4AF3E" w:rsidR="00B8450F" w:rsidRPr="00847E7B" w:rsidRDefault="00B8450F" w:rsidP="00B8450F">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 celu potwierdzenia, że osoba działająca w imieniu Wykonawcy, Wykonawcy wspólnie ubiegającego się o udzielenie zamówienia, jest umocowana do jego reprezentowania. </w:t>
      </w:r>
    </w:p>
    <w:p w14:paraId="0FDF1D12" w14:textId="77777777" w:rsidR="00B8450F" w:rsidRPr="00847E7B" w:rsidRDefault="00B8450F" w:rsidP="00B8450F">
      <w:pPr>
        <w:tabs>
          <w:tab w:val="left" w:pos="800"/>
        </w:tabs>
        <w:suppressAutoHyphens w:val="0"/>
        <w:overflowPunct/>
        <w:autoSpaceDN w:val="0"/>
        <w:adjustRightInd w:val="0"/>
        <w:spacing w:after="120"/>
        <w:ind w:left="799"/>
        <w:jc w:val="both"/>
        <w:textAlignment w:val="auto"/>
        <w:rPr>
          <w:rFonts w:ascii="Tahoma" w:hAnsi="Tahoma" w:cs="Tahoma"/>
        </w:rPr>
      </w:pPr>
      <w:r w:rsidRPr="00847E7B">
        <w:rPr>
          <w:rFonts w:ascii="Tahoma" w:eastAsia="Arial" w:hAnsi="Tahoma" w:cs="Tahoma"/>
          <w:color w:val="000000"/>
        </w:rPr>
        <w:t xml:space="preserve">Wykonawca nie jest zobowiązany do złożenia tych dokumentów, jeżeli Zamawiający może je uzyskać za pomocą bezpłatnych i ogólnodostępnych baz danych, o ile wykonawca wskazał </w:t>
      </w:r>
      <w:r>
        <w:rPr>
          <w:rFonts w:ascii="Tahoma" w:eastAsia="Arial" w:hAnsi="Tahoma" w:cs="Tahoma"/>
          <w:color w:val="000000"/>
        </w:rPr>
        <w:br/>
        <w:t>w oświadczeniu, o którym mowa w art. 125 ust. 1, dane umożliwiające dostęp do tych danych</w:t>
      </w:r>
      <w:r w:rsidRPr="00847E7B">
        <w:rPr>
          <w:rFonts w:ascii="Tahoma" w:eastAsia="Arial" w:hAnsi="Tahoma" w:cs="Tahoma"/>
          <w:color w:val="000000"/>
        </w:rPr>
        <w:t>.</w:t>
      </w:r>
    </w:p>
    <w:p w14:paraId="7D6AF861" w14:textId="0753E320" w:rsidR="00B8450F" w:rsidRPr="00847E7B" w:rsidRDefault="00B8450F" w:rsidP="00B8450F">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w:t>
      </w:r>
    </w:p>
    <w:p w14:paraId="0BC78DF6" w14:textId="0EA47AD6" w:rsidR="00B8450F" w:rsidRPr="00847E7B" w:rsidRDefault="00B8450F" w:rsidP="00B8450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Dokumenty potwierdzające umocowanie do reprezentowania odpowiednio Wykonawcy, Wykonawcy wspólnie ubiegającego się o udzielenie zamówienia, które zostały wystawione przez upoważnione podmioty inne niż wykonawca/wykonawcy wspólnie ubiegający się o udzielenie zamówienia</w:t>
      </w:r>
      <w:r w:rsidR="00D60FAC">
        <w:rPr>
          <w:rFonts w:ascii="Tahoma" w:hAnsi="Tahoma" w:cs="Tahoma"/>
          <w:sz w:val="20"/>
          <w:szCs w:val="20"/>
        </w:rPr>
        <w:t xml:space="preserve"> </w:t>
      </w:r>
      <w:r>
        <w:rPr>
          <w:rFonts w:ascii="Tahoma" w:hAnsi="Tahoma" w:cs="Tahoma"/>
          <w:sz w:val="20"/>
          <w:szCs w:val="20"/>
        </w:rPr>
        <w:t>lub podwykonawca</w:t>
      </w:r>
      <w:r w:rsidRPr="00847E7B">
        <w:rPr>
          <w:rFonts w:ascii="Tahoma" w:hAnsi="Tahoma" w:cs="Tahoma"/>
          <w:sz w:val="20"/>
          <w:szCs w:val="20"/>
        </w:rPr>
        <w:t>,</w:t>
      </w:r>
      <w:r>
        <w:rPr>
          <w:rFonts w:ascii="Tahoma" w:hAnsi="Tahoma" w:cs="Tahoma"/>
          <w:sz w:val="20"/>
          <w:szCs w:val="20"/>
        </w:rPr>
        <w:t xml:space="preserve"> zwane dalej „upoważnionymi podmiotami”</w:t>
      </w:r>
      <w:r w:rsidRPr="00847E7B">
        <w:rPr>
          <w:rFonts w:ascii="Tahoma" w:hAnsi="Tahoma" w:cs="Tahoma"/>
          <w:sz w:val="20"/>
          <w:szCs w:val="20"/>
        </w:rPr>
        <w:t xml:space="preserve"> jako dokument elektroniczny, przekazuje się ten dokument. </w:t>
      </w:r>
    </w:p>
    <w:p w14:paraId="019DDF6D" w14:textId="78647085" w:rsidR="00B8450F" w:rsidRPr="00665DE8" w:rsidRDefault="00B8450F" w:rsidP="00B8450F">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W przypadku, gdy dokumenty te zostały wystawione w postaci papierowej, przekazuje się cyfrowe odwzorowanie tego dokumentu, opatrzone kwalifikowanym podpisem elektronicznym, podpisem zaufanym lub podpisem osobistym, poświadczając</w:t>
      </w:r>
      <w:r>
        <w:rPr>
          <w:rFonts w:ascii="Tahoma" w:hAnsi="Tahoma" w:cs="Tahoma"/>
          <w:sz w:val="20"/>
          <w:szCs w:val="20"/>
        </w:rPr>
        <w:t>e</w:t>
      </w:r>
      <w:r w:rsidRPr="00847E7B">
        <w:rPr>
          <w:rFonts w:ascii="Tahoma" w:hAnsi="Tahoma" w:cs="Tahoma"/>
          <w:sz w:val="20"/>
          <w:szCs w:val="20"/>
        </w:rPr>
        <w:t xml:space="preserve"> zgodność cyfrowego odwzorowania z dokumentem w postaci papierowej. Poświadczenia zgodności cyfrowego odwzorowania </w:t>
      </w:r>
      <w:r>
        <w:rPr>
          <w:rFonts w:ascii="Tahoma" w:hAnsi="Tahoma" w:cs="Tahoma"/>
          <w:sz w:val="20"/>
          <w:szCs w:val="20"/>
        </w:rPr>
        <w:t>z dokumentem w postaci papierowej dokumentów potwierdzających umocowanie do reprezentowania</w:t>
      </w:r>
      <w:r w:rsidRPr="00847E7B">
        <w:rPr>
          <w:rFonts w:ascii="Tahoma" w:hAnsi="Tahoma" w:cs="Tahoma"/>
          <w:sz w:val="20"/>
          <w:szCs w:val="20"/>
        </w:rPr>
        <w:t>, może dokonać wykonawca, wykonawca wspólnie ubiegający się o udzielenie zamówienia</w:t>
      </w:r>
      <w:r w:rsidR="00D60FAC">
        <w:rPr>
          <w:rFonts w:ascii="Tahoma" w:hAnsi="Tahoma" w:cs="Tahoma"/>
          <w:sz w:val="20"/>
          <w:szCs w:val="20"/>
        </w:rPr>
        <w:t xml:space="preserve"> </w:t>
      </w:r>
      <w:r w:rsidRPr="00847E7B">
        <w:rPr>
          <w:rFonts w:ascii="Tahoma" w:hAnsi="Tahoma" w:cs="Tahoma"/>
          <w:sz w:val="20"/>
          <w:szCs w:val="20"/>
        </w:rPr>
        <w:t>lub podwykonawca, w zakresie dokumentów, które każdego z nich dotyczą. Poświadczenia za zgodność cyfrowego odwzorowania może dokonać również notariusz.</w:t>
      </w:r>
    </w:p>
    <w:p w14:paraId="20910FE6" w14:textId="77777777" w:rsidR="00B8450F" w:rsidRPr="00665DE8" w:rsidRDefault="00B8450F" w:rsidP="00B8450F">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Pełnomocnictwo lub inny dokument potwierdzający umocowanie do reprezentowania Wykonawcy</w:t>
      </w:r>
      <w:r>
        <w:rPr>
          <w:rFonts w:ascii="Tahoma" w:eastAsia="Arial" w:hAnsi="Tahoma" w:cs="Tahoma"/>
          <w:b/>
          <w:color w:val="000000"/>
        </w:rPr>
        <w:t>/ów</w:t>
      </w:r>
      <w:r w:rsidRPr="00EB60C3">
        <w:rPr>
          <w:rFonts w:ascii="Tahoma" w:eastAsia="Arial" w:hAnsi="Tahoma" w:cs="Tahoma"/>
          <w:color w:val="000000"/>
        </w:rPr>
        <w:t xml:space="preserve"> - jeżeli w imieniu wykonawcy działa osoba, której umocowanie do jego reprezentowania nie wynika z dokumentów, o których mowa w </w:t>
      </w:r>
      <w:r>
        <w:rPr>
          <w:rFonts w:ascii="Tahoma" w:eastAsia="Arial" w:hAnsi="Tahoma" w:cs="Tahoma"/>
          <w:color w:val="000000"/>
        </w:rPr>
        <w:t>ust.</w:t>
      </w:r>
      <w:r w:rsidRPr="00EB60C3">
        <w:rPr>
          <w:rFonts w:ascii="Tahoma" w:eastAsia="Arial" w:hAnsi="Tahoma" w:cs="Tahoma"/>
          <w:color w:val="000000"/>
        </w:rPr>
        <w:t xml:space="preserve"> 1.3</w:t>
      </w:r>
      <w:r>
        <w:rPr>
          <w:rFonts w:ascii="Tahoma" w:eastAsia="Arial" w:hAnsi="Tahoma" w:cs="Tahoma"/>
          <w:color w:val="000000"/>
        </w:rPr>
        <w:t xml:space="preserve"> (dotyczy również spółki cywilnej)</w:t>
      </w:r>
      <w:r w:rsidRPr="00EB60C3">
        <w:rPr>
          <w:rFonts w:ascii="Tahoma" w:eastAsia="Arial" w:hAnsi="Tahoma" w:cs="Tahoma"/>
          <w:color w:val="000000"/>
        </w:rPr>
        <w:t xml:space="preserve">. Przepis ten stosuje się odpowiednio do osoby działającej </w:t>
      </w:r>
      <w:r>
        <w:rPr>
          <w:rFonts w:ascii="Tahoma" w:eastAsia="Arial" w:hAnsi="Tahoma" w:cs="Tahoma"/>
          <w:color w:val="000000"/>
        </w:rPr>
        <w:br/>
      </w:r>
      <w:r w:rsidRPr="00EB60C3">
        <w:rPr>
          <w:rFonts w:ascii="Tahoma" w:eastAsia="Arial" w:hAnsi="Tahoma" w:cs="Tahoma"/>
          <w:color w:val="000000"/>
        </w:rPr>
        <w:t>w imieniu wykonawców wspólnie ubiegających się o udzielenie zamówienia publicznego.</w:t>
      </w:r>
    </w:p>
    <w:p w14:paraId="781B9FFA" w14:textId="77777777" w:rsidR="00B8450F" w:rsidRPr="00665DE8" w:rsidRDefault="00B8450F" w:rsidP="00B8450F">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665DE8">
        <w:rPr>
          <w:rFonts w:ascii="Tahoma" w:hAnsi="Tahoma" w:cs="Tahoma"/>
          <w:sz w:val="20"/>
          <w:szCs w:val="20"/>
        </w:rPr>
        <w:t xml:space="preserve"> </w:t>
      </w:r>
    </w:p>
    <w:p w14:paraId="3310D135" w14:textId="28B06775" w:rsidR="001117AA" w:rsidRPr="001117AA" w:rsidRDefault="001117AA" w:rsidP="004501AB">
      <w:pPr>
        <w:pStyle w:val="Akapitzlist"/>
        <w:numPr>
          <w:ilvl w:val="0"/>
          <w:numId w:val="78"/>
        </w:numPr>
        <w:spacing w:after="120"/>
        <w:ind w:left="799" w:hanging="601"/>
        <w:jc w:val="both"/>
        <w:rPr>
          <w:rFonts w:ascii="Tahoma" w:hAnsi="Tahoma" w:cs="Tahoma"/>
          <w:sz w:val="20"/>
          <w:szCs w:val="20"/>
        </w:rPr>
      </w:pPr>
      <w:r w:rsidRPr="001117AA">
        <w:rPr>
          <w:rFonts w:ascii="Tahoma" w:hAnsi="Tahoma" w:cs="Tahoma"/>
          <w:b/>
          <w:bCs/>
          <w:sz w:val="20"/>
          <w:szCs w:val="20"/>
        </w:rPr>
        <w:t>Przedmiotowe środki dowodowe</w:t>
      </w:r>
      <w:r w:rsidRPr="001117AA">
        <w:rPr>
          <w:rFonts w:ascii="Tahoma" w:hAnsi="Tahoma" w:cs="Tahoma"/>
          <w:sz w:val="20"/>
          <w:szCs w:val="20"/>
        </w:rPr>
        <w:t xml:space="preserve"> – zgodnie z zapisami pkt. 5 rozdziału II </w:t>
      </w:r>
      <w:proofErr w:type="spellStart"/>
      <w:r w:rsidRPr="001117AA">
        <w:rPr>
          <w:rFonts w:ascii="Tahoma" w:hAnsi="Tahoma" w:cs="Tahoma"/>
          <w:sz w:val="20"/>
          <w:szCs w:val="20"/>
        </w:rPr>
        <w:t>swz</w:t>
      </w:r>
      <w:proofErr w:type="spellEnd"/>
      <w:r w:rsidRPr="001117AA">
        <w:rPr>
          <w:rFonts w:ascii="Tahoma" w:hAnsi="Tahoma" w:cs="Tahoma"/>
          <w:sz w:val="20"/>
          <w:szCs w:val="20"/>
        </w:rPr>
        <w:t>.</w:t>
      </w:r>
      <w:r w:rsidR="00BA479D">
        <w:rPr>
          <w:rFonts w:ascii="Tahoma" w:hAnsi="Tahoma" w:cs="Tahoma"/>
          <w:sz w:val="20"/>
          <w:szCs w:val="20"/>
        </w:rPr>
        <w:t xml:space="preserve">, </w:t>
      </w:r>
      <w:r w:rsidR="00794A28">
        <w:rPr>
          <w:rFonts w:ascii="Tahoma" w:hAnsi="Tahoma" w:cs="Tahoma"/>
          <w:sz w:val="20"/>
          <w:szCs w:val="20"/>
        </w:rPr>
        <w:t xml:space="preserve">podpisane zgodnie z rozdziałem V </w:t>
      </w:r>
      <w:proofErr w:type="spellStart"/>
      <w:r w:rsidR="00794A28">
        <w:rPr>
          <w:rFonts w:ascii="Tahoma" w:hAnsi="Tahoma" w:cs="Tahoma"/>
          <w:sz w:val="20"/>
          <w:szCs w:val="20"/>
        </w:rPr>
        <w:t>swz</w:t>
      </w:r>
      <w:proofErr w:type="spellEnd"/>
      <w:r w:rsidR="00794A28">
        <w:rPr>
          <w:rFonts w:ascii="Tahoma" w:hAnsi="Tahoma" w:cs="Tahoma"/>
          <w:sz w:val="20"/>
          <w:szCs w:val="20"/>
        </w:rPr>
        <w:t>.</w:t>
      </w:r>
    </w:p>
    <w:p w14:paraId="37EF3632" w14:textId="77777777" w:rsidR="00D611CC" w:rsidRPr="00EB60C3" w:rsidRDefault="00F668D4" w:rsidP="0010273F">
      <w:pPr>
        <w:pStyle w:val="Nagwek2"/>
        <w:numPr>
          <w:ilvl w:val="0"/>
          <w:numId w:val="14"/>
        </w:numPr>
        <w:ind w:left="403" w:hanging="403"/>
        <w:rPr>
          <w:rFonts w:eastAsia="TimesNewRoman"/>
          <w:lang w:eastAsia="pl-PL"/>
        </w:rPr>
      </w:pPr>
      <w:r>
        <w:rPr>
          <w:rFonts w:eastAsia="TimesNewRoman"/>
          <w:lang w:eastAsia="pl-PL"/>
        </w:rPr>
        <w:t>Oświadczenia i dokumenty składane na wezwanie - ż</w:t>
      </w:r>
      <w:r w:rsidR="00D611CC" w:rsidRPr="00EB60C3">
        <w:rPr>
          <w:rFonts w:eastAsia="TimesNewRoman"/>
          <w:lang w:eastAsia="pl-PL"/>
        </w:rPr>
        <w:t>ądanych do wykonawcy, którego of</w:t>
      </w:r>
      <w:r w:rsidR="00C875A1">
        <w:rPr>
          <w:rFonts w:eastAsia="TimesNewRoman"/>
          <w:lang w:eastAsia="pl-PL"/>
        </w:rPr>
        <w:t>erta została najwyżej oceniona</w:t>
      </w:r>
      <w:r w:rsidR="00540FC1">
        <w:rPr>
          <w:rFonts w:eastAsia="TimesNewRoman"/>
          <w:lang w:eastAsia="pl-PL"/>
        </w:rPr>
        <w:t xml:space="preserve"> </w:t>
      </w:r>
    </w:p>
    <w:p w14:paraId="6434A2A0" w14:textId="62432A63" w:rsidR="002F39F3" w:rsidRDefault="0057065F" w:rsidP="007941A8">
      <w:pPr>
        <w:tabs>
          <w:tab w:val="left" w:pos="400"/>
        </w:tabs>
        <w:autoSpaceDN w:val="0"/>
        <w:adjustRightInd w:val="0"/>
        <w:spacing w:after="240"/>
        <w:ind w:left="403"/>
        <w:jc w:val="both"/>
        <w:rPr>
          <w:rFonts w:ascii="Tahoma" w:hAnsi="Tahoma" w:cs="Tahoma"/>
        </w:rPr>
      </w:pPr>
      <w:r>
        <w:rPr>
          <w:rFonts w:ascii="Tahoma" w:hAnsi="Tahoma" w:cs="Tahoma"/>
        </w:rPr>
        <w:t xml:space="preserve">Zamawiający nie wymaga złożenia podmiotowych środków dowodowych. </w:t>
      </w:r>
    </w:p>
    <w:p w14:paraId="42B18280" w14:textId="77777777" w:rsidR="005F1761" w:rsidRPr="00EB60C3" w:rsidRDefault="00FF4D65" w:rsidP="00AC46EA">
      <w:pPr>
        <w:pStyle w:val="Nagwek1"/>
      </w:pPr>
      <w:r w:rsidRPr="00EB60C3">
        <w:t>FORMA SKŁADANYCH OŚWIADCZEŃ I DOKUMENTÓW</w:t>
      </w:r>
    </w:p>
    <w:p w14:paraId="2EE83993" w14:textId="69039C86" w:rsidR="0023417D" w:rsidRDefault="0023417D" w:rsidP="004501AB">
      <w:pPr>
        <w:pStyle w:val="Akapitzlist"/>
        <w:numPr>
          <w:ilvl w:val="2"/>
          <w:numId w:val="57"/>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lastRenderedPageBreak/>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należy złożyć pod rygorem nieważności w formie elektronicznej. </w:t>
      </w:r>
    </w:p>
    <w:p w14:paraId="1DF58469"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6EE578F9"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sidR="008532D0">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45ED793" w14:textId="77777777" w:rsidR="004B1862" w:rsidRDefault="004B1862"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75810AA0" w14:textId="77777777" w:rsidR="004B1862" w:rsidRPr="004B1862" w:rsidRDefault="004B1862" w:rsidP="004501AB">
      <w:pPr>
        <w:pStyle w:val="Akapitzlist"/>
        <w:numPr>
          <w:ilvl w:val="0"/>
          <w:numId w:val="62"/>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72818F70" w14:textId="77777777" w:rsidR="0023417D" w:rsidRPr="004B1862" w:rsidRDefault="00B039B0" w:rsidP="004501AB">
      <w:pPr>
        <w:pStyle w:val="Akapitzlist"/>
        <w:numPr>
          <w:ilvl w:val="0"/>
          <w:numId w:val="62"/>
        </w:numPr>
        <w:spacing w:line="240" w:lineRule="auto"/>
        <w:ind w:left="800" w:hanging="600"/>
        <w:jc w:val="both"/>
        <w:rPr>
          <w:rFonts w:ascii="Tahoma" w:hAnsi="Tahoma" w:cs="Tahoma"/>
          <w:sz w:val="20"/>
          <w:szCs w:val="20"/>
          <w:u w:val="single"/>
        </w:rPr>
      </w:pPr>
      <w:r w:rsidRPr="004B1862">
        <w:rPr>
          <w:rFonts w:ascii="Tahoma" w:hAnsi="Tahoma" w:cs="Tahoma"/>
          <w:sz w:val="20"/>
          <w:szCs w:val="20"/>
        </w:rPr>
        <w:t>W przypadku gdy dokumenty elektroniczne w postępowaniu, przekazywane przy użyciu środków komunikacji elektronicznej, zawierają informacje stanowi</w:t>
      </w:r>
      <w:r w:rsidR="008E4795" w:rsidRPr="004B1862">
        <w:rPr>
          <w:rFonts w:ascii="Tahoma" w:hAnsi="Tahoma" w:cs="Tahoma"/>
          <w:sz w:val="20"/>
          <w:szCs w:val="20"/>
        </w:rPr>
        <w:t xml:space="preserve">ące tajemnicę przedsiębiorstwa </w:t>
      </w:r>
      <w:r w:rsidRPr="004B1862">
        <w:rPr>
          <w:rFonts w:ascii="Tahoma" w:hAnsi="Tahoma" w:cs="Tahoma"/>
          <w:sz w:val="20"/>
          <w:szCs w:val="20"/>
        </w:rPr>
        <w:t xml:space="preserve">w rozumieniu przepisów ustawy z dnia 16 kwietnia 1993r. o zwalczaniu nieuczciwej konkurencji (Dz. U. z 2020r. poz. 1913) wykonawca, celu utrzymania w poufności tych informacji, przekazuje je </w:t>
      </w:r>
      <w:r w:rsidRPr="004B1862">
        <w:rPr>
          <w:rFonts w:ascii="Tahoma" w:hAnsi="Tahoma" w:cs="Tahoma"/>
          <w:sz w:val="20"/>
          <w:szCs w:val="20"/>
          <w:u w:val="single"/>
        </w:rPr>
        <w:t xml:space="preserve">w </w:t>
      </w:r>
      <w:r w:rsidR="004B1862" w:rsidRPr="004B1862">
        <w:rPr>
          <w:rFonts w:ascii="Tahoma" w:hAnsi="Tahoma" w:cs="Tahoma"/>
          <w:sz w:val="20"/>
          <w:szCs w:val="20"/>
          <w:u w:val="single"/>
        </w:rPr>
        <w:t>wyodrębniony, oddzielnym pliku i wyraźnie oznaczone nazwą pliku</w:t>
      </w:r>
      <w:r w:rsidRPr="004B1862">
        <w:rPr>
          <w:rFonts w:ascii="Tahoma" w:hAnsi="Tahoma" w:cs="Tahoma"/>
          <w:sz w:val="20"/>
          <w:szCs w:val="20"/>
          <w:u w:val="single"/>
        </w:rPr>
        <w:t>.</w:t>
      </w:r>
    </w:p>
    <w:p w14:paraId="6F68AA81"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D620995"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55165033"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w:t>
      </w:r>
      <w:r w:rsidR="0023417D">
        <w:rPr>
          <w:rFonts w:ascii="Tahoma" w:hAnsi="Tahoma" w:cs="Tahoma"/>
          <w:sz w:val="20"/>
          <w:szCs w:val="20"/>
        </w:rPr>
        <w:br/>
      </w:r>
      <w:r w:rsidRPr="0023417D">
        <w:rPr>
          <w:rFonts w:ascii="Tahoma" w:hAnsi="Tahoma" w:cs="Tahoma"/>
          <w:sz w:val="20"/>
          <w:szCs w:val="20"/>
        </w:rPr>
        <w:t>z dokumentem w postaci papierowej.</w:t>
      </w:r>
    </w:p>
    <w:p w14:paraId="540FA1C6" w14:textId="77777777" w:rsidR="00A76FA8" w:rsidRPr="0023417D" w:rsidRDefault="00A76FA8" w:rsidP="004501AB">
      <w:pPr>
        <w:pStyle w:val="Akapitzlist"/>
        <w:numPr>
          <w:ilvl w:val="2"/>
          <w:numId w:val="57"/>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pkt </w:t>
      </w:r>
      <w:r w:rsidR="006821F0">
        <w:rPr>
          <w:rFonts w:ascii="Tahoma" w:hAnsi="Tahoma" w:cs="Tahoma"/>
          <w:sz w:val="20"/>
          <w:szCs w:val="20"/>
        </w:rPr>
        <w:t>7</w:t>
      </w:r>
      <w:r w:rsidRPr="0023417D">
        <w:rPr>
          <w:rFonts w:ascii="Tahoma" w:hAnsi="Tahoma" w:cs="Tahoma"/>
          <w:sz w:val="20"/>
          <w:szCs w:val="20"/>
        </w:rPr>
        <w:t>, dokonuje w przypadku:</w:t>
      </w:r>
    </w:p>
    <w:p w14:paraId="76BDFC52" w14:textId="77777777" w:rsidR="006821F0" w:rsidRDefault="00A76FA8" w:rsidP="004501AB">
      <w:pPr>
        <w:pStyle w:val="NormalnyWeb"/>
        <w:numPr>
          <w:ilvl w:val="0"/>
          <w:numId w:val="53"/>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7185DC5C" w14:textId="77777777" w:rsidR="006821F0" w:rsidRDefault="00A76FA8" w:rsidP="004501AB">
      <w:pPr>
        <w:pStyle w:val="NormalnyWeb"/>
        <w:numPr>
          <w:ilvl w:val="0"/>
          <w:numId w:val="53"/>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przedmiotowych środków dowodowych – odpowiednio wykonawca lub wykonawca wspólnie ubiegający się o udzielenie zamówienia;</w:t>
      </w:r>
    </w:p>
    <w:p w14:paraId="376397F4" w14:textId="77777777" w:rsidR="00A76FA8" w:rsidRPr="006821F0" w:rsidRDefault="00A76FA8" w:rsidP="004501AB">
      <w:pPr>
        <w:pStyle w:val="NormalnyWeb"/>
        <w:numPr>
          <w:ilvl w:val="0"/>
          <w:numId w:val="53"/>
        </w:numPr>
        <w:suppressAutoHyphens/>
        <w:spacing w:before="0" w:after="120"/>
        <w:ind w:left="799" w:hanging="601"/>
        <w:jc w:val="both"/>
        <w:rPr>
          <w:rFonts w:ascii="Tahoma" w:hAnsi="Tahoma" w:cs="Tahoma"/>
          <w:sz w:val="20"/>
          <w:szCs w:val="20"/>
        </w:rPr>
      </w:pPr>
      <w:r w:rsidRPr="006821F0">
        <w:rPr>
          <w:rFonts w:ascii="Tahoma" w:hAnsi="Tahoma" w:cs="Tahoma"/>
          <w:sz w:val="20"/>
          <w:szCs w:val="20"/>
        </w:rPr>
        <w:lastRenderedPageBreak/>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02C94017" w14:textId="77777777" w:rsidR="006821F0" w:rsidRDefault="00A76FA8" w:rsidP="004501AB">
      <w:pPr>
        <w:pStyle w:val="NormalnyWeb"/>
        <w:numPr>
          <w:ilvl w:val="2"/>
          <w:numId w:val="57"/>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pkt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7DAC5AAA" w14:textId="77777777" w:rsidR="006821F0" w:rsidRDefault="00A76FA8" w:rsidP="004501AB">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581F2152" w14:textId="77777777" w:rsidR="006821F0" w:rsidRDefault="00A76FA8" w:rsidP="004501AB">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3D4E3768" w14:textId="77777777" w:rsidR="006821F0" w:rsidRDefault="00A76FA8" w:rsidP="004501AB">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sidR="006821F0">
        <w:rPr>
          <w:rFonts w:ascii="Tahoma" w:hAnsi="Tahoma" w:cs="Tahoma"/>
          <w:sz w:val="20"/>
          <w:szCs w:val="20"/>
        </w:rPr>
        <w:br/>
      </w:r>
      <w:r w:rsidRPr="006821F0">
        <w:rPr>
          <w:rFonts w:ascii="Tahoma" w:hAnsi="Tahoma" w:cs="Tahoma"/>
          <w:sz w:val="20"/>
          <w:szCs w:val="20"/>
        </w:rPr>
        <w:t>z dokumentem w postaci papierowej.</w:t>
      </w:r>
    </w:p>
    <w:p w14:paraId="7CB06AD7" w14:textId="77777777" w:rsidR="00A76FA8" w:rsidRPr="006821F0" w:rsidRDefault="00A76FA8" w:rsidP="004501AB">
      <w:pPr>
        <w:pStyle w:val="NormalnyWeb"/>
        <w:numPr>
          <w:ilvl w:val="2"/>
          <w:numId w:val="57"/>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pkt </w:t>
      </w:r>
      <w:r w:rsidR="006821F0">
        <w:rPr>
          <w:rFonts w:ascii="Tahoma" w:hAnsi="Tahoma" w:cs="Tahoma"/>
          <w:sz w:val="20"/>
          <w:szCs w:val="20"/>
        </w:rPr>
        <w:t>12</w:t>
      </w:r>
      <w:r w:rsidRPr="006821F0">
        <w:rPr>
          <w:rFonts w:ascii="Tahoma" w:hAnsi="Tahoma" w:cs="Tahoma"/>
          <w:sz w:val="20"/>
          <w:szCs w:val="20"/>
        </w:rPr>
        <w:t>, dokonuje w przypadku:</w:t>
      </w:r>
    </w:p>
    <w:p w14:paraId="16FFC70C" w14:textId="77777777" w:rsidR="006821F0" w:rsidRDefault="00A76FA8" w:rsidP="004501AB">
      <w:pPr>
        <w:pStyle w:val="NormalnyWeb"/>
        <w:numPr>
          <w:ilvl w:val="0"/>
          <w:numId w:val="31"/>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6D83E475" w14:textId="77777777" w:rsidR="006821F0" w:rsidRDefault="00A76FA8" w:rsidP="004501AB">
      <w:pPr>
        <w:pStyle w:val="NormalnyWeb"/>
        <w:numPr>
          <w:ilvl w:val="0"/>
          <w:numId w:val="31"/>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77E0592E" w14:textId="77777777" w:rsidR="00A76FA8" w:rsidRPr="006821F0" w:rsidRDefault="00A76FA8" w:rsidP="004501AB">
      <w:pPr>
        <w:pStyle w:val="NormalnyWeb"/>
        <w:numPr>
          <w:ilvl w:val="0"/>
          <w:numId w:val="31"/>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74CA4380" w14:textId="77777777" w:rsidR="006821F0" w:rsidRDefault="00A76FA8" w:rsidP="004501AB">
      <w:pPr>
        <w:pStyle w:val="NormalnyWeb"/>
        <w:numPr>
          <w:ilvl w:val="2"/>
          <w:numId w:val="57"/>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0E8C8734" w14:textId="77777777" w:rsidR="006821F0" w:rsidRDefault="00A76FA8" w:rsidP="004501AB">
      <w:pPr>
        <w:pStyle w:val="NormalnyWeb"/>
        <w:numPr>
          <w:ilvl w:val="2"/>
          <w:numId w:val="57"/>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402B998D" w14:textId="77777777" w:rsidR="00A76FA8" w:rsidRPr="006821F0" w:rsidRDefault="00A76FA8" w:rsidP="004501AB">
      <w:pPr>
        <w:pStyle w:val="NormalnyWeb"/>
        <w:numPr>
          <w:ilvl w:val="2"/>
          <w:numId w:val="57"/>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63AE90E2" w14:textId="77777777" w:rsidR="006821F0" w:rsidRDefault="00A76FA8" w:rsidP="004501AB">
      <w:pPr>
        <w:pStyle w:val="NormalnyWeb"/>
        <w:numPr>
          <w:ilvl w:val="0"/>
          <w:numId w:val="32"/>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3AF92610" w14:textId="77777777" w:rsidR="006821F0" w:rsidRDefault="00A76FA8" w:rsidP="004501AB">
      <w:pPr>
        <w:pStyle w:val="NormalnyWeb"/>
        <w:numPr>
          <w:ilvl w:val="0"/>
          <w:numId w:val="32"/>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0336063D" w14:textId="77777777" w:rsidR="006821F0" w:rsidRDefault="00A76FA8" w:rsidP="004501AB">
      <w:pPr>
        <w:pStyle w:val="NormalnyWeb"/>
        <w:numPr>
          <w:ilvl w:val="0"/>
          <w:numId w:val="32"/>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4A99FE25" w14:textId="77777777" w:rsidR="00A76FA8" w:rsidRPr="006821F0" w:rsidRDefault="00A76FA8" w:rsidP="004501AB">
      <w:pPr>
        <w:pStyle w:val="NormalnyWeb"/>
        <w:numPr>
          <w:ilvl w:val="0"/>
          <w:numId w:val="32"/>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10B79CD3" w14:textId="79D4D8D8" w:rsidR="005719B0" w:rsidRPr="006821F0" w:rsidRDefault="005719B0" w:rsidP="004501AB">
      <w:pPr>
        <w:pStyle w:val="Akapitzlist"/>
        <w:numPr>
          <w:ilvl w:val="2"/>
          <w:numId w:val="57"/>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W przypadku wskazania przez wykonawcę dostępności podmiotowych środków dowodowych lub dokumentów, o których mowa w pkt 1.</w:t>
      </w:r>
      <w:r w:rsidR="00794A28">
        <w:rPr>
          <w:rFonts w:ascii="Tahoma" w:hAnsi="Tahoma" w:cs="Tahoma"/>
          <w:sz w:val="20"/>
          <w:szCs w:val="20"/>
        </w:rPr>
        <w:t>3</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6F080ACA" w14:textId="77777777" w:rsidR="00FD62B8" w:rsidRPr="00EB60C3" w:rsidRDefault="003D1D6C" w:rsidP="00D414E4">
      <w:pPr>
        <w:pStyle w:val="Nagwek1"/>
        <w:jc w:val="both"/>
      </w:pPr>
      <w:r w:rsidRPr="00EB60C3">
        <w:t>INFORMACJE O ŚRODKACH KOMUNIKACJI</w:t>
      </w:r>
      <w:r w:rsidR="00340C4E" w:rsidRPr="00EB60C3">
        <w:t xml:space="preserve"> ELEKTRONICZNEJ,</w:t>
      </w:r>
      <w:r w:rsidRPr="00EB60C3">
        <w:t xml:space="preserve"> WYMAGANIACH TECHNICZNYCH I ORGANIZACYJNYCH SPORZĄDZANIA, WYSYŁANIA I ODBIERANIA </w:t>
      </w:r>
      <w:r w:rsidRPr="00EB60C3">
        <w:lastRenderedPageBreak/>
        <w:t>KORESPONDENCJI ELEKTRONICZNEJ</w:t>
      </w:r>
      <w:r w:rsidR="00340C4E" w:rsidRPr="00EB60C3">
        <w:t xml:space="preserve"> ORAZ O SPOSOBIE PRZYGOTOWANIA </w:t>
      </w:r>
      <w:r w:rsidR="00340C4E" w:rsidRPr="00EB60C3">
        <w:br/>
        <w:t>I SKŁADANIA OFERT</w:t>
      </w:r>
    </w:p>
    <w:p w14:paraId="2292D3CE" w14:textId="77777777" w:rsidR="00FD62B8" w:rsidRPr="00EB60C3" w:rsidRDefault="00FD62B8" w:rsidP="004501AB">
      <w:pPr>
        <w:pStyle w:val="Nagwek2"/>
        <w:numPr>
          <w:ilvl w:val="0"/>
          <w:numId w:val="66"/>
        </w:numPr>
        <w:ind w:left="400" w:hanging="400"/>
      </w:pPr>
      <w:r w:rsidRPr="00EB60C3">
        <w:t xml:space="preserve">Zasady </w:t>
      </w:r>
      <w:r w:rsidR="003D1D6C" w:rsidRPr="00EB60C3">
        <w:t>komunikowania się między Zamawiającym a Wykonawcą</w:t>
      </w:r>
    </w:p>
    <w:p w14:paraId="7A197261" w14:textId="77777777" w:rsidR="00CB0EDD" w:rsidRPr="00CB0EDD" w:rsidRDefault="00CB0EDD" w:rsidP="004501AB">
      <w:pPr>
        <w:widowControl w:val="0"/>
        <w:numPr>
          <w:ilvl w:val="1"/>
          <w:numId w:val="66"/>
        </w:numPr>
        <w:tabs>
          <w:tab w:val="left" w:pos="800"/>
        </w:tabs>
        <w:suppressAutoHyphens w:val="0"/>
        <w:overflowPunct/>
        <w:autoSpaceDE/>
        <w:autoSpaceDN w:val="0"/>
        <w:spacing w:after="200"/>
        <w:ind w:left="799" w:hanging="601"/>
        <w:jc w:val="both"/>
        <w:textAlignment w:val="auto"/>
        <w:rPr>
          <w:rFonts w:ascii="Tahoma" w:eastAsia="Calibri" w:hAnsi="Tahoma" w:cs="Tahoma"/>
          <w:kern w:val="0"/>
          <w:lang w:eastAsia="en-US"/>
        </w:rPr>
      </w:pPr>
      <w:r w:rsidRPr="00CB0EDD">
        <w:rPr>
          <w:rFonts w:ascii="Tahoma" w:eastAsia="Calibri" w:hAnsi="Tahoma" w:cs="Tahoma"/>
          <w:kern w:val="0"/>
          <w:lang w:eastAsia="en-US"/>
        </w:rPr>
        <w:t>Niniejsze postępowanie prowadzone jest za pomocą środków komunikacji elektronicznej. Komunikacja między Zamawiającym, a Wykonawcami odbywa się przy użyciu</w:t>
      </w:r>
      <w:r w:rsidRPr="00CB0EDD">
        <w:rPr>
          <w:rFonts w:ascii="Tahoma" w:eastAsia="Lucida Sans Unicode" w:hAnsi="Tahoma" w:cs="Tahoma"/>
          <w:kern w:val="3"/>
          <w:lang w:eastAsia="zh-CN"/>
        </w:rPr>
        <w:t xml:space="preserve"> środków komunikacji elektronicznej w rozumieniu ustawy z dnia 18 lipca 2002r. o świadczeniu usług drogą elektroniczną (</w:t>
      </w:r>
      <w:proofErr w:type="spellStart"/>
      <w:r w:rsidRPr="00CB0EDD">
        <w:rPr>
          <w:rFonts w:ascii="Tahoma" w:eastAsia="Lucida Sans Unicode" w:hAnsi="Tahoma" w:cs="Tahoma"/>
          <w:kern w:val="3"/>
          <w:lang w:eastAsia="zh-CN"/>
        </w:rPr>
        <w:t>t.j</w:t>
      </w:r>
      <w:proofErr w:type="spellEnd"/>
      <w:r w:rsidRPr="00CB0EDD">
        <w:rPr>
          <w:rFonts w:ascii="Tahoma" w:eastAsia="Lucida Sans Unicode" w:hAnsi="Tahoma" w:cs="Tahoma"/>
          <w:kern w:val="3"/>
          <w:lang w:eastAsia="zh-CN"/>
        </w:rPr>
        <w:t xml:space="preserve">. Dz. U. z 2020 poz. 344 ze zm.), tj.: </w:t>
      </w:r>
    </w:p>
    <w:p w14:paraId="3D45FF21" w14:textId="7251A3A3" w:rsidR="00CB0EDD" w:rsidRPr="00CB0EDD" w:rsidRDefault="00CB0EDD" w:rsidP="004501AB">
      <w:pPr>
        <w:widowControl w:val="0"/>
        <w:numPr>
          <w:ilvl w:val="0"/>
          <w:numId w:val="58"/>
        </w:numPr>
        <w:tabs>
          <w:tab w:val="left" w:pos="800"/>
        </w:tabs>
        <w:suppressAutoHyphens w:val="0"/>
        <w:overflowPunct/>
        <w:autoSpaceDE/>
        <w:autoSpaceDN w:val="0"/>
        <w:spacing w:after="200"/>
        <w:ind w:left="1200" w:hanging="400"/>
        <w:contextualSpacing/>
        <w:jc w:val="both"/>
        <w:textAlignment w:val="auto"/>
        <w:rPr>
          <w:rFonts w:ascii="Tahoma" w:eastAsia="Calibri" w:hAnsi="Tahoma" w:cs="Tahoma"/>
          <w:kern w:val="0"/>
          <w:lang w:eastAsia="en-US"/>
        </w:rPr>
      </w:pPr>
      <w:r w:rsidRPr="00CB0EDD">
        <w:rPr>
          <w:rFonts w:ascii="Tahoma" w:eastAsia="Lucida Sans Unicode" w:hAnsi="Tahoma" w:cs="Tahoma"/>
          <w:kern w:val="3"/>
          <w:lang w:eastAsia="zh-CN"/>
        </w:rPr>
        <w:t xml:space="preserve">przy użyciu Platformy przetargowej dostępnej </w:t>
      </w:r>
      <w:r w:rsidRPr="00CB0EDD">
        <w:rPr>
          <w:rFonts w:ascii="Tahoma" w:eastAsia="Calibri" w:hAnsi="Tahoma" w:cs="Tahoma"/>
          <w:kern w:val="0"/>
          <w:lang w:eastAsia="en-US"/>
        </w:rPr>
        <w:t xml:space="preserve">pod adresem: </w:t>
      </w:r>
      <w:hyperlink r:id="rId12" w:history="1">
        <w:r w:rsidR="002F729B" w:rsidRPr="00397E41">
          <w:rPr>
            <w:rStyle w:val="Hipercze"/>
            <w:rFonts w:ascii="Tahoma" w:eastAsia="Calibri" w:hAnsi="Tahoma" w:cs="Tahoma"/>
            <w:kern w:val="0"/>
            <w:lang w:eastAsia="en-US"/>
          </w:rPr>
          <w:t>https://mszana.logintrade.net/zapytania_email,94120,27df2a0a77a1d6fc2bc9ed265cb2bffc.html</w:t>
        </w:r>
      </w:hyperlink>
      <w:r w:rsidR="002F729B">
        <w:rPr>
          <w:rFonts w:ascii="Tahoma" w:eastAsia="Calibri" w:hAnsi="Tahoma" w:cs="Tahoma"/>
          <w:kern w:val="0"/>
          <w:lang w:eastAsia="en-US"/>
        </w:rPr>
        <w:t xml:space="preserve"> </w:t>
      </w:r>
      <w:r w:rsidRPr="00CB0EDD">
        <w:rPr>
          <w:rFonts w:ascii="Tahoma" w:eastAsia="Calibri" w:hAnsi="Tahoma" w:cs="Tahoma"/>
          <w:kern w:val="0"/>
          <w:lang w:eastAsia="en-US"/>
        </w:rPr>
        <w:t>(zwanej dalej zamiennie Platformą przetargową lub Platformą zakupową)</w:t>
      </w:r>
    </w:p>
    <w:p w14:paraId="4159739F" w14:textId="77777777" w:rsidR="00CB0EDD" w:rsidRPr="00CB0EDD" w:rsidRDefault="00CB0EDD" w:rsidP="00CB0EDD">
      <w:pPr>
        <w:widowControl w:val="0"/>
        <w:tabs>
          <w:tab w:val="left" w:pos="800"/>
        </w:tabs>
        <w:suppressAutoHyphens w:val="0"/>
        <w:overflowPunct/>
        <w:autoSpaceDE/>
        <w:autoSpaceDN w:val="0"/>
        <w:spacing w:after="200"/>
        <w:ind w:left="1200"/>
        <w:contextualSpacing/>
        <w:jc w:val="both"/>
        <w:textAlignment w:val="auto"/>
        <w:rPr>
          <w:rFonts w:ascii="Tahoma" w:eastAsia="Calibri" w:hAnsi="Tahoma" w:cs="Tahoma"/>
          <w:kern w:val="0"/>
          <w:lang w:eastAsia="en-US"/>
        </w:rPr>
      </w:pPr>
      <w:r w:rsidRPr="00CB0EDD">
        <w:rPr>
          <w:rFonts w:ascii="Tahoma" w:eastAsia="Calibri" w:hAnsi="Tahoma" w:cs="Tahoma"/>
          <w:kern w:val="0"/>
          <w:lang w:eastAsia="en-US"/>
        </w:rPr>
        <w:t>lub</w:t>
      </w:r>
    </w:p>
    <w:p w14:paraId="1FB5846A" w14:textId="77777777" w:rsidR="00CB0EDD" w:rsidRPr="00CB0EDD" w:rsidRDefault="00CB0EDD" w:rsidP="004501AB">
      <w:pPr>
        <w:widowControl w:val="0"/>
        <w:numPr>
          <w:ilvl w:val="0"/>
          <w:numId w:val="58"/>
        </w:numPr>
        <w:tabs>
          <w:tab w:val="left" w:pos="800"/>
        </w:tabs>
        <w:suppressAutoHyphens w:val="0"/>
        <w:overflowPunct/>
        <w:autoSpaceDE/>
        <w:autoSpaceDN w:val="0"/>
        <w:spacing w:after="120"/>
        <w:ind w:left="1202" w:hanging="403"/>
        <w:contextualSpacing/>
        <w:jc w:val="both"/>
        <w:textAlignment w:val="auto"/>
        <w:rPr>
          <w:rFonts w:ascii="Tahoma" w:eastAsia="Calibri" w:hAnsi="Tahoma" w:cs="Tahoma"/>
          <w:kern w:val="0"/>
          <w:lang w:eastAsia="en-US"/>
        </w:rPr>
      </w:pPr>
      <w:r w:rsidRPr="00CB0EDD">
        <w:rPr>
          <w:rFonts w:ascii="Tahoma" w:eastAsia="Lucida Sans Unicode" w:hAnsi="Tahoma" w:cs="Tahoma"/>
          <w:kern w:val="3"/>
          <w:lang w:eastAsia="zh-CN"/>
        </w:rPr>
        <w:t xml:space="preserve">za pomocą poczty elektronicznej, na adres poczty elektronicznej </w:t>
      </w:r>
      <w:hyperlink r:id="rId13" w:history="1">
        <w:r w:rsidRPr="00CB0EDD">
          <w:rPr>
            <w:rFonts w:ascii="Tahoma" w:eastAsia="Lucida Sans Unicode" w:hAnsi="Tahoma" w:cs="Tahoma"/>
            <w:color w:val="0000FF"/>
            <w:kern w:val="3"/>
            <w:u w:val="single"/>
            <w:lang w:eastAsia="zh-CN"/>
          </w:rPr>
          <w:t>zam.publiczne@mszana.ug.gov.pl</w:t>
        </w:r>
      </w:hyperlink>
      <w:r w:rsidRPr="00CB0EDD">
        <w:rPr>
          <w:rFonts w:ascii="Tahoma" w:eastAsia="Lucida Sans Unicode" w:hAnsi="Tahoma" w:cs="Tahoma"/>
          <w:kern w:val="3"/>
          <w:lang w:eastAsia="zh-CN"/>
        </w:rPr>
        <w:t xml:space="preserve"> - Zamawiający w sytuacjach awaryjnych dopuszcza możliwość komunikowania się z Wykonawcami. </w:t>
      </w:r>
    </w:p>
    <w:p w14:paraId="11A58E55" w14:textId="77777777" w:rsidR="00CB0EDD" w:rsidRPr="00CB0EDD" w:rsidRDefault="00CB0EDD" w:rsidP="00CB0EDD">
      <w:pPr>
        <w:widowControl w:val="0"/>
        <w:tabs>
          <w:tab w:val="left" w:pos="800"/>
        </w:tabs>
        <w:autoSpaceDN w:val="0"/>
        <w:spacing w:after="120"/>
        <w:ind w:left="799"/>
        <w:jc w:val="both"/>
        <w:rPr>
          <w:rFonts w:ascii="Tahoma" w:eastAsia="Calibri" w:hAnsi="Tahoma" w:cs="Tahoma"/>
          <w:kern w:val="0"/>
          <w:lang w:eastAsia="en-US"/>
        </w:rPr>
      </w:pPr>
      <w:r w:rsidRPr="00CB0EDD">
        <w:rPr>
          <w:rFonts w:ascii="Tahoma" w:eastAsia="Lucida Sans Unicode" w:hAnsi="Tahoma" w:cs="Tahoma"/>
          <w:b/>
          <w:kern w:val="3"/>
          <w:lang w:eastAsia="zh-CN"/>
        </w:rPr>
        <w:t xml:space="preserve">Zamawiający zastrzega, że oferta wraz załącznikami może być składana tylko </w:t>
      </w:r>
      <w:r w:rsidRPr="00CB0EDD">
        <w:rPr>
          <w:rFonts w:ascii="Tahoma" w:eastAsia="Lucida Sans Unicode" w:hAnsi="Tahoma" w:cs="Tahoma"/>
          <w:b/>
          <w:kern w:val="3"/>
          <w:lang w:eastAsia="zh-CN"/>
        </w:rPr>
        <w:br/>
        <w:t>i wyłącznie za pośrednictwem Platformy przetargowej</w:t>
      </w:r>
      <w:r w:rsidRPr="00CB0EDD">
        <w:rPr>
          <w:rFonts w:ascii="Tahoma" w:eastAsia="Lucida Sans Unicode" w:hAnsi="Tahoma" w:cs="Tahoma"/>
          <w:kern w:val="3"/>
          <w:lang w:eastAsia="zh-CN"/>
        </w:rPr>
        <w:t>.</w:t>
      </w:r>
    </w:p>
    <w:p w14:paraId="175212B8" w14:textId="77777777" w:rsidR="00CB0EDD" w:rsidRPr="00CB0EDD" w:rsidRDefault="00CB0EDD" w:rsidP="004501AB">
      <w:pPr>
        <w:widowControl w:val="0"/>
        <w:numPr>
          <w:ilvl w:val="1"/>
          <w:numId w:val="66"/>
        </w:numPr>
        <w:tabs>
          <w:tab w:val="left" w:pos="800"/>
        </w:tabs>
        <w:suppressAutoHyphens w:val="0"/>
        <w:overflowPunct/>
        <w:autoSpaceDE/>
        <w:autoSpaceDN w:val="0"/>
        <w:spacing w:after="200"/>
        <w:ind w:left="800" w:hanging="600"/>
        <w:contextualSpacing/>
        <w:jc w:val="both"/>
        <w:textAlignment w:val="auto"/>
        <w:rPr>
          <w:rFonts w:ascii="Tahoma" w:eastAsia="Lucida Sans Unicode" w:hAnsi="Tahoma" w:cs="Tahoma"/>
          <w:kern w:val="3"/>
          <w:lang w:eastAsia="zh-CN"/>
        </w:rPr>
      </w:pPr>
      <w:r w:rsidRPr="00CB0EDD">
        <w:rPr>
          <w:rFonts w:ascii="Tahoma" w:eastAsia="Lucida Sans Unicode" w:hAnsi="Tahoma" w:cs="Tahoma"/>
          <w:kern w:val="3"/>
          <w:lang w:eastAsia="zh-CN"/>
        </w:rPr>
        <w:t>Ofertę składa się pod rygorem nieważności, zgodnie z wyborem Wykonawcy:</w:t>
      </w:r>
    </w:p>
    <w:p w14:paraId="42A4ED64" w14:textId="77777777" w:rsidR="00CB0EDD" w:rsidRPr="00CB0EDD" w:rsidRDefault="00CB0EDD" w:rsidP="004501AB">
      <w:pPr>
        <w:widowControl w:val="0"/>
        <w:numPr>
          <w:ilvl w:val="0"/>
          <w:numId w:val="77"/>
        </w:numPr>
        <w:tabs>
          <w:tab w:val="left" w:pos="800"/>
        </w:tabs>
        <w:suppressAutoHyphens w:val="0"/>
        <w:overflowPunct/>
        <w:autoSpaceDE/>
        <w:autoSpaceDN w:val="0"/>
        <w:ind w:left="1200" w:hanging="400"/>
        <w:contextualSpacing/>
        <w:jc w:val="both"/>
        <w:textAlignment w:val="auto"/>
        <w:rPr>
          <w:rFonts w:ascii="Tahoma" w:eastAsia="Lucida Sans Unicode" w:hAnsi="Tahoma" w:cs="Tahoma"/>
          <w:kern w:val="3"/>
          <w:lang w:eastAsia="zh-CN"/>
        </w:rPr>
      </w:pPr>
      <w:r w:rsidRPr="00CB0EDD">
        <w:rPr>
          <w:rFonts w:ascii="Tahoma" w:eastAsia="Lucida Sans Unicode" w:hAnsi="Tahoma" w:cs="Tahoma"/>
          <w:kern w:val="3"/>
          <w:lang w:eastAsia="zh-CN"/>
        </w:rPr>
        <w:t>w formie elektronicznej (oznacza to postać elektroniczną opatrzoną kwalifikowanym podpisem elektronicznym),</w:t>
      </w:r>
    </w:p>
    <w:p w14:paraId="4C33F948" w14:textId="77777777" w:rsidR="00CB0EDD" w:rsidRPr="00CB0EDD" w:rsidRDefault="00CB0EDD" w:rsidP="004501AB">
      <w:pPr>
        <w:widowControl w:val="0"/>
        <w:numPr>
          <w:ilvl w:val="0"/>
          <w:numId w:val="77"/>
        </w:numPr>
        <w:tabs>
          <w:tab w:val="left" w:pos="800"/>
        </w:tabs>
        <w:suppressAutoHyphens w:val="0"/>
        <w:overflowPunct/>
        <w:autoSpaceDE/>
        <w:autoSpaceDN w:val="0"/>
        <w:spacing w:after="120"/>
        <w:ind w:left="1202" w:hanging="403"/>
        <w:jc w:val="both"/>
        <w:textAlignment w:val="auto"/>
        <w:rPr>
          <w:rFonts w:ascii="Tahoma" w:eastAsia="Lucida Sans Unicode" w:hAnsi="Tahoma" w:cs="Tahoma"/>
          <w:kern w:val="3"/>
          <w:lang w:eastAsia="zh-CN"/>
        </w:rPr>
      </w:pPr>
      <w:r w:rsidRPr="00CB0EDD">
        <w:rPr>
          <w:rFonts w:ascii="Tahoma" w:eastAsia="Lucida Sans Unicode" w:hAnsi="Tahoma" w:cs="Tahoma"/>
          <w:kern w:val="3"/>
          <w:lang w:eastAsia="zh-CN"/>
        </w:rPr>
        <w:t>w postaci elektronicznej opatrzonej podpisem zaufanym lub podpisem osobistym.</w:t>
      </w:r>
    </w:p>
    <w:p w14:paraId="79F2A1EB" w14:textId="77777777" w:rsidR="00556EFC" w:rsidRDefault="00556EFC" w:rsidP="004501AB">
      <w:pPr>
        <w:pStyle w:val="Akapitzlist"/>
        <w:widowControl w:val="0"/>
        <w:numPr>
          <w:ilvl w:val="1"/>
          <w:numId w:val="66"/>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6C3ABCE3" w14:textId="77777777" w:rsidR="000D3BAC" w:rsidRPr="00556EFC" w:rsidRDefault="000D3BAC" w:rsidP="004501AB">
      <w:pPr>
        <w:pStyle w:val="Akapitzlist"/>
        <w:widowControl w:val="0"/>
        <w:numPr>
          <w:ilvl w:val="1"/>
          <w:numId w:val="66"/>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246D4EDF" w14:textId="77777777" w:rsidR="00D273CA" w:rsidRDefault="00EB4943" w:rsidP="004501AB">
      <w:pPr>
        <w:pStyle w:val="Akapitzlist"/>
        <w:widowControl w:val="0"/>
        <w:numPr>
          <w:ilvl w:val="1"/>
          <w:numId w:val="66"/>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477AA9F9" w14:textId="77777777" w:rsidR="00CB0EDD" w:rsidRDefault="00D273CA" w:rsidP="0023039E">
      <w:pPr>
        <w:pStyle w:val="Akapitzlist"/>
        <w:widowControl w:val="0"/>
        <w:tabs>
          <w:tab w:val="left" w:pos="800"/>
        </w:tabs>
        <w:autoSpaceDN w:val="0"/>
        <w:spacing w:after="0" w:line="240" w:lineRule="auto"/>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w sprawach merytorycznych</w:t>
      </w:r>
      <w:r w:rsidR="00CB0EDD">
        <w:rPr>
          <w:rFonts w:ascii="Tahoma" w:eastAsia="Lucida Sans Unicode" w:hAnsi="Tahoma" w:cs="Tahoma"/>
          <w:kern w:val="3"/>
          <w:sz w:val="20"/>
          <w:szCs w:val="20"/>
          <w:lang w:eastAsia="zh-CN"/>
        </w:rPr>
        <w:t xml:space="preserve">: Grzegorz </w:t>
      </w:r>
      <w:proofErr w:type="spellStart"/>
      <w:r w:rsidR="00CB0EDD">
        <w:rPr>
          <w:rFonts w:ascii="Tahoma" w:eastAsia="Lucida Sans Unicode" w:hAnsi="Tahoma" w:cs="Tahoma"/>
          <w:kern w:val="3"/>
          <w:sz w:val="20"/>
          <w:szCs w:val="20"/>
          <w:lang w:eastAsia="zh-CN"/>
        </w:rPr>
        <w:t>Nogły</w:t>
      </w:r>
      <w:proofErr w:type="spellEnd"/>
    </w:p>
    <w:p w14:paraId="543514A1" w14:textId="23447A8C" w:rsidR="008071B2" w:rsidRPr="00CB0EDD" w:rsidRDefault="00CB0EDD" w:rsidP="00626CE9">
      <w:pPr>
        <w:pStyle w:val="Akapitzlist"/>
        <w:widowControl w:val="0"/>
        <w:tabs>
          <w:tab w:val="left" w:pos="800"/>
        </w:tabs>
        <w:autoSpaceDN w:val="0"/>
        <w:spacing w:after="12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 sprawach </w:t>
      </w:r>
      <w:r w:rsidR="00132D68" w:rsidRPr="0023039E">
        <w:rPr>
          <w:rFonts w:ascii="Tahoma" w:hAnsi="Tahoma" w:cs="Tahoma"/>
          <w:sz w:val="20"/>
          <w:szCs w:val="20"/>
        </w:rPr>
        <w:t xml:space="preserve">formalno-prawnych: </w:t>
      </w:r>
      <w:r w:rsidR="00EB4943" w:rsidRPr="0023039E">
        <w:rPr>
          <w:rFonts w:ascii="Tahoma" w:hAnsi="Tahoma" w:cs="Tahoma"/>
          <w:sz w:val="20"/>
          <w:szCs w:val="20"/>
        </w:rPr>
        <w:t>Barbara Banko</w:t>
      </w:r>
      <w:r>
        <w:rPr>
          <w:rFonts w:ascii="Tahoma" w:hAnsi="Tahoma" w:cs="Tahoma"/>
          <w:sz w:val="20"/>
          <w:szCs w:val="20"/>
        </w:rPr>
        <w:t xml:space="preserve"> </w:t>
      </w:r>
      <w:hyperlink r:id="rId14" w:history="1">
        <w:r w:rsidRPr="002D5050">
          <w:rPr>
            <w:rStyle w:val="Hipercze"/>
            <w:rFonts w:ascii="Tahoma" w:hAnsi="Tahoma" w:cs="Tahoma"/>
            <w:sz w:val="20"/>
            <w:szCs w:val="20"/>
          </w:rPr>
          <w:t>zam.publiczne@mszana.ug.gov.pl</w:t>
        </w:r>
      </w:hyperlink>
    </w:p>
    <w:p w14:paraId="13654BF8" w14:textId="77777777" w:rsidR="008071B2" w:rsidRPr="00EB60C3" w:rsidRDefault="00024A77" w:rsidP="004501AB">
      <w:pPr>
        <w:pStyle w:val="Nagwek2"/>
        <w:numPr>
          <w:ilvl w:val="0"/>
          <w:numId w:val="66"/>
        </w:numPr>
        <w:ind w:left="400" w:hanging="400"/>
        <w:rPr>
          <w:rFonts w:eastAsia="Lucida Sans Unicode"/>
        </w:rPr>
      </w:pPr>
      <w:r w:rsidRPr="00EB60C3">
        <w:rPr>
          <w:rFonts w:eastAsia="Lucida Sans Unicode"/>
        </w:rPr>
        <w:t>Wymagania techniczne i organizacyjne sporządzania, wysyłania i odbierania korespondencji elektronicznej</w:t>
      </w:r>
    </w:p>
    <w:p w14:paraId="302016A7" w14:textId="77777777" w:rsidR="001F57F7" w:rsidRDefault="00024A77" w:rsidP="004501AB">
      <w:pPr>
        <w:widowControl w:val="0"/>
        <w:numPr>
          <w:ilvl w:val="0"/>
          <w:numId w:val="34"/>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5E6A7EEF" w14:textId="77777777" w:rsidR="00D74BB2" w:rsidRPr="000E6B9D" w:rsidRDefault="00D74BB2" w:rsidP="004501AB">
      <w:pPr>
        <w:pStyle w:val="Akapitzlist"/>
        <w:numPr>
          <w:ilvl w:val="0"/>
          <w:numId w:val="34"/>
        </w:numPr>
        <w:ind w:left="799" w:hanging="601"/>
        <w:rPr>
          <w:rFonts w:ascii="Tahoma" w:eastAsia="Times New Roman" w:hAnsi="Tahoma" w:cs="Tahoma"/>
          <w:bCs/>
          <w:kern w:val="1"/>
          <w:sz w:val="20"/>
          <w:szCs w:val="20"/>
          <w:lang w:eastAsia="ar-SA"/>
        </w:rPr>
      </w:pPr>
      <w:r w:rsidRPr="000E6B9D">
        <w:rPr>
          <w:rFonts w:ascii="Tahoma" w:eastAsia="Times New Roman" w:hAnsi="Tahoma" w:cs="Tahoma"/>
          <w:bCs/>
          <w:kern w:val="1"/>
          <w:sz w:val="20"/>
          <w:szCs w:val="20"/>
          <w:lang w:eastAsia="ar-SA"/>
        </w:rPr>
        <w:t xml:space="preserve">Wymagania techniczne związane z korzystaniem z Platformy przetargowej są dostępne pod niniejszym adresem: https://mszana.logintrade.net/rejestracja/instrukcje.html </w:t>
      </w:r>
    </w:p>
    <w:p w14:paraId="369489C4" w14:textId="77777777" w:rsidR="00D74BB2" w:rsidRPr="005A32E3" w:rsidRDefault="00D74BB2" w:rsidP="004501AB">
      <w:pPr>
        <w:widowControl w:val="0"/>
        <w:numPr>
          <w:ilvl w:val="0"/>
          <w:numId w:val="34"/>
        </w:numPr>
        <w:suppressAutoHyphens w:val="0"/>
        <w:overflowPunct/>
        <w:autoSpaceDN w:val="0"/>
        <w:adjustRightInd w:val="0"/>
        <w:ind w:left="800" w:hanging="600"/>
        <w:jc w:val="both"/>
        <w:textAlignment w:val="auto"/>
        <w:rPr>
          <w:rFonts w:ascii="Tahoma" w:hAnsi="Tahoma" w:cs="Tahoma"/>
          <w:bCs/>
        </w:rPr>
      </w:pPr>
      <w:r w:rsidRPr="005A32E3">
        <w:rPr>
          <w:rFonts w:ascii="Tahoma" w:hAnsi="Tahoma" w:cs="Tahoma"/>
          <w:bCs/>
        </w:rPr>
        <w:t>Kodowanie i oznaczenie czasu przekazania danych</w:t>
      </w:r>
    </w:p>
    <w:p w14:paraId="7B75F01A" w14:textId="77777777" w:rsidR="00D74BB2" w:rsidRPr="00E2663D" w:rsidRDefault="00D74BB2" w:rsidP="00D74BB2">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768915B8" w14:textId="77777777" w:rsidR="00D74BB2" w:rsidRPr="003C031B" w:rsidRDefault="00D74BB2" w:rsidP="004501AB">
      <w:pPr>
        <w:pStyle w:val="Akapitzlist"/>
        <w:numPr>
          <w:ilvl w:val="0"/>
          <w:numId w:val="34"/>
        </w:numPr>
        <w:spacing w:after="120"/>
        <w:ind w:left="799" w:hanging="601"/>
        <w:contextualSpacing w:val="0"/>
        <w:rPr>
          <w:rFonts w:ascii="Tahoma" w:eastAsia="Times New Roman" w:hAnsi="Tahoma" w:cs="Tahoma"/>
          <w:kern w:val="1"/>
          <w:sz w:val="20"/>
          <w:szCs w:val="20"/>
          <w:lang w:eastAsia="ar-SA"/>
        </w:rPr>
      </w:pPr>
      <w:r w:rsidRPr="003C031B">
        <w:rPr>
          <w:rFonts w:ascii="Tahoma" w:eastAsia="Times New Roman" w:hAnsi="Tahoma" w:cs="Tahoma"/>
          <w:kern w:val="1"/>
          <w:sz w:val="20"/>
          <w:szCs w:val="20"/>
          <w:lang w:eastAsia="ar-SA"/>
        </w:rPr>
        <w:t xml:space="preserve">Wykonawca zamierzający złożyć ofertę, zobowiązany jest zapoznać się z instrukcjami użytkowników Platformy przetargowej dostępnej pod adresem: </w:t>
      </w:r>
      <w:hyperlink r:id="rId15" w:history="1">
        <w:r w:rsidRPr="001C6259">
          <w:rPr>
            <w:rStyle w:val="Hipercze"/>
            <w:rFonts w:ascii="Tahoma" w:eastAsia="Times New Roman" w:hAnsi="Tahoma" w:cs="Tahoma"/>
            <w:kern w:val="1"/>
            <w:sz w:val="20"/>
            <w:szCs w:val="20"/>
            <w:lang w:eastAsia="ar-SA"/>
          </w:rPr>
          <w:t>https://mszana.logintrade.net/rejestracja/instrukcje.html</w:t>
        </w:r>
      </w:hyperlink>
      <w:r>
        <w:rPr>
          <w:rFonts w:ascii="Tahoma" w:eastAsia="Times New Roman" w:hAnsi="Tahoma" w:cs="Tahoma"/>
          <w:kern w:val="1"/>
          <w:sz w:val="20"/>
          <w:szCs w:val="20"/>
          <w:lang w:eastAsia="ar-SA"/>
        </w:rPr>
        <w:t xml:space="preserve"> </w:t>
      </w:r>
      <w:r w:rsidRPr="003C031B">
        <w:rPr>
          <w:rFonts w:ascii="Tahoma" w:eastAsia="Times New Roman" w:hAnsi="Tahoma" w:cs="Tahoma"/>
          <w:kern w:val="1"/>
          <w:sz w:val="20"/>
          <w:szCs w:val="20"/>
          <w:lang w:eastAsia="ar-SA"/>
        </w:rPr>
        <w:t xml:space="preserve">   oraz zaakceptować regulamin </w:t>
      </w:r>
      <w:r w:rsidRPr="003C031B">
        <w:rPr>
          <w:rFonts w:ascii="Tahoma" w:eastAsia="Times New Roman" w:hAnsi="Tahoma" w:cs="Tahoma"/>
          <w:kern w:val="1"/>
          <w:sz w:val="20"/>
          <w:szCs w:val="20"/>
          <w:lang w:eastAsia="ar-SA"/>
        </w:rPr>
        <w:lastRenderedPageBreak/>
        <w:t xml:space="preserve">korzystania z Platformy przetargowej dostępny pod adresem:  </w:t>
      </w:r>
      <w:hyperlink r:id="rId16" w:history="1">
        <w:r w:rsidRPr="001C6259">
          <w:rPr>
            <w:rStyle w:val="Hipercze"/>
            <w:rFonts w:ascii="Tahoma" w:eastAsia="Times New Roman" w:hAnsi="Tahoma" w:cs="Tahoma"/>
            <w:kern w:val="1"/>
            <w:sz w:val="20"/>
            <w:szCs w:val="20"/>
            <w:lang w:eastAsia="ar-SA"/>
          </w:rPr>
          <w:t>https://mszana.logintrade.net/rejestracja/regulamin.html</w:t>
        </w:r>
      </w:hyperlink>
      <w:r>
        <w:rPr>
          <w:rFonts w:ascii="Tahoma" w:eastAsia="Times New Roman" w:hAnsi="Tahoma" w:cs="Tahoma"/>
          <w:kern w:val="1"/>
          <w:sz w:val="20"/>
          <w:szCs w:val="20"/>
          <w:lang w:eastAsia="ar-SA"/>
        </w:rPr>
        <w:t xml:space="preserve"> </w:t>
      </w:r>
    </w:p>
    <w:p w14:paraId="041332DA" w14:textId="77777777" w:rsidR="00D74BB2" w:rsidRPr="00D53FA3" w:rsidRDefault="00D74BB2" w:rsidP="004501AB">
      <w:pPr>
        <w:pStyle w:val="Akapitzlist"/>
        <w:widowControl w:val="0"/>
        <w:numPr>
          <w:ilvl w:val="0"/>
          <w:numId w:val="34"/>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w:t>
      </w:r>
      <w:proofErr w:type="spellStart"/>
      <w:r w:rsidRPr="00AF6DA9">
        <w:rPr>
          <w:rFonts w:ascii="Tahoma" w:hAnsi="Tahoma" w:cs="Tahoma"/>
          <w:sz w:val="20"/>
          <w:szCs w:val="20"/>
        </w:rPr>
        <w:t>nt</w:t>
      </w:r>
      <w:proofErr w:type="spellEnd"/>
      <w:r w:rsidRPr="00AF6DA9">
        <w:rPr>
          <w:rFonts w:ascii="Tahoma" w:hAnsi="Tahoma" w:cs="Tahoma"/>
          <w:sz w:val="20"/>
          <w:szCs w:val="20"/>
        </w:rPr>
        <w:t xml:space="preserve"> tel. 71 787 35 34, e-mail:helpdesk@logintrade.net od poniedziałku do piątku (dni robocze) w godz. 8:00-16:00.</w:t>
      </w:r>
    </w:p>
    <w:p w14:paraId="39D986A9" w14:textId="77777777" w:rsidR="00132D68" w:rsidRDefault="00FC5F1E" w:rsidP="004501AB">
      <w:pPr>
        <w:pStyle w:val="Akapitzlist"/>
        <w:widowControl w:val="0"/>
        <w:numPr>
          <w:ilvl w:val="0"/>
          <w:numId w:val="34"/>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sidR="00F97DFA">
        <w:rPr>
          <w:rFonts w:ascii="Tahoma" w:hAnsi="Tahoma" w:cs="Tahoma"/>
          <w:bCs/>
          <w:sz w:val="20"/>
          <w:szCs w:val="20"/>
        </w:rPr>
        <w:t>.</w:t>
      </w:r>
      <w:r w:rsidRPr="00D53FA3">
        <w:rPr>
          <w:rFonts w:ascii="Tahoma" w:hAnsi="Tahoma" w:cs="Tahoma"/>
          <w:bCs/>
          <w:sz w:val="20"/>
          <w:szCs w:val="20"/>
        </w:rPr>
        <w:t>j</w:t>
      </w:r>
      <w:proofErr w:type="spellEnd"/>
      <w:r w:rsidR="00F97DFA">
        <w:rPr>
          <w:rFonts w:ascii="Tahoma" w:hAnsi="Tahoma" w:cs="Tahoma"/>
          <w:bCs/>
          <w:sz w:val="20"/>
          <w:szCs w:val="20"/>
        </w:rPr>
        <w:t>.</w:t>
      </w:r>
      <w:r w:rsidRPr="00D53FA3">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sidR="00132D68">
        <w:rPr>
          <w:rFonts w:ascii="Tahoma" w:hAnsi="Tahoma" w:cs="Tahoma"/>
          <w:bCs/>
          <w:sz w:val="20"/>
          <w:szCs w:val="20"/>
        </w:rPr>
        <w:t xml:space="preserve"> </w:t>
      </w:r>
    </w:p>
    <w:p w14:paraId="690FD995" w14:textId="77777777"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uprzednim jego skompresowaniu do innego formatu wskazanego w Rozporządzeniu, o którym mowa w pkt 2.</w:t>
      </w:r>
      <w:r w:rsidR="00DE2321">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201B2151" w14:textId="77777777" w:rsidR="00D53FA3" w:rsidRDefault="00FC5F1E" w:rsidP="004501AB">
      <w:pPr>
        <w:pStyle w:val="Akapitzlist"/>
        <w:widowControl w:val="0"/>
        <w:numPr>
          <w:ilvl w:val="0"/>
          <w:numId w:val="34"/>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4BD9E163" w14:textId="77777777" w:rsidR="00024A77" w:rsidRPr="00D53FA3" w:rsidRDefault="00024A77" w:rsidP="004501AB">
      <w:pPr>
        <w:pStyle w:val="Akapitzlist"/>
        <w:widowControl w:val="0"/>
        <w:numPr>
          <w:ilvl w:val="0"/>
          <w:numId w:val="34"/>
        </w:numPr>
        <w:tabs>
          <w:tab w:val="left" w:pos="9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p w14:paraId="00A87F51" w14:textId="77777777" w:rsidR="007A5265" w:rsidRPr="00EB60C3" w:rsidRDefault="00375C88" w:rsidP="004501AB">
      <w:pPr>
        <w:pStyle w:val="Nagwek2"/>
        <w:numPr>
          <w:ilvl w:val="0"/>
          <w:numId w:val="66"/>
        </w:numPr>
        <w:ind w:left="400" w:hanging="400"/>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06BEBDC3" w14:textId="77777777" w:rsidR="00CB0EDD" w:rsidRPr="00EB60C3" w:rsidRDefault="00CB0EDD"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wraz z oświadczeniami składa się pod rygorem nieważności w formie elektronicznej </w:t>
      </w:r>
      <w:r>
        <w:rPr>
          <w:rFonts w:ascii="Tahoma" w:hAnsi="Tahoma" w:cs="Tahoma"/>
          <w:sz w:val="20"/>
          <w:szCs w:val="20"/>
          <w:lang w:val="pl-PL"/>
        </w:rPr>
        <w:br/>
        <w:t xml:space="preserve">(w postaci elektronicznej opatrzonej kwalifikowanym podpisem elektronicznym) </w:t>
      </w:r>
      <w:r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6AE3B9DF" w14:textId="541E4EF6" w:rsidR="00CB0EDD" w:rsidRPr="00DC7ACF" w:rsidRDefault="00CB0EDD"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Pr>
          <w:rFonts w:ascii="Tahoma" w:hAnsi="Tahoma" w:cs="Tahoma"/>
          <w:sz w:val="20"/>
          <w:szCs w:val="20"/>
          <w:lang w:val="pl-PL"/>
        </w:rPr>
        <w:t xml:space="preserve">wraz z załącznikami </w:t>
      </w:r>
      <w:r w:rsidRPr="00EB60C3">
        <w:rPr>
          <w:rFonts w:ascii="Tahoma" w:hAnsi="Tahoma" w:cs="Tahoma"/>
          <w:sz w:val="20"/>
          <w:szCs w:val="20"/>
          <w:lang w:val="pl-PL"/>
        </w:rPr>
        <w:t xml:space="preserve">składa </w:t>
      </w:r>
      <w:r>
        <w:rPr>
          <w:rFonts w:ascii="Tahoma" w:hAnsi="Tahoma" w:cs="Tahoma"/>
          <w:sz w:val="20"/>
          <w:szCs w:val="20"/>
          <w:lang w:val="pl-PL"/>
        </w:rPr>
        <w:t xml:space="preserve">się </w:t>
      </w:r>
      <w:r w:rsidRPr="00EB60C3">
        <w:rPr>
          <w:rFonts w:ascii="Tahoma" w:hAnsi="Tahoma" w:cs="Tahoma"/>
          <w:color w:val="000000"/>
          <w:sz w:val="20"/>
          <w:szCs w:val="20"/>
          <w:lang w:val="pl-PL"/>
        </w:rPr>
        <w:t>za pośredn</w:t>
      </w:r>
      <w:r>
        <w:rPr>
          <w:rFonts w:ascii="Tahoma" w:hAnsi="Tahoma" w:cs="Tahoma"/>
          <w:color w:val="000000"/>
          <w:sz w:val="20"/>
          <w:szCs w:val="20"/>
          <w:lang w:val="pl-PL"/>
        </w:rPr>
        <w:t xml:space="preserve">ictwem Platformy przetargowej. </w:t>
      </w:r>
    </w:p>
    <w:p w14:paraId="4C083B9C" w14:textId="77777777" w:rsidR="00682775" w:rsidRPr="00682775" w:rsidRDefault="00682775" w:rsidP="004501AB">
      <w:pPr>
        <w:pStyle w:val="Bezodstpw"/>
        <w:numPr>
          <w:ilvl w:val="0"/>
          <w:numId w:val="35"/>
        </w:numPr>
        <w:spacing w:after="120"/>
        <w:ind w:left="799" w:hanging="601"/>
        <w:jc w:val="both"/>
        <w:rPr>
          <w:rFonts w:ascii="Tahoma" w:hAnsi="Tahoma" w:cs="Tahoma"/>
          <w:sz w:val="20"/>
          <w:szCs w:val="20"/>
          <w:u w:val="single"/>
          <w:lang w:val="pl-PL"/>
        </w:rPr>
      </w:pPr>
      <w:r w:rsidRPr="00682775">
        <w:rPr>
          <w:rFonts w:ascii="Tahoma" w:hAnsi="Tahoma" w:cs="Tahoma"/>
          <w:sz w:val="20"/>
          <w:szCs w:val="20"/>
          <w:lang w:val="pl-PL"/>
        </w:rPr>
        <w:t xml:space="preserve">Każdy Wykonawca może złożyć tylko jedną ofertę sporządzoną w języku polskim zgodnie </w:t>
      </w:r>
      <w:r w:rsidRPr="00682775">
        <w:rPr>
          <w:rFonts w:ascii="Tahoma" w:hAnsi="Tahoma" w:cs="Tahoma"/>
          <w:sz w:val="20"/>
          <w:szCs w:val="20"/>
          <w:lang w:val="pl-PL"/>
        </w:rPr>
        <w:br/>
        <w:t>z wymaganiami SWZ.</w:t>
      </w:r>
    </w:p>
    <w:p w14:paraId="72E3B92B" w14:textId="77777777" w:rsidR="00340C4E" w:rsidRPr="00DC7ACF" w:rsidRDefault="00340C4E"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p>
    <w:p w14:paraId="25439D3C" w14:textId="77777777" w:rsidR="00E2663D" w:rsidRPr="00E2663D" w:rsidRDefault="00DC7ACF" w:rsidP="004501AB">
      <w:pPr>
        <w:pStyle w:val="Bezodstpw"/>
        <w:numPr>
          <w:ilvl w:val="0"/>
          <w:numId w:val="35"/>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w:t>
      </w:r>
      <w:proofErr w:type="spellStart"/>
      <w:r w:rsidR="008C0A94" w:rsidRPr="008C0A94">
        <w:rPr>
          <w:rFonts w:ascii="Tahoma" w:hAnsi="Tahoma" w:cs="Tahoma"/>
          <w:bCs/>
          <w:sz w:val="20"/>
          <w:szCs w:val="20"/>
          <w:lang w:val="pl-PL"/>
        </w:rPr>
        <w:t>t.j</w:t>
      </w:r>
      <w:proofErr w:type="spellEnd"/>
      <w:r w:rsidR="008C0A94" w:rsidRPr="008C0A94">
        <w:rPr>
          <w:rFonts w:ascii="Tahoma" w:hAnsi="Tahoma" w:cs="Tahoma"/>
          <w:bCs/>
          <w:sz w:val="20"/>
          <w:szCs w:val="20"/>
          <w:lang w:val="pl-PL"/>
        </w:rPr>
        <w:t>. Dz. U. z 2017, poz. 2247)</w:t>
      </w:r>
      <w:r w:rsidRPr="00DC7ACF">
        <w:rPr>
          <w:rFonts w:ascii="Tahoma" w:hAnsi="Tahoma" w:cs="Tahoma"/>
          <w:bCs/>
          <w:sz w:val="20"/>
          <w:szCs w:val="20"/>
          <w:lang w:val="pl-PL"/>
        </w:rPr>
        <w:t>.</w:t>
      </w:r>
    </w:p>
    <w:p w14:paraId="2DF3CEF4" w14:textId="77777777" w:rsidR="00E2663D" w:rsidRPr="00E2663D" w:rsidRDefault="00E2663D" w:rsidP="004501AB">
      <w:pPr>
        <w:pStyle w:val="Bezodstpw"/>
        <w:numPr>
          <w:ilvl w:val="0"/>
          <w:numId w:val="35"/>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7D573D67" w14:textId="77777777" w:rsidR="007A01FB" w:rsidRPr="007A01FB" w:rsidRDefault="00E2663D" w:rsidP="004501AB">
      <w:pPr>
        <w:pStyle w:val="Bezodstpw"/>
        <w:numPr>
          <w:ilvl w:val="0"/>
          <w:numId w:val="35"/>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16DBA5A9" w14:textId="77777777" w:rsidR="00DC7ACF" w:rsidRPr="00DC7ACF" w:rsidRDefault="007A01FB" w:rsidP="004501AB">
      <w:pPr>
        <w:pStyle w:val="Bezodstpw"/>
        <w:numPr>
          <w:ilvl w:val="0"/>
          <w:numId w:val="35"/>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036F0703" w14:textId="77777777" w:rsidR="00A15C86" w:rsidRDefault="00A15C86" w:rsidP="004501AB">
      <w:pPr>
        <w:pStyle w:val="Bezodstpw"/>
        <w:numPr>
          <w:ilvl w:val="0"/>
          <w:numId w:val="35"/>
        </w:numPr>
        <w:spacing w:after="120"/>
        <w:ind w:left="799" w:hanging="601"/>
        <w:jc w:val="both"/>
        <w:rPr>
          <w:rFonts w:ascii="Tahoma" w:hAnsi="Tahoma" w:cs="Tahoma"/>
          <w:sz w:val="20"/>
          <w:szCs w:val="20"/>
          <w:lang w:val="pl-PL"/>
        </w:rPr>
      </w:pPr>
      <w:r>
        <w:rPr>
          <w:rFonts w:ascii="Tahoma" w:hAnsi="Tahoma" w:cs="Tahoma"/>
          <w:sz w:val="20"/>
          <w:szCs w:val="20"/>
          <w:lang w:val="pl-PL"/>
        </w:rPr>
        <w:t>Upoważnienie (pełnomocnictwo) do podpisania oferty, do poświadczania dokumentów za zgodność z oryginałem należy dołączyć do oferty zgodnie z pkt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556C9D8F" w14:textId="77777777" w:rsidR="007A01FB" w:rsidRPr="007A01FB" w:rsidRDefault="00375C88" w:rsidP="004501AB">
      <w:pPr>
        <w:pStyle w:val="Bezodstpw"/>
        <w:numPr>
          <w:ilvl w:val="0"/>
          <w:numId w:val="35"/>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lastRenderedPageBreak/>
        <w:t>W przypadku, gdy w opatrzonej kwalifik</w:t>
      </w:r>
      <w:r w:rsidR="00682775">
        <w:rPr>
          <w:rFonts w:ascii="Tahoma" w:hAnsi="Tahoma" w:cs="Tahoma"/>
          <w:sz w:val="20"/>
          <w:szCs w:val="20"/>
          <w:lang w:val="pl-PL"/>
        </w:rPr>
        <w:t xml:space="preserve">owanym podpisem elektronicznym </w:t>
      </w:r>
      <w:r w:rsidRPr="007A01FB">
        <w:rPr>
          <w:rFonts w:ascii="Tahoma" w:hAnsi="Tahoma" w:cs="Tahoma"/>
          <w:sz w:val="20"/>
          <w:szCs w:val="20"/>
          <w:lang w:val="pl-PL"/>
        </w:rPr>
        <w:t>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7A01FB" w:rsidRPr="007A01FB">
        <w:rPr>
          <w:rFonts w:ascii="Tahoma" w:hAnsi="Tahoma" w:cs="Tahoma"/>
          <w:sz w:val="20"/>
          <w:szCs w:val="20"/>
          <w:lang w:val="pl-PL"/>
        </w:rPr>
        <w:t>a.</w:t>
      </w:r>
      <w:r w:rsidRPr="007A01FB">
        <w:rPr>
          <w:rFonts w:ascii="Tahoma" w:hAnsi="Tahoma" w:cs="Tahoma"/>
          <w:sz w:val="20"/>
          <w:szCs w:val="20"/>
          <w:lang w:val="pl-PL"/>
        </w:rPr>
        <w:t xml:space="preserve"> </w:t>
      </w:r>
    </w:p>
    <w:p w14:paraId="42E55BE1" w14:textId="77777777" w:rsidR="00F45B3B" w:rsidRPr="007A01FB" w:rsidRDefault="00340C4E" w:rsidP="004501AB">
      <w:pPr>
        <w:pStyle w:val="Bezodstpw"/>
        <w:numPr>
          <w:ilvl w:val="0"/>
          <w:numId w:val="35"/>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740293E9" w14:textId="77777777" w:rsidR="00F45B3B" w:rsidRPr="00EB60C3" w:rsidRDefault="00340C4E"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21F1554C" w14:textId="77777777" w:rsidR="005F5886" w:rsidRPr="00FC2D1B" w:rsidRDefault="005F5886" w:rsidP="004501AB">
      <w:pPr>
        <w:pStyle w:val="Bezodstpw"/>
        <w:numPr>
          <w:ilvl w:val="0"/>
          <w:numId w:val="35"/>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4261FDA1" w14:textId="77777777" w:rsidR="00F45B3B" w:rsidRPr="00EB60C3" w:rsidRDefault="00AE4BD6"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444BEC18" w14:textId="77777777" w:rsidR="005813CF" w:rsidRPr="00A15C86" w:rsidRDefault="00F45B3B"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2FAD300F" w14:textId="77777777" w:rsidR="00A15C86" w:rsidRPr="00CF22DD" w:rsidRDefault="00A15C86" w:rsidP="004501AB">
      <w:pPr>
        <w:pStyle w:val="Bezodstpw"/>
        <w:numPr>
          <w:ilvl w:val="0"/>
          <w:numId w:val="35"/>
        </w:numPr>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2197309" w14:textId="77777777" w:rsidR="00CF22DD" w:rsidRDefault="00CF22DD" w:rsidP="004501AB">
      <w:pPr>
        <w:pStyle w:val="Bezodstpw"/>
        <w:numPr>
          <w:ilvl w:val="0"/>
          <w:numId w:val="59"/>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2020r. poz. 1913)</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455EF3F7" w14:textId="77777777" w:rsidR="00CF22DD" w:rsidRDefault="00CF22DD" w:rsidP="004501AB">
      <w:pPr>
        <w:pStyle w:val="Bezodstpw"/>
        <w:numPr>
          <w:ilvl w:val="0"/>
          <w:numId w:val="59"/>
        </w:numPr>
        <w:ind w:left="1202" w:hanging="403"/>
        <w:jc w:val="both"/>
        <w:rPr>
          <w:rFonts w:ascii="Tahoma" w:hAnsi="Tahoma" w:cs="Tahoma"/>
          <w:sz w:val="20"/>
          <w:szCs w:val="20"/>
          <w:lang w:val="pl-PL"/>
        </w:rPr>
      </w:pPr>
      <w:r>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66C22072" w14:textId="77777777" w:rsidR="00CF22DD" w:rsidRPr="00CF22DD" w:rsidRDefault="00CF22DD" w:rsidP="004501AB">
      <w:pPr>
        <w:pStyle w:val="Bezodstpw"/>
        <w:numPr>
          <w:ilvl w:val="0"/>
          <w:numId w:val="59"/>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4063ADD3" w14:textId="77777777" w:rsidR="00E63ABC" w:rsidRPr="00EB60C3" w:rsidRDefault="00E63ABC" w:rsidP="004501AB">
      <w:pPr>
        <w:pStyle w:val="Nagwek2"/>
        <w:numPr>
          <w:ilvl w:val="0"/>
          <w:numId w:val="66"/>
        </w:numPr>
        <w:ind w:left="400" w:hanging="400"/>
      </w:pPr>
      <w:r w:rsidRPr="00EB60C3">
        <w:t>Wyjaśnienia treści SWZ</w:t>
      </w:r>
    </w:p>
    <w:p w14:paraId="682F6056"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7C8FB3DB"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Wykonawca, ma prawo zwrócić się do Zamawiającego z wnioskiem o wyjaśnienie treści SWZ. Zamawiający niezwłocznie udzieli wyjaśnień, jednak nie później niż na 2 dni przed upływem terminu składania ofert, pod warunkiem, że wniosek o wyjaśnienie treści SWZ wpłynął do zamawiającego nie później niż na 4 dni przed upływem terminu składania ofert. </w:t>
      </w:r>
    </w:p>
    <w:p w14:paraId="2FF3D8FD"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Jeżeli zamawiający nie udzieli wyjaśnień w terminie określonym w </w:t>
      </w:r>
      <w:r>
        <w:rPr>
          <w:rFonts w:ascii="Tahoma" w:hAnsi="Tahoma" w:cs="Tahoma"/>
        </w:rPr>
        <w:t xml:space="preserve">ust. </w:t>
      </w:r>
      <w:r w:rsidRPr="00EB60C3">
        <w:rPr>
          <w:rFonts w:ascii="Tahoma" w:hAnsi="Tahoma" w:cs="Tahoma"/>
        </w:rPr>
        <w:t>4.2, przedłuża termin składania ofert o czas niezbędny do zapoznania się wszystkich zainteresowanych wykonawców z wyjaśnieniami niezbędnymi do należytego przygotowania i złożenia ofert.</w:t>
      </w:r>
    </w:p>
    <w:p w14:paraId="38D82246"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56A7B264"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zmiana treści SWZ jest istotna  dla sporządzenia oferty lub wymaga od wykonawców dodatkowego czasu na zapoznanie się ze zmianą treści SWZ</w:t>
      </w:r>
      <w:r>
        <w:rPr>
          <w:rFonts w:ascii="Tahoma" w:eastAsia="Lucida Sans Unicode" w:hAnsi="Tahoma" w:cs="Tahoma"/>
          <w:color w:val="000000"/>
          <w:kern w:val="3"/>
          <w:lang w:bidi="en-US"/>
        </w:rPr>
        <w:t xml:space="preserve"> </w:t>
      </w:r>
      <w:r w:rsidRPr="00EB60C3">
        <w:rPr>
          <w:rFonts w:ascii="Tahoma" w:eastAsia="Lucida Sans Unicode" w:hAnsi="Tahoma" w:cs="Tahoma"/>
          <w:color w:val="000000"/>
          <w:kern w:val="3"/>
          <w:lang w:bidi="en-US"/>
        </w:rPr>
        <w:t>i przygotowanie ofert, zamawiający przedłuża  termin składania ofert o czas niezbędny na ich przygotowanie.</w:t>
      </w:r>
    </w:p>
    <w:p w14:paraId="7A7393CC"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3EF9E169" w14:textId="77777777" w:rsidR="00E44CD0" w:rsidRPr="00EB60C3" w:rsidRDefault="00E44CD0" w:rsidP="00E44CD0">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lastRenderedPageBreak/>
        <w:t>Zamawiający nie zamierza zwoływać zebrania wykonawców.</w:t>
      </w:r>
    </w:p>
    <w:p w14:paraId="7A3B61C9" w14:textId="77777777" w:rsidR="007A5265" w:rsidRPr="00EB60C3" w:rsidRDefault="007A5265" w:rsidP="00AC46EA">
      <w:pPr>
        <w:pStyle w:val="Nagwek1"/>
      </w:pPr>
      <w:r w:rsidRPr="00EB60C3">
        <w:t>WYMAGANIA DOTYCZĄ</w:t>
      </w:r>
      <w:r w:rsidR="00AE4BD6" w:rsidRPr="00EB60C3">
        <w:t>CE WADIUM</w:t>
      </w:r>
    </w:p>
    <w:p w14:paraId="532348BD" w14:textId="1DBF47CB" w:rsidR="00F670CB" w:rsidRPr="00E84E2B" w:rsidRDefault="00E44CD0" w:rsidP="00E44CD0">
      <w:pPr>
        <w:pStyle w:val="Tekstpodstawowywcity"/>
        <w:tabs>
          <w:tab w:val="left" w:pos="400"/>
        </w:tabs>
        <w:suppressAutoHyphens w:val="0"/>
        <w:overflowPunct/>
        <w:autoSpaceDE/>
        <w:spacing w:before="0" w:after="240"/>
        <w:ind w:left="538" w:hanging="113"/>
        <w:textAlignment w:val="auto"/>
        <w:rPr>
          <w:rFonts w:ascii="Tahoma" w:hAnsi="Tahoma" w:cs="Tahoma"/>
          <w:color w:val="auto"/>
          <w:sz w:val="20"/>
        </w:rPr>
      </w:pPr>
      <w:r>
        <w:rPr>
          <w:rFonts w:ascii="Tahoma" w:hAnsi="Tahoma" w:cs="Tahoma"/>
          <w:color w:val="auto"/>
          <w:sz w:val="20"/>
        </w:rPr>
        <w:t xml:space="preserve">Zamawiający nie wymaga </w:t>
      </w:r>
      <w:r w:rsidR="00F670CB" w:rsidRPr="00E84E2B">
        <w:rPr>
          <w:rFonts w:ascii="Tahoma" w:hAnsi="Tahoma" w:cs="Tahoma"/>
          <w:color w:val="auto"/>
          <w:sz w:val="20"/>
        </w:rPr>
        <w:t>wnie</w:t>
      </w:r>
      <w:r>
        <w:rPr>
          <w:rFonts w:ascii="Tahoma" w:hAnsi="Tahoma" w:cs="Tahoma"/>
          <w:color w:val="auto"/>
          <w:sz w:val="20"/>
        </w:rPr>
        <w:t>sienia</w:t>
      </w:r>
      <w:r w:rsidR="00F670CB" w:rsidRPr="00E84E2B">
        <w:rPr>
          <w:rFonts w:ascii="Tahoma" w:hAnsi="Tahoma" w:cs="Tahoma"/>
          <w:color w:val="auto"/>
          <w:sz w:val="20"/>
        </w:rPr>
        <w:t xml:space="preserve"> wadium</w:t>
      </w:r>
      <w:r>
        <w:rPr>
          <w:rFonts w:ascii="Tahoma" w:hAnsi="Tahoma" w:cs="Tahoma"/>
          <w:color w:val="auto"/>
          <w:sz w:val="20"/>
        </w:rPr>
        <w:t>.</w:t>
      </w:r>
      <w:r w:rsidR="00F670CB" w:rsidRPr="00E84E2B">
        <w:rPr>
          <w:rFonts w:ascii="Tahoma" w:hAnsi="Tahoma" w:cs="Tahoma"/>
          <w:color w:val="auto"/>
          <w:sz w:val="20"/>
        </w:rPr>
        <w:t xml:space="preserve"> </w:t>
      </w:r>
    </w:p>
    <w:p w14:paraId="6DBDFD9C" w14:textId="77777777" w:rsidR="007F4A67" w:rsidRPr="00EB60C3" w:rsidRDefault="007A5265" w:rsidP="00AC46EA">
      <w:pPr>
        <w:pStyle w:val="Nagwek1"/>
        <w:rPr>
          <w:smallCaps/>
        </w:rPr>
      </w:pPr>
      <w:r w:rsidRPr="00EB60C3">
        <w:t>TERMIN ZWIĄZANIA OFERTĄ</w:t>
      </w:r>
    </w:p>
    <w:p w14:paraId="2DC9E1C6" w14:textId="22F3E5F1" w:rsidR="00E44CD0" w:rsidRPr="00E44CD0" w:rsidRDefault="00E44CD0" w:rsidP="00E44CD0">
      <w:pPr>
        <w:numPr>
          <w:ilvl w:val="0"/>
          <w:numId w:val="15"/>
        </w:numPr>
        <w:suppressAutoHyphens w:val="0"/>
        <w:overflowPunct/>
        <w:autoSpaceDE/>
        <w:spacing w:after="120"/>
        <w:ind w:left="403" w:hanging="403"/>
        <w:jc w:val="both"/>
        <w:textAlignment w:val="auto"/>
        <w:rPr>
          <w:rFonts w:ascii="Tahoma" w:hAnsi="Tahoma" w:cs="Tahoma"/>
        </w:rPr>
      </w:pPr>
      <w:r w:rsidRPr="00E44CD0">
        <w:rPr>
          <w:rFonts w:ascii="Tahoma" w:hAnsi="Tahoma" w:cs="Tahoma"/>
        </w:rPr>
        <w:t xml:space="preserve">Termin związania ofertą wynosi 30 dni, powyższe oznacza, iż Wykonawca jest związany ofertą do dnia </w:t>
      </w:r>
      <w:r w:rsidR="00A56526">
        <w:rPr>
          <w:rFonts w:ascii="Tahoma" w:hAnsi="Tahoma" w:cs="Tahoma"/>
        </w:rPr>
        <w:t>31</w:t>
      </w:r>
      <w:r w:rsidRPr="00E44CD0">
        <w:rPr>
          <w:rFonts w:ascii="Tahoma" w:hAnsi="Tahoma" w:cs="Tahoma"/>
        </w:rPr>
        <w:t>.0</w:t>
      </w:r>
      <w:r w:rsidR="005F229A">
        <w:rPr>
          <w:rFonts w:ascii="Tahoma" w:hAnsi="Tahoma" w:cs="Tahoma"/>
        </w:rPr>
        <w:t>8</w:t>
      </w:r>
      <w:r w:rsidRPr="00E44CD0">
        <w:rPr>
          <w:rFonts w:ascii="Tahoma" w:hAnsi="Tahoma" w:cs="Tahoma"/>
        </w:rPr>
        <w:t>.2022r. Bieg terminu związania ofertą rozpoczyna się od dnia upływu terminu składania ofert.</w:t>
      </w:r>
    </w:p>
    <w:p w14:paraId="34E737C1" w14:textId="77777777" w:rsidR="00E44CD0" w:rsidRPr="00E44CD0" w:rsidRDefault="00E44CD0" w:rsidP="00E44CD0">
      <w:pPr>
        <w:numPr>
          <w:ilvl w:val="0"/>
          <w:numId w:val="15"/>
        </w:numPr>
        <w:suppressAutoHyphens w:val="0"/>
        <w:overflowPunct/>
        <w:autoSpaceDE/>
        <w:spacing w:after="120"/>
        <w:ind w:left="403" w:hanging="403"/>
        <w:jc w:val="both"/>
        <w:textAlignment w:val="auto"/>
        <w:rPr>
          <w:rFonts w:ascii="Tahoma" w:hAnsi="Tahoma" w:cs="Tahoma"/>
        </w:rPr>
      </w:pPr>
      <w:r w:rsidRPr="00E44CD0">
        <w:rPr>
          <w:rFonts w:ascii="Tahoma" w:eastAsia="Lucida Sans Unicode" w:hAnsi="Tahoma" w:cs="Tahoma"/>
          <w:color w:val="000000"/>
          <w:kern w:val="3"/>
          <w:lang w:eastAsia="zh-CN"/>
        </w:rPr>
        <w:t xml:space="preserve">W przypadku, gdy wybór najkorzystniejszej oferty nie nastąpi przed upływem terminu związania ofertą określoną w dokumentach, zamawiający przed upływem terminu związania ofertą zwraca się jednokrotnie do wykonawców o wyrażenie zgody na przedłużenie tego terminu </w:t>
      </w:r>
      <w:r w:rsidRPr="00E44CD0">
        <w:rPr>
          <w:rFonts w:ascii="Tahoma" w:eastAsia="Lucida Sans Unicode" w:hAnsi="Tahoma" w:cs="Tahoma"/>
          <w:color w:val="000000"/>
          <w:kern w:val="3"/>
          <w:lang w:eastAsia="zh-CN"/>
        </w:rPr>
        <w:br/>
        <w:t>o wskazany przez niego okres, nie dłuższy jednak niż 30 dn</w:t>
      </w:r>
      <w:r w:rsidRPr="00E44CD0">
        <w:rPr>
          <w:rFonts w:ascii="Tahoma" w:eastAsia="Lucida Sans Unicode" w:hAnsi="Tahoma" w:cs="Tahoma"/>
          <w:kern w:val="3"/>
          <w:lang w:eastAsia="zh-CN"/>
        </w:rPr>
        <w:t>i.</w:t>
      </w:r>
    </w:p>
    <w:p w14:paraId="2552C440" w14:textId="77777777" w:rsidR="00E44CD0" w:rsidRPr="00E44CD0" w:rsidRDefault="00E44CD0" w:rsidP="00E44CD0">
      <w:pPr>
        <w:numPr>
          <w:ilvl w:val="0"/>
          <w:numId w:val="15"/>
        </w:numPr>
        <w:suppressAutoHyphens w:val="0"/>
        <w:overflowPunct/>
        <w:autoSpaceDE/>
        <w:spacing w:after="120"/>
        <w:ind w:left="403" w:hanging="403"/>
        <w:jc w:val="both"/>
        <w:textAlignment w:val="auto"/>
        <w:rPr>
          <w:rFonts w:ascii="Tahoma" w:hAnsi="Tahoma" w:cs="Tahoma"/>
        </w:rPr>
      </w:pPr>
      <w:r w:rsidRPr="00E44CD0">
        <w:rPr>
          <w:rFonts w:ascii="Tahoma" w:eastAsia="Lucida Sans Unicode" w:hAnsi="Tahoma" w:cs="Tahoma"/>
          <w:color w:val="000000"/>
          <w:kern w:val="3"/>
          <w:lang w:eastAsia="zh-CN"/>
        </w:rPr>
        <w:t>Przedłużenie terminu związania ofertą, o którym mowa w ust. 2, wymaga złożenia przez wykonawcę pisemnego oświadczenia o wyrażeniu zgody na przedłużenie terminu związania ofertą</w:t>
      </w:r>
      <w:r w:rsidRPr="00E44CD0">
        <w:rPr>
          <w:rFonts w:ascii="Tahoma" w:hAnsi="Tahoma" w:cs="Tahoma"/>
        </w:rPr>
        <w:t>.</w:t>
      </w:r>
    </w:p>
    <w:p w14:paraId="733F9C9F" w14:textId="77777777" w:rsidR="00E44CD0" w:rsidRPr="00E44CD0" w:rsidRDefault="00E44CD0" w:rsidP="00E44CD0">
      <w:pPr>
        <w:numPr>
          <w:ilvl w:val="0"/>
          <w:numId w:val="15"/>
        </w:numPr>
        <w:suppressAutoHyphens w:val="0"/>
        <w:overflowPunct/>
        <w:autoSpaceDE/>
        <w:spacing w:after="240"/>
        <w:ind w:left="400" w:hanging="400"/>
        <w:jc w:val="both"/>
        <w:textAlignment w:val="auto"/>
        <w:rPr>
          <w:rFonts w:ascii="Tahoma" w:hAnsi="Tahoma" w:cs="Tahoma"/>
        </w:rPr>
      </w:pPr>
      <w:r w:rsidRPr="00E44CD0">
        <w:rPr>
          <w:rFonts w:ascii="Tahoma" w:eastAsia="Lucida Sans Unicode" w:hAnsi="Tahoma" w:cs="Tahoma"/>
          <w:kern w:val="3"/>
          <w:lang w:eastAsia="zh-CN"/>
        </w:rPr>
        <w:t xml:space="preserve">Na podstawie art. 226 ust. 1 pkt 12 ustawy </w:t>
      </w:r>
      <w:proofErr w:type="spellStart"/>
      <w:r w:rsidRPr="00E44CD0">
        <w:rPr>
          <w:rFonts w:ascii="Tahoma" w:eastAsia="Lucida Sans Unicode" w:hAnsi="Tahoma" w:cs="Tahoma"/>
          <w:kern w:val="3"/>
          <w:lang w:eastAsia="zh-CN"/>
        </w:rPr>
        <w:t>Pzp</w:t>
      </w:r>
      <w:proofErr w:type="spellEnd"/>
      <w:r w:rsidRPr="00E44CD0">
        <w:rPr>
          <w:rFonts w:ascii="Tahoma" w:eastAsia="Lucida Sans Unicode" w:hAnsi="Tahoma" w:cs="Tahoma"/>
          <w:kern w:val="3"/>
          <w:lang w:eastAsia="zh-CN"/>
        </w:rPr>
        <w:t xml:space="preserve"> zamawiający odrzuci ofertę, jeżeli wykonawca nie wyrazi pisemnej zgody na przedłużenie terminu związania ofertą.</w:t>
      </w:r>
    </w:p>
    <w:p w14:paraId="39210EAF" w14:textId="77777777" w:rsidR="00E44CD0" w:rsidRPr="00EB60C3" w:rsidRDefault="00E44CD0" w:rsidP="00E44CD0">
      <w:pPr>
        <w:pStyle w:val="Nagwek1"/>
      </w:pPr>
      <w:r w:rsidRPr="00EB60C3">
        <w:t>SPOSÓB I TERMIN SKŁADANIA OFERT ORAZ TERMIN OTWARCIA OFERT</w:t>
      </w:r>
    </w:p>
    <w:p w14:paraId="088E1769" w14:textId="77777777" w:rsidR="001066C3" w:rsidRPr="00EB60C3" w:rsidRDefault="001066C3" w:rsidP="004501AB">
      <w:pPr>
        <w:pStyle w:val="Nagwek2"/>
        <w:numPr>
          <w:ilvl w:val="3"/>
          <w:numId w:val="57"/>
        </w:numPr>
        <w:tabs>
          <w:tab w:val="left" w:pos="400"/>
        </w:tabs>
      </w:pPr>
      <w:r w:rsidRPr="00EB60C3">
        <w:t>Sposób i t</w:t>
      </w:r>
      <w:r w:rsidR="00565C67" w:rsidRPr="00EB60C3">
        <w:t>ermin składania ofert</w:t>
      </w:r>
      <w:r w:rsidR="0078463C" w:rsidRPr="00EB60C3">
        <w:t>.</w:t>
      </w:r>
    </w:p>
    <w:p w14:paraId="4E24D988" w14:textId="65EA521D" w:rsidR="001066C3" w:rsidRPr="00EB60C3" w:rsidRDefault="001066C3" w:rsidP="004501AB">
      <w:pPr>
        <w:pStyle w:val="Akapitzlist"/>
        <w:numPr>
          <w:ilvl w:val="0"/>
          <w:numId w:val="36"/>
        </w:numPr>
        <w:shd w:val="clear" w:color="auto" w:fill="FFFFFF"/>
        <w:spacing w:line="240" w:lineRule="auto"/>
        <w:ind w:left="800" w:hanging="600"/>
        <w:jc w:val="both"/>
        <w:rPr>
          <w:rFonts w:ascii="Tahoma" w:hAnsi="Tahoma" w:cs="Tahoma"/>
          <w:sz w:val="20"/>
          <w:szCs w:val="20"/>
        </w:rPr>
      </w:pPr>
      <w:r w:rsidRPr="00EB60C3">
        <w:rPr>
          <w:rFonts w:ascii="Tahoma" w:hAnsi="Tahoma" w:cs="Tahoma"/>
          <w:sz w:val="20"/>
          <w:szCs w:val="20"/>
        </w:rPr>
        <w:t xml:space="preserve">Ofertę należy złożyć </w:t>
      </w:r>
      <w:r w:rsidR="004F2D0E">
        <w:rPr>
          <w:rFonts w:ascii="Tahoma" w:hAnsi="Tahoma" w:cs="Tahoma"/>
          <w:sz w:val="20"/>
          <w:szCs w:val="20"/>
        </w:rPr>
        <w:t>za pośrednictwem</w:t>
      </w:r>
      <w:r w:rsidRPr="00EB60C3">
        <w:rPr>
          <w:rFonts w:ascii="Tahoma" w:hAnsi="Tahoma" w:cs="Tahoma"/>
          <w:sz w:val="20"/>
          <w:szCs w:val="20"/>
        </w:rPr>
        <w:t xml:space="preserve"> Platform</w:t>
      </w:r>
      <w:r w:rsidR="004F2D0E">
        <w:rPr>
          <w:rFonts w:ascii="Tahoma" w:hAnsi="Tahoma" w:cs="Tahoma"/>
          <w:sz w:val="20"/>
          <w:szCs w:val="20"/>
        </w:rPr>
        <w:t>y przetargowej</w:t>
      </w:r>
      <w:r w:rsidRPr="00EB60C3">
        <w:rPr>
          <w:rFonts w:ascii="Tahoma" w:hAnsi="Tahoma" w:cs="Tahoma"/>
          <w:sz w:val="20"/>
          <w:szCs w:val="20"/>
        </w:rPr>
        <w:t xml:space="preserve"> </w:t>
      </w:r>
      <w:hyperlink r:id="rId17" w:history="1">
        <w:r w:rsidR="002F729B" w:rsidRPr="00397E41">
          <w:rPr>
            <w:rStyle w:val="Hipercze"/>
          </w:rPr>
          <w:t>https://mszana.logintrade.net/zapytania_email,94120,27df2a0a77a1d6fc2bc9ed265cb2bffc.html</w:t>
        </w:r>
      </w:hyperlink>
      <w:r w:rsidR="002F729B">
        <w:t xml:space="preserve"> </w:t>
      </w:r>
      <w:r w:rsidR="000761CB">
        <w:rPr>
          <w:rFonts w:ascii="Tahoma" w:hAnsi="Tahoma" w:cs="Tahoma"/>
          <w:sz w:val="20"/>
          <w:szCs w:val="20"/>
        </w:rPr>
        <w:t xml:space="preserve"> </w:t>
      </w:r>
      <w:r w:rsidRPr="00EB60C3">
        <w:rPr>
          <w:rFonts w:ascii="Tahoma" w:hAnsi="Tahoma" w:cs="Tahoma"/>
          <w:sz w:val="20"/>
          <w:szCs w:val="20"/>
        </w:rPr>
        <w:t>do dnia</w:t>
      </w:r>
      <w:r w:rsidR="00BC4F03">
        <w:rPr>
          <w:rFonts w:ascii="Tahoma" w:hAnsi="Tahoma" w:cs="Tahoma"/>
          <w:sz w:val="20"/>
          <w:szCs w:val="20"/>
        </w:rPr>
        <w:t xml:space="preserve"> </w:t>
      </w:r>
      <w:r w:rsidR="00A56526">
        <w:rPr>
          <w:rFonts w:ascii="Tahoma" w:hAnsi="Tahoma" w:cs="Tahoma"/>
          <w:b/>
          <w:sz w:val="20"/>
          <w:szCs w:val="20"/>
        </w:rPr>
        <w:t>02</w:t>
      </w:r>
      <w:r w:rsidR="00BC4F03" w:rsidRPr="00C722D9">
        <w:rPr>
          <w:rFonts w:ascii="Tahoma" w:hAnsi="Tahoma" w:cs="Tahoma"/>
          <w:b/>
          <w:sz w:val="20"/>
          <w:szCs w:val="20"/>
        </w:rPr>
        <w:t>.</w:t>
      </w:r>
      <w:r w:rsidR="00C722D9">
        <w:rPr>
          <w:rFonts w:ascii="Tahoma" w:hAnsi="Tahoma" w:cs="Tahoma"/>
          <w:b/>
          <w:sz w:val="20"/>
          <w:szCs w:val="20"/>
        </w:rPr>
        <w:t>0</w:t>
      </w:r>
      <w:r w:rsidR="00A56526">
        <w:rPr>
          <w:rFonts w:ascii="Tahoma" w:hAnsi="Tahoma" w:cs="Tahoma"/>
          <w:b/>
          <w:sz w:val="20"/>
          <w:szCs w:val="20"/>
        </w:rPr>
        <w:t>8</w:t>
      </w:r>
      <w:r w:rsidR="00BC4F03" w:rsidRPr="00C722D9">
        <w:rPr>
          <w:rFonts w:ascii="Tahoma" w:hAnsi="Tahoma" w:cs="Tahoma"/>
          <w:b/>
          <w:sz w:val="20"/>
          <w:szCs w:val="20"/>
        </w:rPr>
        <w:t>.</w:t>
      </w:r>
      <w:r w:rsidR="00E23FCC" w:rsidRPr="00C722D9">
        <w:rPr>
          <w:rFonts w:ascii="Tahoma" w:hAnsi="Tahoma" w:cs="Tahoma"/>
          <w:b/>
          <w:sz w:val="20"/>
          <w:szCs w:val="20"/>
        </w:rPr>
        <w:t>202</w:t>
      </w:r>
      <w:r w:rsidR="00C722D9">
        <w:rPr>
          <w:rFonts w:ascii="Tahoma" w:hAnsi="Tahoma" w:cs="Tahoma"/>
          <w:b/>
          <w:sz w:val="20"/>
          <w:szCs w:val="20"/>
        </w:rPr>
        <w:t>2</w:t>
      </w:r>
      <w:r w:rsidR="00E23FCC" w:rsidRPr="00C722D9">
        <w:rPr>
          <w:rFonts w:ascii="Tahoma" w:hAnsi="Tahoma" w:cs="Tahoma"/>
          <w:b/>
          <w:sz w:val="20"/>
          <w:szCs w:val="20"/>
        </w:rPr>
        <w:t>r</w:t>
      </w:r>
      <w:r w:rsidR="00E23FCC" w:rsidRPr="00F218B0">
        <w:rPr>
          <w:rFonts w:ascii="Tahoma" w:hAnsi="Tahoma" w:cs="Tahoma"/>
          <w:sz w:val="20"/>
          <w:szCs w:val="20"/>
        </w:rPr>
        <w:t>.</w:t>
      </w:r>
      <w:r w:rsidRPr="00EB60C3">
        <w:rPr>
          <w:rFonts w:ascii="Tahoma" w:hAnsi="Tahoma" w:cs="Tahoma"/>
          <w:sz w:val="20"/>
          <w:szCs w:val="20"/>
        </w:rPr>
        <w:t xml:space="preserve"> do godziny </w:t>
      </w:r>
      <w:r w:rsidR="00E23FCC" w:rsidRPr="00E23FCC">
        <w:rPr>
          <w:rFonts w:ascii="Tahoma" w:hAnsi="Tahoma" w:cs="Tahoma"/>
          <w:b/>
          <w:sz w:val="20"/>
          <w:szCs w:val="20"/>
        </w:rPr>
        <w:t>10:00</w:t>
      </w:r>
      <w:r w:rsidRPr="00EB60C3">
        <w:rPr>
          <w:rFonts w:ascii="Tahoma" w:hAnsi="Tahoma" w:cs="Tahoma"/>
          <w:sz w:val="20"/>
          <w:szCs w:val="20"/>
        </w:rPr>
        <w:t xml:space="preserve"> </w:t>
      </w:r>
    </w:p>
    <w:p w14:paraId="76BA0DB2"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t>Za datę i godzinę złożenia oferty rozumie się datę i godzinę jej wpływu na Platformę przetargową, tj. datę i godzinę złożenia oferty wyświetloną na koncie Zamawiającego.</w:t>
      </w:r>
    </w:p>
    <w:p w14:paraId="5AAC56F4" w14:textId="77777777" w:rsidR="00DA6FD5" w:rsidRPr="00DA6FD5" w:rsidRDefault="00DA6FD5" w:rsidP="004501AB">
      <w:pPr>
        <w:pStyle w:val="Akapitzlist"/>
        <w:numPr>
          <w:ilvl w:val="0"/>
          <w:numId w:val="36"/>
        </w:numPr>
        <w:shd w:val="clear" w:color="auto" w:fill="FFFFFF"/>
        <w:spacing w:after="120" w:line="240" w:lineRule="auto"/>
        <w:ind w:left="799" w:hanging="601"/>
        <w:contextualSpacing w:val="0"/>
        <w:jc w:val="both"/>
        <w:rPr>
          <w:rFonts w:ascii="Tahoma" w:hAnsi="Tahoma" w:cs="Tahoma"/>
          <w:sz w:val="20"/>
          <w:szCs w:val="20"/>
        </w:rPr>
      </w:pPr>
      <w:r w:rsidRPr="00777514">
        <w:rPr>
          <w:rFonts w:ascii="Tahoma" w:hAnsi="Tahoma" w:cs="Tahoma"/>
          <w:sz w:val="20"/>
          <w:szCs w:val="20"/>
        </w:rPr>
        <w:t>W przypadku</w:t>
      </w:r>
      <w:r>
        <w:rPr>
          <w:rFonts w:ascii="Tahoma" w:hAnsi="Tahoma" w:cs="Tahoma"/>
          <w:sz w:val="20"/>
          <w:szCs w:val="20"/>
        </w:rPr>
        <w:t xml:space="preserve"> otrzymania przez Zamawiającego oferty po terminie wskazanym w pkt 1.1 niniejszego rozdziału </w:t>
      </w:r>
      <w:proofErr w:type="spellStart"/>
      <w:r>
        <w:rPr>
          <w:rFonts w:ascii="Tahoma" w:hAnsi="Tahoma" w:cs="Tahoma"/>
          <w:sz w:val="20"/>
          <w:szCs w:val="20"/>
        </w:rPr>
        <w:t>swz</w:t>
      </w:r>
      <w:proofErr w:type="spellEnd"/>
      <w:r>
        <w:rPr>
          <w:rFonts w:ascii="Tahoma" w:hAnsi="Tahoma" w:cs="Tahoma"/>
          <w:sz w:val="20"/>
          <w:szCs w:val="20"/>
        </w:rPr>
        <w:t>, oferta zostanie odrzucona.</w:t>
      </w:r>
    </w:p>
    <w:p w14:paraId="2090C10F" w14:textId="77777777" w:rsidR="00270D72" w:rsidRPr="00EB60C3" w:rsidRDefault="0078463C" w:rsidP="004501AB">
      <w:pPr>
        <w:pStyle w:val="Nagwek2"/>
        <w:numPr>
          <w:ilvl w:val="3"/>
          <w:numId w:val="57"/>
        </w:numPr>
        <w:tabs>
          <w:tab w:val="left" w:pos="400"/>
        </w:tabs>
      </w:pPr>
      <w:r w:rsidRPr="00EB60C3">
        <w:t>Termin o</w:t>
      </w:r>
      <w:r w:rsidR="00565C67" w:rsidRPr="00EB60C3">
        <w:t>twarci</w:t>
      </w:r>
      <w:r w:rsidRPr="00EB60C3">
        <w:t>a</w:t>
      </w:r>
      <w:r w:rsidR="00565C67" w:rsidRPr="00EB60C3">
        <w:t xml:space="preserve"> ofert.</w:t>
      </w:r>
    </w:p>
    <w:p w14:paraId="6C4B1DEF" w14:textId="030014B9" w:rsidR="00DA6FD5" w:rsidRDefault="0078463C" w:rsidP="004501AB">
      <w:pPr>
        <w:pStyle w:val="Akapitzlist"/>
        <w:numPr>
          <w:ilvl w:val="0"/>
          <w:numId w:val="37"/>
        </w:numPr>
        <w:spacing w:line="240" w:lineRule="auto"/>
        <w:ind w:left="800" w:hanging="600"/>
        <w:jc w:val="both"/>
        <w:rPr>
          <w:rFonts w:ascii="Tahoma" w:hAnsi="Tahoma" w:cs="Tahoma"/>
          <w:sz w:val="20"/>
          <w:szCs w:val="20"/>
        </w:rPr>
      </w:pPr>
      <w:r w:rsidRPr="00DA6FD5">
        <w:rPr>
          <w:rFonts w:ascii="Tahoma" w:hAnsi="Tahoma" w:cs="Tahoma"/>
          <w:sz w:val="20"/>
          <w:szCs w:val="20"/>
        </w:rPr>
        <w:t xml:space="preserve">Otwarcie ofert nastąpi w dniu </w:t>
      </w:r>
      <w:r w:rsidR="00A56526">
        <w:rPr>
          <w:rFonts w:ascii="Tahoma" w:hAnsi="Tahoma" w:cs="Tahoma"/>
          <w:sz w:val="20"/>
          <w:szCs w:val="20"/>
        </w:rPr>
        <w:t>0</w:t>
      </w:r>
      <w:r w:rsidR="007941A8">
        <w:rPr>
          <w:rFonts w:ascii="Tahoma" w:hAnsi="Tahoma" w:cs="Tahoma"/>
          <w:sz w:val="20"/>
          <w:szCs w:val="20"/>
        </w:rPr>
        <w:t>2</w:t>
      </w:r>
      <w:r w:rsidR="00BC4F03" w:rsidRPr="00C722D9">
        <w:rPr>
          <w:rFonts w:ascii="Tahoma" w:hAnsi="Tahoma" w:cs="Tahoma"/>
          <w:sz w:val="20"/>
          <w:szCs w:val="20"/>
        </w:rPr>
        <w:t>.</w:t>
      </w:r>
      <w:r w:rsidR="00C722D9">
        <w:rPr>
          <w:rFonts w:ascii="Tahoma" w:hAnsi="Tahoma" w:cs="Tahoma"/>
          <w:sz w:val="20"/>
          <w:szCs w:val="20"/>
        </w:rPr>
        <w:t>0</w:t>
      </w:r>
      <w:r w:rsidR="00A56526">
        <w:rPr>
          <w:rFonts w:ascii="Tahoma" w:hAnsi="Tahoma" w:cs="Tahoma"/>
          <w:sz w:val="20"/>
          <w:szCs w:val="20"/>
        </w:rPr>
        <w:t>8</w:t>
      </w:r>
      <w:r w:rsidR="00BC4F03" w:rsidRPr="00C722D9">
        <w:rPr>
          <w:rFonts w:ascii="Tahoma" w:hAnsi="Tahoma" w:cs="Tahoma"/>
          <w:sz w:val="20"/>
          <w:szCs w:val="20"/>
        </w:rPr>
        <w:t>.</w:t>
      </w:r>
      <w:r w:rsidR="00E23FCC" w:rsidRPr="00C722D9">
        <w:rPr>
          <w:rFonts w:ascii="Tahoma" w:hAnsi="Tahoma" w:cs="Tahoma"/>
          <w:sz w:val="20"/>
          <w:szCs w:val="20"/>
        </w:rPr>
        <w:t>202</w:t>
      </w:r>
      <w:r w:rsidR="00C722D9">
        <w:rPr>
          <w:rFonts w:ascii="Tahoma" w:hAnsi="Tahoma" w:cs="Tahoma"/>
          <w:sz w:val="20"/>
          <w:szCs w:val="20"/>
        </w:rPr>
        <w:t>2</w:t>
      </w:r>
      <w:r w:rsidR="00E23FCC" w:rsidRPr="00C722D9">
        <w:rPr>
          <w:rFonts w:ascii="Tahoma" w:hAnsi="Tahoma" w:cs="Tahoma"/>
          <w:sz w:val="20"/>
          <w:szCs w:val="20"/>
        </w:rPr>
        <w:t>r</w:t>
      </w:r>
      <w:r w:rsidR="00E23FCC" w:rsidRPr="00501326">
        <w:rPr>
          <w:rFonts w:ascii="Tahoma" w:hAnsi="Tahoma" w:cs="Tahoma"/>
          <w:sz w:val="20"/>
          <w:szCs w:val="20"/>
        </w:rPr>
        <w:t>.</w:t>
      </w:r>
      <w:r w:rsidRPr="00DA6FD5">
        <w:rPr>
          <w:rFonts w:ascii="Tahoma" w:hAnsi="Tahoma" w:cs="Tahoma"/>
          <w:sz w:val="20"/>
          <w:szCs w:val="20"/>
        </w:rPr>
        <w:t xml:space="preserve"> o godzinie </w:t>
      </w:r>
      <w:r w:rsidR="00E23FCC" w:rsidRPr="00DA6FD5">
        <w:rPr>
          <w:rFonts w:ascii="Tahoma" w:hAnsi="Tahoma" w:cs="Tahoma"/>
          <w:sz w:val="20"/>
          <w:szCs w:val="20"/>
        </w:rPr>
        <w:t xml:space="preserve">10:15 </w:t>
      </w:r>
      <w:r w:rsidR="00DA6FD5">
        <w:rPr>
          <w:rFonts w:ascii="Tahoma" w:hAnsi="Tahoma" w:cs="Tahoma"/>
          <w:sz w:val="20"/>
          <w:szCs w:val="20"/>
        </w:rPr>
        <w:t>na komputerze Zamawiającego poprzez odszyfrowanie i pobranie z Platformy przetargowej złożonych ofert.</w:t>
      </w:r>
    </w:p>
    <w:p w14:paraId="18C85097" w14:textId="77777777" w:rsidR="0078463C" w:rsidRPr="00DA6FD5" w:rsidRDefault="0078463C" w:rsidP="004501AB">
      <w:pPr>
        <w:pStyle w:val="Akapitzlist"/>
        <w:numPr>
          <w:ilvl w:val="0"/>
          <w:numId w:val="37"/>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7C86095" w14:textId="77777777" w:rsidR="007C429A" w:rsidRPr="00EB60C3" w:rsidRDefault="007C429A" w:rsidP="004501AB">
      <w:pPr>
        <w:pStyle w:val="Akapitzlist"/>
        <w:numPr>
          <w:ilvl w:val="0"/>
          <w:numId w:val="37"/>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3D2E2904" w14:textId="77777777" w:rsidR="0078463C" w:rsidRPr="00EB60C3" w:rsidRDefault="0078463C" w:rsidP="004501AB">
      <w:pPr>
        <w:widowControl w:val="0"/>
        <w:numPr>
          <w:ilvl w:val="0"/>
          <w:numId w:val="38"/>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2EE86615" w14:textId="77777777" w:rsidR="0078463C" w:rsidRPr="00EB60C3" w:rsidRDefault="0078463C" w:rsidP="000761CB">
      <w:pPr>
        <w:widowControl w:val="0"/>
        <w:numPr>
          <w:ilvl w:val="0"/>
          <w:numId w:val="38"/>
        </w:numPr>
        <w:tabs>
          <w:tab w:val="left" w:pos="1200"/>
        </w:tabs>
        <w:suppressAutoHyphens w:val="0"/>
        <w:overflowPunct/>
        <w:autoSpaceDN w:val="0"/>
        <w:adjustRightInd w:val="0"/>
        <w:spacing w:after="480"/>
        <w:ind w:left="799" w:right="68" w:firstLine="0"/>
        <w:jc w:val="both"/>
        <w:textAlignment w:val="auto"/>
        <w:rPr>
          <w:rFonts w:ascii="Tahoma" w:hAnsi="Tahoma" w:cs="Tahoma"/>
        </w:rPr>
      </w:pPr>
      <w:r w:rsidRPr="00EB60C3">
        <w:rPr>
          <w:rFonts w:ascii="Tahoma" w:hAnsi="Tahoma" w:cs="Tahoma"/>
        </w:rPr>
        <w:t>cenach zawartych w ofertach.</w:t>
      </w:r>
    </w:p>
    <w:p w14:paraId="24A0EF20" w14:textId="77777777" w:rsidR="00565C67" w:rsidRPr="00815AB9" w:rsidRDefault="00565C67" w:rsidP="00AC46EA">
      <w:pPr>
        <w:pStyle w:val="Nagwek1"/>
      </w:pPr>
      <w:r w:rsidRPr="00815AB9">
        <w:t>SPOS</w:t>
      </w:r>
      <w:r w:rsidR="00AD4C60" w:rsidRPr="00815AB9">
        <w:t>Ó</w:t>
      </w:r>
      <w:r w:rsidRPr="00815AB9">
        <w:t>B OBLICZENIA CENY</w:t>
      </w:r>
    </w:p>
    <w:p w14:paraId="0DF96B10" w14:textId="77777777" w:rsidR="000D577A" w:rsidRPr="000D577A" w:rsidRDefault="00DA459E" w:rsidP="000B2DB3">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Pr>
          <w:rFonts w:ascii="Tahoma" w:hAnsi="Tahoma" w:cs="Tahoma"/>
        </w:rPr>
        <w:t>Podana cena musi zawierać wszystkie koszty związane z realizacją za</w:t>
      </w:r>
      <w:r w:rsidR="00A965A9" w:rsidRPr="00E12FC3">
        <w:rPr>
          <w:rFonts w:ascii="Tahoma" w:hAnsi="Tahoma" w:cs="Tahoma"/>
        </w:rPr>
        <w:t xml:space="preserve">mówienia </w:t>
      </w:r>
      <w:r>
        <w:rPr>
          <w:rFonts w:ascii="Tahoma" w:hAnsi="Tahoma" w:cs="Tahoma"/>
        </w:rPr>
        <w:t xml:space="preserve">wynikające z opisu przedmiotu zamówienia – zał. nr 1 do </w:t>
      </w:r>
      <w:proofErr w:type="spellStart"/>
      <w:r>
        <w:rPr>
          <w:rFonts w:ascii="Tahoma" w:hAnsi="Tahoma" w:cs="Tahoma"/>
        </w:rPr>
        <w:t>swz</w:t>
      </w:r>
      <w:proofErr w:type="spellEnd"/>
      <w:r>
        <w:rPr>
          <w:rFonts w:ascii="Tahoma" w:hAnsi="Tahoma" w:cs="Tahoma"/>
        </w:rPr>
        <w:t xml:space="preserve"> oraz projektowanych postanowień umowy</w:t>
      </w:r>
      <w:r w:rsidR="000D577A">
        <w:rPr>
          <w:rFonts w:ascii="Tahoma" w:hAnsi="Tahoma" w:cs="Tahoma"/>
        </w:rPr>
        <w:t>.</w:t>
      </w:r>
    </w:p>
    <w:p w14:paraId="1CD15D2E" w14:textId="5A2597FF" w:rsidR="000D577A" w:rsidRPr="000D577A" w:rsidRDefault="000D577A" w:rsidP="000D577A">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Pr>
          <w:rFonts w:ascii="Tahoma" w:hAnsi="Tahoma" w:cs="Tahoma"/>
        </w:rPr>
        <w:t>Cenę należy przedstawić</w:t>
      </w:r>
      <w:r w:rsidR="005C3693">
        <w:rPr>
          <w:rFonts w:ascii="Tahoma" w:hAnsi="Tahoma" w:cs="Tahoma"/>
          <w:b/>
        </w:rPr>
        <w:t xml:space="preserve"> </w:t>
      </w:r>
      <w:r w:rsidRPr="000D577A">
        <w:rPr>
          <w:rFonts w:ascii="Tahoma" w:hAnsi="Tahoma" w:cs="Tahoma"/>
        </w:rPr>
        <w:t xml:space="preserve">w </w:t>
      </w:r>
      <w:r w:rsidRPr="000D577A">
        <w:rPr>
          <w:rFonts w:ascii="Tahoma" w:hAnsi="Tahoma" w:cs="Tahoma"/>
          <w:b/>
        </w:rPr>
        <w:t xml:space="preserve">formularzu ofertowym </w:t>
      </w:r>
      <w:r w:rsidRPr="000D577A">
        <w:rPr>
          <w:rFonts w:ascii="Tahoma" w:hAnsi="Tahoma" w:cs="Tahoma"/>
        </w:rPr>
        <w:t xml:space="preserve">stanowiącym załącznik nr </w:t>
      </w:r>
      <w:r>
        <w:rPr>
          <w:rFonts w:ascii="Tahoma" w:hAnsi="Tahoma" w:cs="Tahoma"/>
        </w:rPr>
        <w:t>2</w:t>
      </w:r>
      <w:r w:rsidRPr="000D577A">
        <w:rPr>
          <w:rFonts w:ascii="Tahoma" w:hAnsi="Tahoma" w:cs="Tahoma"/>
        </w:rPr>
        <w:t xml:space="preserve"> do SWZ, </w:t>
      </w:r>
      <w:r>
        <w:rPr>
          <w:rFonts w:ascii="Tahoma" w:hAnsi="Tahoma" w:cs="Tahoma"/>
        </w:rPr>
        <w:br/>
      </w:r>
      <w:r w:rsidRPr="000D577A">
        <w:rPr>
          <w:rFonts w:ascii="Tahoma" w:hAnsi="Tahoma" w:cs="Tahoma"/>
        </w:rPr>
        <w:t xml:space="preserve">w wielkości wyrażonej w PLN cyfrowo i słownie z dokładnością do dwóch miejsc po przecinku, </w:t>
      </w:r>
      <w:r w:rsidRPr="000D577A">
        <w:rPr>
          <w:rFonts w:ascii="Tahoma" w:eastAsia="Arial" w:hAnsi="Tahoma" w:cs="Tahoma"/>
        </w:rPr>
        <w:t>zgodnie z zasadą, że kwoty podane w ofercie zaokrągla się do pełnych groszy, przy czym końcówki poniżej 0,5 grosza pomija się, a końcówki 0,5 grosza i wyższe zaokrągla się do 1 grosza.</w:t>
      </w:r>
    </w:p>
    <w:p w14:paraId="26F0714C" w14:textId="5E684D1A" w:rsidR="000D577A" w:rsidRPr="000D577A" w:rsidRDefault="000D577A" w:rsidP="000D577A">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0D577A">
        <w:rPr>
          <w:rFonts w:ascii="Tahoma" w:hAnsi="Tahoma" w:cs="Tahoma"/>
        </w:rPr>
        <w:lastRenderedPageBreak/>
        <w:t xml:space="preserve">Formą wynagrodzenia za dostawę stanowiącą przedmiot zamówienia jest wynagrodzenie ryczałtowe. </w:t>
      </w:r>
    </w:p>
    <w:p w14:paraId="45CE2599" w14:textId="77777777" w:rsidR="00663C56" w:rsidRPr="00815AB9" w:rsidRDefault="00A965A9" w:rsidP="00747358">
      <w:pPr>
        <w:pStyle w:val="Bezodstpw"/>
        <w:numPr>
          <w:ilvl w:val="0"/>
          <w:numId w:val="21"/>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10854084" w14:textId="77777777" w:rsidR="00791273" w:rsidRPr="00EB60C3" w:rsidRDefault="00A965A9" w:rsidP="00354F1B">
      <w:pPr>
        <w:pStyle w:val="Bezodstpw"/>
        <w:numPr>
          <w:ilvl w:val="0"/>
          <w:numId w:val="21"/>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t>Jeżeli złożono ofertę, której wybór prowadziłby do powstania u Zamawiającego obowiązku podatkowego zgodnie z </w:t>
      </w:r>
      <w:r w:rsidR="00AF1AB0" w:rsidRPr="00EB60C3">
        <w:rPr>
          <w:rFonts w:ascii="Tahoma" w:hAnsi="Tahoma" w:cs="Tahoma"/>
          <w:sz w:val="20"/>
          <w:szCs w:val="20"/>
          <w:lang w:val="pl-PL"/>
        </w:rPr>
        <w:t>ustawą z dnia</w:t>
      </w:r>
      <w:r w:rsidR="004F2D0E">
        <w:rPr>
          <w:rFonts w:ascii="Tahoma" w:hAnsi="Tahoma" w:cs="Tahoma"/>
          <w:sz w:val="20"/>
          <w:szCs w:val="20"/>
          <w:lang w:val="pl-PL"/>
        </w:rPr>
        <w:t xml:space="preserve"> </w:t>
      </w:r>
      <w:r w:rsidR="00AF1AB0" w:rsidRPr="00EB60C3">
        <w:rPr>
          <w:rFonts w:ascii="Tahoma" w:hAnsi="Tahoma" w:cs="Tahoma"/>
          <w:sz w:val="20"/>
          <w:szCs w:val="20"/>
          <w:lang w:val="pl-PL"/>
        </w:rPr>
        <w:t>11.03.2004r.</w:t>
      </w:r>
      <w:r w:rsidRPr="00EB60C3">
        <w:rPr>
          <w:rFonts w:ascii="Tahoma" w:hAnsi="Tahoma" w:cs="Tahoma"/>
          <w:sz w:val="20"/>
          <w:szCs w:val="20"/>
          <w:lang w:val="pl-PL"/>
        </w:rPr>
        <w:t xml:space="preserve"> o podatku od towarów i usług, </w:t>
      </w:r>
      <w:r w:rsidR="00AF1AB0" w:rsidRPr="00EB60C3">
        <w:rPr>
          <w:rFonts w:ascii="Tahoma" w:hAnsi="Tahoma" w:cs="Tahoma"/>
          <w:sz w:val="20"/>
          <w:szCs w:val="20"/>
          <w:lang w:val="pl-PL"/>
        </w:rPr>
        <w:t>dla</w:t>
      </w:r>
      <w:r w:rsidRPr="00EB60C3">
        <w:rPr>
          <w:rFonts w:ascii="Tahoma" w:hAnsi="Tahoma" w:cs="Tahoma"/>
          <w:sz w:val="20"/>
          <w:szCs w:val="20"/>
          <w:lang w:val="pl-PL"/>
        </w:rPr>
        <w:t xml:space="preserve"> cel</w:t>
      </w:r>
      <w:r w:rsidR="00AF1AB0" w:rsidRPr="00EB60C3">
        <w:rPr>
          <w:rFonts w:ascii="Tahoma" w:hAnsi="Tahoma" w:cs="Tahoma"/>
          <w:sz w:val="20"/>
          <w:szCs w:val="20"/>
          <w:lang w:val="pl-PL"/>
        </w:rPr>
        <w:t xml:space="preserve">ów zastosowania kryterium </w:t>
      </w:r>
      <w:r w:rsidRPr="00EB60C3">
        <w:rPr>
          <w:rFonts w:ascii="Tahoma" w:hAnsi="Tahoma" w:cs="Tahoma"/>
          <w:sz w:val="20"/>
          <w:szCs w:val="20"/>
          <w:lang w:val="pl-PL"/>
        </w:rPr>
        <w:t xml:space="preserve">ceny </w:t>
      </w:r>
      <w:r w:rsidR="00791273" w:rsidRPr="00EB60C3">
        <w:rPr>
          <w:rFonts w:ascii="Tahoma" w:hAnsi="Tahoma" w:cs="Tahoma"/>
          <w:sz w:val="20"/>
          <w:szCs w:val="20"/>
          <w:lang w:val="pl-PL"/>
        </w:rPr>
        <w:t>lub kosztu zamawiają</w:t>
      </w:r>
      <w:r w:rsidR="00AF1AB0" w:rsidRPr="00EB60C3">
        <w:rPr>
          <w:rFonts w:ascii="Tahoma" w:hAnsi="Tahoma" w:cs="Tahoma"/>
          <w:sz w:val="20"/>
          <w:szCs w:val="20"/>
          <w:lang w:val="pl-PL"/>
        </w:rPr>
        <w:t>cy dolicza do przedstawionej</w:t>
      </w:r>
      <w:r w:rsidRPr="00EB60C3">
        <w:rPr>
          <w:rFonts w:ascii="Tahoma" w:hAnsi="Tahoma" w:cs="Tahoma"/>
          <w:sz w:val="20"/>
          <w:szCs w:val="20"/>
          <w:lang w:val="pl-PL"/>
        </w:rPr>
        <w:t xml:space="preserve"> w </w:t>
      </w:r>
      <w:r w:rsidR="00AF1AB0" w:rsidRPr="00EB60C3">
        <w:rPr>
          <w:rFonts w:ascii="Tahoma" w:hAnsi="Tahoma" w:cs="Tahoma"/>
          <w:sz w:val="20"/>
          <w:szCs w:val="20"/>
          <w:lang w:val="pl-PL"/>
        </w:rPr>
        <w:t xml:space="preserve">tej ofercie ceny kwotę </w:t>
      </w:r>
      <w:r w:rsidRPr="00EB60C3">
        <w:rPr>
          <w:rFonts w:ascii="Tahoma" w:hAnsi="Tahoma" w:cs="Tahoma"/>
          <w:sz w:val="20"/>
          <w:szCs w:val="20"/>
          <w:lang w:val="pl-PL"/>
        </w:rPr>
        <w:t>podatk</w:t>
      </w:r>
      <w:r w:rsidR="00AF1AB0" w:rsidRPr="00EB60C3">
        <w:rPr>
          <w:rFonts w:ascii="Tahoma" w:hAnsi="Tahoma" w:cs="Tahoma"/>
          <w:sz w:val="20"/>
          <w:szCs w:val="20"/>
          <w:lang w:val="pl-PL"/>
        </w:rPr>
        <w:t>u</w:t>
      </w:r>
      <w:r w:rsidRPr="00EB60C3">
        <w:rPr>
          <w:rFonts w:ascii="Tahoma" w:hAnsi="Tahoma" w:cs="Tahoma"/>
          <w:sz w:val="20"/>
          <w:szCs w:val="20"/>
          <w:lang w:val="pl-PL"/>
        </w:rPr>
        <w:t xml:space="preserve"> od towarów i usług, któr</w:t>
      </w:r>
      <w:r w:rsidR="00791273" w:rsidRPr="00EB60C3">
        <w:rPr>
          <w:rFonts w:ascii="Tahoma" w:hAnsi="Tahoma" w:cs="Tahoma"/>
          <w:sz w:val="20"/>
          <w:szCs w:val="20"/>
          <w:lang w:val="pl-PL"/>
        </w:rPr>
        <w:t>ą</w:t>
      </w:r>
      <w:r w:rsidRPr="00EB60C3">
        <w:rPr>
          <w:rFonts w:ascii="Tahoma" w:hAnsi="Tahoma" w:cs="Tahoma"/>
          <w:sz w:val="20"/>
          <w:szCs w:val="20"/>
          <w:lang w:val="pl-PL"/>
        </w:rPr>
        <w:t xml:space="preserve"> miałby obowiązek rozliczyć</w:t>
      </w:r>
      <w:r w:rsidR="00791273" w:rsidRPr="00EB60C3">
        <w:rPr>
          <w:rFonts w:ascii="Tahoma" w:hAnsi="Tahoma" w:cs="Tahoma"/>
          <w:sz w:val="20"/>
          <w:szCs w:val="20"/>
          <w:lang w:val="pl-PL"/>
        </w:rPr>
        <w:t xml:space="preserve">. </w:t>
      </w:r>
      <w:r w:rsidRPr="00EB60C3">
        <w:rPr>
          <w:rFonts w:ascii="Tahoma" w:hAnsi="Tahoma" w:cs="Tahoma"/>
          <w:sz w:val="20"/>
          <w:szCs w:val="20"/>
          <w:lang w:val="pl-PL"/>
        </w:rPr>
        <w:t xml:space="preserve"> </w:t>
      </w:r>
      <w:r w:rsidR="00791273" w:rsidRPr="00EB60C3">
        <w:rPr>
          <w:rFonts w:ascii="Tahoma" w:hAnsi="Tahoma" w:cs="Tahoma"/>
          <w:sz w:val="20"/>
          <w:szCs w:val="20"/>
          <w:lang w:val="pl-PL"/>
        </w:rPr>
        <w:t xml:space="preserve">W takiej sytuacji </w:t>
      </w:r>
      <w:r w:rsidRPr="00EB60C3">
        <w:rPr>
          <w:rFonts w:ascii="Tahoma" w:hAnsi="Tahoma" w:cs="Tahoma"/>
          <w:sz w:val="20"/>
          <w:szCs w:val="20"/>
          <w:lang w:val="pl-PL"/>
        </w:rPr>
        <w:t>Wykonawca, składając ofertę</w:t>
      </w:r>
      <w:r w:rsidR="00791273" w:rsidRPr="00EB60C3">
        <w:rPr>
          <w:rFonts w:ascii="Tahoma" w:hAnsi="Tahoma" w:cs="Tahoma"/>
          <w:sz w:val="20"/>
          <w:szCs w:val="20"/>
          <w:lang w:val="pl-PL"/>
        </w:rPr>
        <w:t xml:space="preserve"> ma obowiązek:</w:t>
      </w:r>
    </w:p>
    <w:p w14:paraId="6308CAF0" w14:textId="77777777" w:rsidR="00791273" w:rsidRPr="00EB60C3" w:rsidRDefault="00791273" w:rsidP="004501AB">
      <w:pPr>
        <w:pStyle w:val="NormalnyWeb"/>
        <w:numPr>
          <w:ilvl w:val="0"/>
          <w:numId w:val="39"/>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635E41DC" w14:textId="77777777" w:rsidR="00791273" w:rsidRPr="00EB60C3" w:rsidRDefault="00791273" w:rsidP="004501AB">
      <w:pPr>
        <w:pStyle w:val="NormalnyWeb"/>
        <w:numPr>
          <w:ilvl w:val="0"/>
          <w:numId w:val="39"/>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32118B9C" w14:textId="77777777" w:rsidR="00791273" w:rsidRPr="00EB60C3" w:rsidRDefault="00791273" w:rsidP="004501AB">
      <w:pPr>
        <w:pStyle w:val="NormalnyWeb"/>
        <w:numPr>
          <w:ilvl w:val="0"/>
          <w:numId w:val="39"/>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6625AEB8" w14:textId="77777777" w:rsidR="00791273" w:rsidRPr="00EB60C3" w:rsidRDefault="00791273" w:rsidP="004501AB">
      <w:pPr>
        <w:pStyle w:val="NormalnyWeb"/>
        <w:numPr>
          <w:ilvl w:val="0"/>
          <w:numId w:val="39"/>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4EACBAE2" w14:textId="77777777" w:rsidR="00A965A9" w:rsidRPr="00EB60C3" w:rsidRDefault="00A965A9" w:rsidP="00747358">
      <w:pPr>
        <w:pStyle w:val="Bezodstpw"/>
        <w:numPr>
          <w:ilvl w:val="0"/>
          <w:numId w:val="21"/>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538A5B79" w14:textId="77777777" w:rsidR="00727ED2" w:rsidRPr="00EB60C3" w:rsidRDefault="0008072A" w:rsidP="00AC46EA">
      <w:pPr>
        <w:pStyle w:val="Nagwek1"/>
      </w:pPr>
      <w:r w:rsidRPr="00EB60C3">
        <w:t xml:space="preserve">OPIS KRYTERIÓW, KTÓRYMI ZAMAWIAJĄCY BĘDZIE SIĘ KIEROWAŁ PRZY WYBORZE   OFERTY, WRAZ Z PODANIEM </w:t>
      </w:r>
      <w:r w:rsidR="00E47BDB" w:rsidRPr="00EB60C3">
        <w:t>WAG</w:t>
      </w:r>
      <w:r w:rsidRPr="00EB60C3">
        <w:t xml:space="preserve"> TYCH KRYTERIÓW I SPOSOBU OCENY OFERT</w:t>
      </w:r>
    </w:p>
    <w:p w14:paraId="7DE415F5" w14:textId="0CB916D4" w:rsidR="0008072A" w:rsidRPr="00D15389"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w:t>
      </w:r>
      <w:r w:rsidR="004B14CC">
        <w:rPr>
          <w:rFonts w:ascii="Tahoma" w:eastAsia="Lucida Sans Unicode" w:hAnsi="Tahoma" w:cs="Tahoma"/>
          <w:kern w:val="3"/>
          <w:lang w:eastAsia="zh-CN"/>
        </w:rPr>
        <w:t xml:space="preserve"> i innych kryteriów</w:t>
      </w:r>
      <w:r w:rsidRPr="00EB60C3">
        <w:rPr>
          <w:rFonts w:ascii="Tahoma" w:eastAsia="Lucida Sans Unicode" w:hAnsi="Tahoma" w:cs="Tahoma"/>
          <w:kern w:val="3"/>
          <w:lang w:eastAsia="zh-CN"/>
        </w:rPr>
        <w:t>. Oferta ta zostanie uznana za najkorzystniejszą.</w:t>
      </w:r>
    </w:p>
    <w:p w14:paraId="430944D4" w14:textId="77777777" w:rsidR="0008072A" w:rsidRPr="00BF3DBE" w:rsidRDefault="0008072A" w:rsidP="00E12FC3">
      <w:pPr>
        <w:numPr>
          <w:ilvl w:val="0"/>
          <w:numId w:val="3"/>
        </w:numPr>
        <w:suppressAutoHyphens w:val="0"/>
        <w:overflowPunct/>
        <w:autoSpaceDE/>
        <w:spacing w:after="120"/>
        <w:ind w:left="403" w:hanging="403"/>
        <w:jc w:val="both"/>
        <w:textAlignment w:val="auto"/>
        <w:rPr>
          <w:rFonts w:ascii="Tahoma" w:hAnsi="Tahoma" w:cs="Tahoma"/>
        </w:rPr>
      </w:pPr>
      <w:r w:rsidRPr="00BF3DBE">
        <w:rPr>
          <w:rFonts w:ascii="Tahoma" w:hAnsi="Tahoma" w:cs="Tahoma"/>
        </w:rPr>
        <w:t xml:space="preserve">Zamawiający </w:t>
      </w:r>
      <w:r w:rsidR="006F505A" w:rsidRPr="00BF3DBE">
        <w:rPr>
          <w:rFonts w:ascii="Tahoma" w:hAnsi="Tahoma" w:cs="Tahoma"/>
        </w:rPr>
        <w:t>dokona wyboru najkorzystniejszej oferty w oparciu o nas</w:t>
      </w:r>
      <w:r w:rsidRPr="00BF3DBE">
        <w:rPr>
          <w:rFonts w:ascii="Tahoma" w:hAnsi="Tahoma" w:cs="Tahoma"/>
        </w:rPr>
        <w:t>tępując</w:t>
      </w:r>
      <w:r w:rsidR="006F505A" w:rsidRPr="00BF3DBE">
        <w:rPr>
          <w:rFonts w:ascii="Tahoma" w:hAnsi="Tahoma" w:cs="Tahoma"/>
        </w:rPr>
        <w:t>e</w:t>
      </w:r>
      <w:r w:rsidRPr="00BF3DBE">
        <w:rPr>
          <w:rFonts w:ascii="Tahoma" w:hAnsi="Tahoma" w:cs="Tahoma"/>
        </w:rPr>
        <w:t xml:space="preserve"> kryteria</w:t>
      </w:r>
      <w:r w:rsidR="006F505A" w:rsidRPr="00BF3DBE">
        <w:rPr>
          <w:rFonts w:ascii="Tahoma" w:hAnsi="Tahoma" w:cs="Tahoma"/>
        </w:rPr>
        <w:t xml:space="preserve"> oceny ofert</w:t>
      </w:r>
      <w:r w:rsidR="00E12FC3" w:rsidRPr="00BF3DBE">
        <w:rPr>
          <w:rFonts w:ascii="Tahoma" w:hAnsi="Tahoma" w:cs="Tahoma"/>
        </w:rPr>
        <w:t>:</w:t>
      </w:r>
    </w:p>
    <w:p w14:paraId="1250C677" w14:textId="77777777" w:rsidR="00CE6FE3" w:rsidRDefault="00CE6FE3" w:rsidP="00865D36">
      <w:pPr>
        <w:pStyle w:val="NormalnyWeb"/>
        <w:tabs>
          <w:tab w:val="left" w:pos="1843"/>
          <w:tab w:val="left" w:pos="2268"/>
          <w:tab w:val="left" w:pos="3261"/>
        </w:tabs>
        <w:spacing w:before="0" w:after="0"/>
        <w:ind w:left="1702" w:hanging="1418"/>
        <w:jc w:val="both"/>
        <w:rPr>
          <w:rFonts w:ascii="Tahoma" w:hAnsi="Tahoma" w:cs="Tahoma"/>
          <w:b/>
          <w:sz w:val="20"/>
          <w:szCs w:val="20"/>
        </w:rPr>
      </w:pPr>
      <w:bookmarkStart w:id="2" w:name="_Hlk108446799"/>
      <w:r w:rsidRPr="00BF3DBE">
        <w:rPr>
          <w:rFonts w:ascii="Tahoma" w:hAnsi="Tahoma" w:cs="Tahoma"/>
          <w:b/>
          <w:sz w:val="20"/>
          <w:szCs w:val="20"/>
        </w:rPr>
        <w:t xml:space="preserve">cena - </w:t>
      </w:r>
      <w:r>
        <w:rPr>
          <w:rFonts w:ascii="Tahoma" w:hAnsi="Tahoma" w:cs="Tahoma"/>
          <w:b/>
          <w:sz w:val="20"/>
          <w:szCs w:val="20"/>
        </w:rPr>
        <w:t>60</w:t>
      </w:r>
      <w:r w:rsidRPr="00BF3DBE">
        <w:rPr>
          <w:rFonts w:ascii="Tahoma" w:hAnsi="Tahoma" w:cs="Tahoma"/>
          <w:b/>
          <w:sz w:val="20"/>
          <w:szCs w:val="20"/>
        </w:rPr>
        <w:t xml:space="preserve"> %</w:t>
      </w:r>
    </w:p>
    <w:p w14:paraId="2249E59A" w14:textId="70E65DF3" w:rsidR="00CE6FE3" w:rsidRDefault="00A948C1" w:rsidP="00865D36">
      <w:pPr>
        <w:pStyle w:val="NormalnyWeb"/>
        <w:tabs>
          <w:tab w:val="left" w:pos="1843"/>
          <w:tab w:val="left" w:pos="2268"/>
          <w:tab w:val="left" w:pos="3261"/>
        </w:tabs>
        <w:spacing w:before="0" w:after="240"/>
        <w:ind w:left="1702" w:hanging="1418"/>
        <w:jc w:val="both"/>
        <w:rPr>
          <w:rFonts w:ascii="Tahoma" w:hAnsi="Tahoma" w:cs="Tahoma"/>
          <w:b/>
          <w:sz w:val="20"/>
          <w:szCs w:val="20"/>
        </w:rPr>
      </w:pPr>
      <w:r>
        <w:rPr>
          <w:rFonts w:ascii="Tahoma" w:hAnsi="Tahoma" w:cs="Tahoma"/>
          <w:b/>
          <w:sz w:val="20"/>
          <w:szCs w:val="20"/>
        </w:rPr>
        <w:t>termin gwarancji</w:t>
      </w:r>
      <w:r w:rsidR="004B0637">
        <w:rPr>
          <w:rFonts w:ascii="Tahoma" w:hAnsi="Tahoma" w:cs="Tahoma"/>
          <w:b/>
          <w:sz w:val="20"/>
          <w:szCs w:val="20"/>
        </w:rPr>
        <w:t xml:space="preserve"> </w:t>
      </w:r>
      <w:r w:rsidR="00CE6FE3">
        <w:rPr>
          <w:rFonts w:ascii="Tahoma" w:hAnsi="Tahoma" w:cs="Tahoma"/>
          <w:b/>
          <w:sz w:val="20"/>
          <w:szCs w:val="20"/>
        </w:rPr>
        <w:t xml:space="preserve">– </w:t>
      </w:r>
      <w:r w:rsidR="004B0637">
        <w:rPr>
          <w:rFonts w:ascii="Tahoma" w:hAnsi="Tahoma" w:cs="Tahoma"/>
          <w:b/>
          <w:sz w:val="20"/>
          <w:szCs w:val="20"/>
        </w:rPr>
        <w:t>4</w:t>
      </w:r>
      <w:r w:rsidR="00CE6FE3">
        <w:rPr>
          <w:rFonts w:ascii="Tahoma" w:hAnsi="Tahoma" w:cs="Tahoma"/>
          <w:b/>
          <w:sz w:val="20"/>
          <w:szCs w:val="20"/>
        </w:rPr>
        <w:t>0%</w:t>
      </w:r>
    </w:p>
    <w:p w14:paraId="3A81B581" w14:textId="77777777" w:rsidR="00CE6FE3" w:rsidRPr="00BF3DBE" w:rsidRDefault="00CE6FE3" w:rsidP="004501AB">
      <w:pPr>
        <w:pStyle w:val="Bezodstpw"/>
        <w:numPr>
          <w:ilvl w:val="1"/>
          <w:numId w:val="79"/>
        </w:numPr>
        <w:suppressAutoHyphens w:val="0"/>
        <w:spacing w:after="240"/>
        <w:ind w:left="851" w:hanging="567"/>
        <w:jc w:val="both"/>
        <w:rPr>
          <w:rFonts w:ascii="Tahoma" w:hAnsi="Tahoma" w:cs="Tahoma"/>
          <w:sz w:val="20"/>
          <w:szCs w:val="20"/>
          <w:lang w:val="pl-PL"/>
        </w:rPr>
      </w:pPr>
      <w:r w:rsidRPr="00BF3DBE">
        <w:rPr>
          <w:rFonts w:ascii="Tahoma" w:hAnsi="Tahoma" w:cs="Tahoma"/>
          <w:b/>
          <w:sz w:val="20"/>
          <w:szCs w:val="20"/>
          <w:lang w:val="pl-PL"/>
        </w:rPr>
        <w:t>Kryterium cena</w:t>
      </w:r>
      <w:r w:rsidRPr="00BF3DBE">
        <w:rPr>
          <w:rFonts w:ascii="Tahoma" w:hAnsi="Tahoma" w:cs="Tahoma"/>
          <w:sz w:val="20"/>
          <w:szCs w:val="20"/>
          <w:lang w:val="pl-PL"/>
        </w:rPr>
        <w:t xml:space="preserve"> oznacza ofertę dla której Zamawiający przyzna stosowną ilość w trakcie badania ofert wg wzoru określonego poniżej.</w:t>
      </w:r>
    </w:p>
    <w:p w14:paraId="1D1CF121" w14:textId="77777777" w:rsidR="00CE6FE3" w:rsidRPr="00BF3DBE" w:rsidRDefault="00CE6FE3" w:rsidP="00CE6FE3">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7A5B3B9A" w14:textId="77777777" w:rsidR="00CE6FE3" w:rsidRPr="00BF3DBE" w:rsidRDefault="00CE6FE3" w:rsidP="00CE6FE3">
      <w:pPr>
        <w:pStyle w:val="Bezodstpw"/>
        <w:ind w:left="1431" w:hanging="631"/>
        <w:rPr>
          <w:rFonts w:ascii="Tahoma" w:hAnsi="Tahoma" w:cs="Tahoma"/>
          <w:b/>
          <w:sz w:val="20"/>
          <w:szCs w:val="20"/>
          <w:lang w:val="pl-PL"/>
        </w:rPr>
      </w:pPr>
      <w:r w:rsidRPr="00BF3DBE">
        <w:rPr>
          <w:rFonts w:ascii="Tahoma" w:hAnsi="Tahoma" w:cs="Tahoma"/>
          <w:b/>
          <w:sz w:val="20"/>
          <w:szCs w:val="20"/>
          <w:lang w:val="pl-PL"/>
        </w:rPr>
        <w:t>przy czym 1% = 1pkt</w:t>
      </w:r>
    </w:p>
    <w:p w14:paraId="190A8121" w14:textId="77777777" w:rsidR="00CE6FE3" w:rsidRPr="00BF3DBE" w:rsidRDefault="00CE6FE3" w:rsidP="00CE6FE3">
      <w:pPr>
        <w:widowControl w:val="0"/>
        <w:autoSpaceDN w:val="0"/>
        <w:ind w:left="360"/>
        <w:jc w:val="both"/>
        <w:rPr>
          <w:rFonts w:ascii="Tahoma" w:hAnsi="Tahoma" w:cs="Tahoma"/>
          <w:b/>
          <w:sz w:val="10"/>
          <w:szCs w:val="10"/>
        </w:rPr>
      </w:pPr>
    </w:p>
    <w:p w14:paraId="43087DF8" w14:textId="77777777" w:rsidR="00CE6FE3" w:rsidRPr="00BF3DBE" w:rsidRDefault="00CE6FE3" w:rsidP="00CE6FE3">
      <w:pPr>
        <w:pStyle w:val="Bezodstpw"/>
        <w:tabs>
          <w:tab w:val="left" w:pos="700"/>
        </w:tabs>
        <w:ind w:left="891" w:hanging="91"/>
        <w:rPr>
          <w:rFonts w:ascii="Tahoma" w:hAnsi="Tahoma" w:cs="Tahoma"/>
          <w:sz w:val="20"/>
          <w:szCs w:val="20"/>
          <w:lang w:val="pl-PL"/>
        </w:rPr>
      </w:pPr>
      <w:r w:rsidRPr="00BF3DBE">
        <w:rPr>
          <w:rFonts w:ascii="Tahoma" w:hAnsi="Tahoma" w:cs="Tahoma"/>
          <w:sz w:val="20"/>
          <w:szCs w:val="20"/>
          <w:lang w:val="pl-PL"/>
        </w:rPr>
        <w:t>gdzie:</w:t>
      </w:r>
    </w:p>
    <w:p w14:paraId="37D568AA" w14:textId="77777777" w:rsidR="00CE6FE3" w:rsidRPr="00BF3DBE" w:rsidRDefault="00CE6FE3" w:rsidP="00CE6FE3">
      <w:pPr>
        <w:pStyle w:val="Bezodstpw"/>
        <w:tabs>
          <w:tab w:val="left" w:pos="700"/>
        </w:tabs>
        <w:ind w:left="900" w:hanging="91"/>
        <w:rPr>
          <w:rFonts w:ascii="Tahoma" w:hAnsi="Tahoma" w:cs="Tahoma"/>
          <w:sz w:val="20"/>
          <w:szCs w:val="20"/>
          <w:lang w:val="pl-PL"/>
        </w:rPr>
      </w:pPr>
      <w:proofErr w:type="spellStart"/>
      <w:r w:rsidRPr="00BF3DBE">
        <w:rPr>
          <w:rFonts w:ascii="Tahoma" w:hAnsi="Tahoma" w:cs="Tahoma"/>
          <w:sz w:val="20"/>
          <w:szCs w:val="20"/>
          <w:lang w:val="pl-PL"/>
        </w:rPr>
        <w:t>Kc</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ilość punktów przyznanych ofercie w kryterium ceny</w:t>
      </w:r>
    </w:p>
    <w:p w14:paraId="111D05DF" w14:textId="77777777" w:rsidR="00CE6FE3" w:rsidRPr="00BF3DBE" w:rsidRDefault="00CE6FE3" w:rsidP="00CE6FE3">
      <w:pPr>
        <w:pStyle w:val="Bezodstpw"/>
        <w:tabs>
          <w:tab w:val="left" w:pos="700"/>
        </w:tabs>
        <w:ind w:firstLine="800"/>
        <w:rPr>
          <w:rFonts w:ascii="Tahoma" w:hAnsi="Tahoma" w:cs="Tahoma"/>
          <w:sz w:val="20"/>
          <w:szCs w:val="20"/>
          <w:lang w:val="pl-PL"/>
        </w:rPr>
      </w:pPr>
      <w:proofErr w:type="spellStart"/>
      <w:r w:rsidRPr="00BF3DBE">
        <w:rPr>
          <w:rFonts w:ascii="Tahoma" w:hAnsi="Tahoma" w:cs="Tahoma"/>
          <w:sz w:val="20"/>
          <w:szCs w:val="20"/>
          <w:lang w:val="pl-PL"/>
        </w:rPr>
        <w:t>C</w:t>
      </w:r>
      <w:r w:rsidRPr="00BF3DBE">
        <w:rPr>
          <w:rFonts w:ascii="Tahoma" w:hAnsi="Tahoma" w:cs="Tahoma"/>
          <w:sz w:val="20"/>
          <w:szCs w:val="20"/>
          <w:vertAlign w:val="subscript"/>
          <w:lang w:val="pl-PL"/>
        </w:rPr>
        <w:t>min</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 xml:space="preserve">najniższa cena brutto spośród złożonych ofert niepodlegających odrzuceniu </w:t>
      </w:r>
    </w:p>
    <w:p w14:paraId="2176F3C3" w14:textId="77777777" w:rsidR="00CE6FE3" w:rsidRPr="00BF3DBE" w:rsidRDefault="00CE6FE3" w:rsidP="00CE6FE3">
      <w:pPr>
        <w:pStyle w:val="Bezodstpw"/>
        <w:tabs>
          <w:tab w:val="left" w:pos="700"/>
        </w:tabs>
        <w:suppressAutoHyphens w:val="0"/>
        <w:ind w:firstLine="800"/>
        <w:rPr>
          <w:rFonts w:ascii="Tahoma" w:hAnsi="Tahoma" w:cs="Tahoma"/>
          <w:sz w:val="20"/>
          <w:szCs w:val="20"/>
          <w:lang w:val="pl-PL"/>
        </w:rPr>
      </w:pPr>
      <w:proofErr w:type="spellStart"/>
      <w:r w:rsidRPr="00BF3DBE">
        <w:rPr>
          <w:rFonts w:ascii="Tahoma" w:hAnsi="Tahoma" w:cs="Tahoma"/>
          <w:sz w:val="20"/>
          <w:szCs w:val="20"/>
          <w:lang w:val="pl-PL"/>
        </w:rPr>
        <w:t>C</w:t>
      </w:r>
      <w:r w:rsidRPr="00BF3DBE">
        <w:rPr>
          <w:rFonts w:ascii="Tahoma" w:hAnsi="Tahoma" w:cs="Tahoma"/>
          <w:sz w:val="20"/>
          <w:szCs w:val="20"/>
          <w:vertAlign w:val="subscript"/>
          <w:lang w:val="pl-PL"/>
        </w:rPr>
        <w:t>bad</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cena brutto oferty badanej</w:t>
      </w:r>
    </w:p>
    <w:p w14:paraId="6B7238B5" w14:textId="77777777" w:rsidR="00CE6FE3" w:rsidRPr="00BF3DBE" w:rsidRDefault="00CE6FE3" w:rsidP="00CE6FE3">
      <w:pPr>
        <w:pStyle w:val="Bezodstpw"/>
        <w:suppressAutoHyphens w:val="0"/>
        <w:ind w:left="1600" w:hanging="831"/>
        <w:rPr>
          <w:rFonts w:ascii="Tahoma" w:hAnsi="Tahoma" w:cs="Tahoma"/>
          <w:sz w:val="20"/>
          <w:szCs w:val="20"/>
          <w:lang w:val="pl-PL"/>
        </w:rPr>
      </w:pPr>
    </w:p>
    <w:p w14:paraId="17F672CA" w14:textId="77777777" w:rsidR="00CE6FE3" w:rsidRPr="00BF3DBE" w:rsidRDefault="00CE6FE3" w:rsidP="00CE6FE3">
      <w:pPr>
        <w:widowControl w:val="0"/>
        <w:autoSpaceDN w:val="0"/>
        <w:ind w:left="500" w:firstLine="30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6</w:t>
      </w:r>
      <w:r w:rsidRPr="00BF3DBE">
        <w:rPr>
          <w:rFonts w:ascii="Tahoma" w:eastAsia="Lucida Sans Unicode" w:hAnsi="Tahoma" w:cs="Tahoma"/>
          <w:b/>
          <w:kern w:val="3"/>
          <w:lang w:eastAsia="zh-CN"/>
        </w:rPr>
        <w:t>0 pkt.</w:t>
      </w:r>
    </w:p>
    <w:p w14:paraId="649E6CBF" w14:textId="77777777" w:rsidR="00CE6FE3" w:rsidRPr="00BF3DBE" w:rsidRDefault="00CE6FE3" w:rsidP="00CE6FE3">
      <w:pPr>
        <w:widowControl w:val="0"/>
        <w:autoSpaceDN w:val="0"/>
        <w:ind w:left="600" w:firstLine="300"/>
        <w:jc w:val="both"/>
        <w:rPr>
          <w:rFonts w:ascii="Tahoma" w:eastAsia="Lucida Sans Unicode" w:hAnsi="Tahoma" w:cs="Tahoma"/>
          <w:b/>
          <w:kern w:val="3"/>
          <w:lang w:eastAsia="zh-CN"/>
        </w:rPr>
      </w:pPr>
    </w:p>
    <w:p w14:paraId="2CBED286" w14:textId="77777777" w:rsidR="00CE6FE3" w:rsidRDefault="00CE6FE3" w:rsidP="00E176D1">
      <w:pPr>
        <w:widowControl w:val="0"/>
        <w:autoSpaceDN w:val="0"/>
        <w:spacing w:after="480"/>
        <w:ind w:left="799"/>
        <w:jc w:val="both"/>
        <w:rPr>
          <w:rFonts w:ascii="Tahoma" w:eastAsia="Lucida Sans Unicode" w:hAnsi="Tahoma" w:cs="Tahoma"/>
          <w:kern w:val="3"/>
          <w:lang w:eastAsia="zh-CN"/>
        </w:rPr>
      </w:pPr>
      <w:r w:rsidRPr="00BF3DBE">
        <w:rPr>
          <w:rFonts w:ascii="Tahoma" w:eastAsia="Lucida Sans Unicode" w:hAnsi="Tahoma" w:cs="Tahoma"/>
          <w:b/>
          <w:kern w:val="3"/>
          <w:lang w:eastAsia="zh-CN"/>
        </w:rPr>
        <w:t>Uwaga!</w:t>
      </w:r>
      <w:r w:rsidRPr="00BF3DBE">
        <w:rPr>
          <w:rFonts w:ascii="Tahoma" w:eastAsia="Lucida Sans Unicode" w:hAnsi="Tahoma" w:cs="Tahoma"/>
          <w:kern w:val="3"/>
          <w:lang w:eastAsia="zh-CN"/>
        </w:rPr>
        <w:t xml:space="preserve"> Przy obliczaniu punktów w tym kryterium, Zamawiający zastosuje zaokrąglenie do dwóch miejsc po przecinku.</w:t>
      </w:r>
    </w:p>
    <w:p w14:paraId="2F9F312D" w14:textId="341F5637" w:rsidR="00CE6FE3" w:rsidRDefault="00CE6FE3" w:rsidP="004501AB">
      <w:pPr>
        <w:pStyle w:val="Bezodstpw"/>
        <w:numPr>
          <w:ilvl w:val="1"/>
          <w:numId w:val="79"/>
        </w:numPr>
        <w:ind w:left="800" w:hanging="600"/>
        <w:jc w:val="both"/>
        <w:rPr>
          <w:rFonts w:ascii="Tahoma" w:hAnsi="Tahoma" w:cs="Tahoma"/>
          <w:sz w:val="20"/>
          <w:szCs w:val="20"/>
          <w:lang w:val="pl-PL"/>
        </w:rPr>
      </w:pPr>
      <w:r w:rsidRPr="0075487D">
        <w:rPr>
          <w:rFonts w:ascii="Tahoma" w:hAnsi="Tahoma" w:cs="Tahoma"/>
          <w:b/>
          <w:sz w:val="20"/>
          <w:szCs w:val="20"/>
          <w:lang w:val="pl-PL"/>
        </w:rPr>
        <w:t xml:space="preserve">Kryterium </w:t>
      </w:r>
      <w:r w:rsidR="00A56526">
        <w:rPr>
          <w:rFonts w:ascii="Tahoma" w:hAnsi="Tahoma" w:cs="Tahoma"/>
          <w:b/>
          <w:sz w:val="20"/>
          <w:szCs w:val="20"/>
          <w:lang w:val="pl-PL"/>
        </w:rPr>
        <w:t>termin gwarancji</w:t>
      </w:r>
      <w:r w:rsidR="004B0637">
        <w:rPr>
          <w:rFonts w:ascii="Tahoma" w:hAnsi="Tahoma" w:cs="Tahoma"/>
          <w:b/>
          <w:sz w:val="20"/>
          <w:szCs w:val="20"/>
          <w:lang w:val="pl-PL"/>
        </w:rPr>
        <w:t>:</w:t>
      </w:r>
      <w:r>
        <w:rPr>
          <w:rFonts w:ascii="Tahoma" w:hAnsi="Tahoma" w:cs="Tahoma"/>
          <w:b/>
          <w:sz w:val="20"/>
          <w:szCs w:val="20"/>
          <w:lang w:val="pl-PL"/>
        </w:rPr>
        <w:t xml:space="preserve"> </w:t>
      </w:r>
    </w:p>
    <w:p w14:paraId="6378EDC9" w14:textId="77777777" w:rsidR="004B0637" w:rsidRPr="0075487D" w:rsidRDefault="004B0637" w:rsidP="004B0637">
      <w:pPr>
        <w:pStyle w:val="Bezodstpw"/>
        <w:ind w:left="800"/>
        <w:jc w:val="both"/>
        <w:rPr>
          <w:rFonts w:ascii="Tahoma" w:hAnsi="Tahoma" w:cs="Tahoma"/>
          <w:sz w:val="20"/>
          <w:szCs w:val="20"/>
          <w:lang w:val="pl-PL"/>
        </w:rPr>
      </w:pPr>
    </w:p>
    <w:p w14:paraId="36D98A54" w14:textId="7BD2CE2C" w:rsidR="00CE6FE3" w:rsidRDefault="004B0637" w:rsidP="00CE6FE3">
      <w:pPr>
        <w:pStyle w:val="Akapitzlist"/>
        <w:widowControl w:val="0"/>
        <w:tabs>
          <w:tab w:val="left" w:pos="500"/>
          <w:tab w:val="left" w:pos="800"/>
        </w:tabs>
        <w:autoSpaceDN w:val="0"/>
        <w:spacing w:after="0"/>
        <w:ind w:left="799"/>
        <w:contextualSpacing w:val="0"/>
        <w:jc w:val="both"/>
        <w:rPr>
          <w:rFonts w:ascii="Tahoma" w:eastAsia="Lucida Sans Unicode" w:hAnsi="Tahoma" w:cs="Tahoma"/>
          <w:kern w:val="3"/>
          <w:sz w:val="20"/>
          <w:szCs w:val="20"/>
          <w:lang w:eastAsia="zh-CN"/>
        </w:rPr>
      </w:pPr>
      <w:bookmarkStart w:id="3" w:name="_Hlk108449111"/>
      <w:r>
        <w:rPr>
          <w:rFonts w:ascii="Tahoma" w:eastAsia="Lucida Sans Unicode" w:hAnsi="Tahoma" w:cs="Tahoma"/>
          <w:kern w:val="3"/>
          <w:sz w:val="20"/>
          <w:szCs w:val="20"/>
          <w:lang w:eastAsia="zh-CN"/>
        </w:rPr>
        <w:t>Minimaln</w:t>
      </w:r>
      <w:r w:rsidR="00753655">
        <w:rPr>
          <w:rFonts w:ascii="Tahoma" w:eastAsia="Lucida Sans Unicode" w:hAnsi="Tahoma" w:cs="Tahoma"/>
          <w:kern w:val="3"/>
          <w:sz w:val="20"/>
          <w:szCs w:val="20"/>
          <w:lang w:eastAsia="zh-CN"/>
        </w:rPr>
        <w:t>y</w:t>
      </w:r>
      <w:r>
        <w:rPr>
          <w:rFonts w:ascii="Tahoma" w:eastAsia="Lucida Sans Unicode" w:hAnsi="Tahoma" w:cs="Tahoma"/>
          <w:kern w:val="3"/>
          <w:sz w:val="20"/>
          <w:szCs w:val="20"/>
          <w:lang w:eastAsia="zh-CN"/>
        </w:rPr>
        <w:t xml:space="preserve"> </w:t>
      </w:r>
      <w:r w:rsidR="00753655">
        <w:rPr>
          <w:rFonts w:ascii="Tahoma" w:eastAsia="Lucida Sans Unicode" w:hAnsi="Tahoma" w:cs="Tahoma"/>
          <w:kern w:val="3"/>
          <w:sz w:val="20"/>
          <w:szCs w:val="20"/>
          <w:lang w:eastAsia="zh-CN"/>
        </w:rPr>
        <w:t>termin gwarancji</w:t>
      </w:r>
      <w:r>
        <w:rPr>
          <w:rFonts w:ascii="Tahoma" w:eastAsia="Lucida Sans Unicode" w:hAnsi="Tahoma" w:cs="Tahoma"/>
          <w:kern w:val="3"/>
          <w:sz w:val="20"/>
          <w:szCs w:val="20"/>
          <w:lang w:eastAsia="zh-CN"/>
        </w:rPr>
        <w:t xml:space="preserve"> wynos</w:t>
      </w:r>
      <w:r w:rsidR="00753655">
        <w:rPr>
          <w:rFonts w:ascii="Tahoma" w:eastAsia="Lucida Sans Unicode" w:hAnsi="Tahoma" w:cs="Tahoma"/>
          <w:kern w:val="3"/>
          <w:sz w:val="20"/>
          <w:szCs w:val="20"/>
          <w:lang w:eastAsia="zh-CN"/>
        </w:rPr>
        <w:t>i</w:t>
      </w:r>
      <w:r>
        <w:rPr>
          <w:rFonts w:ascii="Tahoma" w:eastAsia="Lucida Sans Unicode" w:hAnsi="Tahoma" w:cs="Tahoma"/>
          <w:kern w:val="3"/>
          <w:sz w:val="20"/>
          <w:szCs w:val="20"/>
          <w:lang w:eastAsia="zh-CN"/>
        </w:rPr>
        <w:t xml:space="preserve">: </w:t>
      </w:r>
      <w:r w:rsidR="00753655">
        <w:rPr>
          <w:rFonts w:ascii="Tahoma" w:eastAsia="Lucida Sans Unicode" w:hAnsi="Tahoma" w:cs="Tahoma"/>
          <w:kern w:val="3"/>
          <w:sz w:val="20"/>
          <w:szCs w:val="20"/>
          <w:lang w:eastAsia="zh-CN"/>
        </w:rPr>
        <w:t>24 miesiące</w:t>
      </w:r>
      <w:r w:rsidR="003E10AE">
        <w:rPr>
          <w:rFonts w:ascii="Tahoma" w:eastAsia="Lucida Sans Unicode" w:hAnsi="Tahoma" w:cs="Tahoma"/>
          <w:kern w:val="3"/>
          <w:sz w:val="20"/>
          <w:szCs w:val="20"/>
          <w:lang w:eastAsia="zh-CN"/>
        </w:rPr>
        <w:t xml:space="preserve">, </w:t>
      </w:r>
    </w:p>
    <w:p w14:paraId="6310F1FE" w14:textId="52D97B98" w:rsidR="00F464C9" w:rsidRDefault="00F464C9" w:rsidP="00F464C9">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 xml:space="preserve"> - za zaoferowanie </w:t>
      </w:r>
      <w:r w:rsidR="00753655">
        <w:rPr>
          <w:rFonts w:ascii="Tahoma" w:eastAsia="Lucida Sans Unicode" w:hAnsi="Tahoma" w:cs="Tahoma"/>
          <w:kern w:val="3"/>
          <w:sz w:val="20"/>
          <w:szCs w:val="20"/>
          <w:lang w:eastAsia="zh-CN"/>
        </w:rPr>
        <w:t>36 miesięcznego terminu gwarancji -</w:t>
      </w:r>
      <w:r>
        <w:rPr>
          <w:rFonts w:ascii="Tahoma" w:eastAsia="Lucida Sans Unicode" w:hAnsi="Tahoma" w:cs="Tahoma"/>
          <w:kern w:val="3"/>
          <w:sz w:val="20"/>
          <w:szCs w:val="20"/>
          <w:lang w:eastAsia="zh-CN"/>
        </w:rPr>
        <w:t xml:space="preserve"> Wykonawca otrzyma 40 pkt.</w:t>
      </w:r>
    </w:p>
    <w:p w14:paraId="172A31FE" w14:textId="47F8A3E0" w:rsidR="00F464C9" w:rsidRDefault="00F464C9" w:rsidP="00F464C9">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sidRPr="0075487D">
        <w:rPr>
          <w:rFonts w:ascii="Tahoma" w:eastAsia="Lucida Sans Unicode" w:hAnsi="Tahoma" w:cs="Tahoma"/>
          <w:kern w:val="3"/>
          <w:sz w:val="20"/>
          <w:szCs w:val="20"/>
          <w:lang w:eastAsia="zh-CN"/>
        </w:rPr>
        <w:t>W pkt II.</w:t>
      </w:r>
      <w:r w:rsidR="000549B5">
        <w:rPr>
          <w:rFonts w:ascii="Tahoma" w:eastAsia="Lucida Sans Unicode" w:hAnsi="Tahoma" w:cs="Tahoma"/>
          <w:kern w:val="3"/>
          <w:sz w:val="20"/>
          <w:szCs w:val="20"/>
          <w:lang w:eastAsia="zh-CN"/>
        </w:rPr>
        <w:t xml:space="preserve">2.1 </w:t>
      </w:r>
      <w:r w:rsidRPr="0075487D">
        <w:rPr>
          <w:rFonts w:ascii="Tahoma" w:eastAsia="Lucida Sans Unicode" w:hAnsi="Tahoma" w:cs="Tahoma"/>
          <w:kern w:val="3"/>
          <w:sz w:val="20"/>
          <w:szCs w:val="20"/>
          <w:lang w:eastAsia="zh-CN"/>
        </w:rPr>
        <w:t xml:space="preserve">formularza ofertowego należy wpisać </w:t>
      </w:r>
      <w:r>
        <w:rPr>
          <w:rFonts w:ascii="Tahoma" w:eastAsia="Lucida Sans Unicode" w:hAnsi="Tahoma" w:cs="Tahoma"/>
          <w:kern w:val="3"/>
          <w:sz w:val="20"/>
          <w:szCs w:val="20"/>
          <w:lang w:eastAsia="zh-CN"/>
        </w:rPr>
        <w:t>zaoferowan</w:t>
      </w:r>
      <w:r w:rsidR="00753655">
        <w:rPr>
          <w:rFonts w:ascii="Tahoma" w:eastAsia="Lucida Sans Unicode" w:hAnsi="Tahoma" w:cs="Tahoma"/>
          <w:kern w:val="3"/>
          <w:sz w:val="20"/>
          <w:szCs w:val="20"/>
          <w:lang w:eastAsia="zh-CN"/>
        </w:rPr>
        <w:t>y</w:t>
      </w:r>
      <w:r>
        <w:rPr>
          <w:rFonts w:ascii="Tahoma" w:eastAsia="Lucida Sans Unicode" w:hAnsi="Tahoma" w:cs="Tahoma"/>
          <w:kern w:val="3"/>
          <w:sz w:val="20"/>
          <w:szCs w:val="20"/>
          <w:lang w:eastAsia="zh-CN"/>
        </w:rPr>
        <w:t xml:space="preserve"> </w:t>
      </w:r>
      <w:r w:rsidR="00753655">
        <w:rPr>
          <w:rFonts w:ascii="Tahoma" w:eastAsia="Lucida Sans Unicode" w:hAnsi="Tahoma" w:cs="Tahoma"/>
          <w:kern w:val="3"/>
          <w:sz w:val="20"/>
          <w:szCs w:val="20"/>
          <w:lang w:eastAsia="zh-CN"/>
        </w:rPr>
        <w:t>termin gwarancji</w:t>
      </w:r>
      <w:r>
        <w:rPr>
          <w:rFonts w:ascii="Tahoma" w:eastAsia="Lucida Sans Unicode" w:hAnsi="Tahoma" w:cs="Tahoma"/>
          <w:kern w:val="3"/>
          <w:sz w:val="20"/>
          <w:szCs w:val="20"/>
          <w:lang w:eastAsia="zh-CN"/>
        </w:rPr>
        <w:t>.</w:t>
      </w:r>
    </w:p>
    <w:p w14:paraId="37F0A8DA" w14:textId="2345F3BC" w:rsidR="00CE6FE3" w:rsidRDefault="009A2647" w:rsidP="00F464C9">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Pr>
          <w:rFonts w:ascii="Tahoma" w:hAnsi="Tahoma" w:cs="Tahoma"/>
          <w:sz w:val="20"/>
          <w:szCs w:val="20"/>
        </w:rPr>
        <w:t>Za brak deklaracji</w:t>
      </w:r>
      <w:r w:rsidR="00CE6FE3" w:rsidRPr="0075487D">
        <w:rPr>
          <w:rFonts w:ascii="Tahoma" w:hAnsi="Tahoma" w:cs="Tahoma"/>
          <w:sz w:val="20"/>
          <w:szCs w:val="20"/>
        </w:rPr>
        <w:t xml:space="preserve"> </w:t>
      </w:r>
      <w:r w:rsidR="00753655">
        <w:rPr>
          <w:rFonts w:ascii="Tahoma" w:hAnsi="Tahoma" w:cs="Tahoma"/>
          <w:sz w:val="20"/>
          <w:szCs w:val="20"/>
        </w:rPr>
        <w:t>okresu gwarancji</w:t>
      </w:r>
      <w:r w:rsidR="00CE6FE3" w:rsidRPr="0075487D">
        <w:rPr>
          <w:rFonts w:ascii="Tahoma" w:hAnsi="Tahoma" w:cs="Tahoma"/>
          <w:sz w:val="20"/>
          <w:szCs w:val="20"/>
        </w:rPr>
        <w:t xml:space="preserve"> w formularzu ofertowym</w:t>
      </w:r>
      <w:r>
        <w:rPr>
          <w:rFonts w:ascii="Tahoma" w:hAnsi="Tahoma" w:cs="Tahoma"/>
          <w:sz w:val="20"/>
          <w:szCs w:val="20"/>
        </w:rPr>
        <w:t xml:space="preserve"> lub określenie </w:t>
      </w:r>
      <w:r w:rsidR="00753655">
        <w:rPr>
          <w:rFonts w:ascii="Tahoma" w:hAnsi="Tahoma" w:cs="Tahoma"/>
          <w:sz w:val="20"/>
          <w:szCs w:val="20"/>
        </w:rPr>
        <w:t xml:space="preserve">termin gwarancji </w:t>
      </w:r>
      <w:r w:rsidR="00753655">
        <w:rPr>
          <w:rFonts w:ascii="Tahoma" w:hAnsi="Tahoma" w:cs="Tahoma"/>
          <w:sz w:val="20"/>
          <w:szCs w:val="20"/>
        </w:rPr>
        <w:lastRenderedPageBreak/>
        <w:t>wynoszącego 24 miesiące</w:t>
      </w:r>
      <w:r>
        <w:rPr>
          <w:rFonts w:ascii="Tahoma" w:hAnsi="Tahoma" w:cs="Tahoma"/>
          <w:sz w:val="20"/>
          <w:szCs w:val="20"/>
        </w:rPr>
        <w:t xml:space="preserve"> Wykonawca nie otrzyma punktów w tym kryterium.</w:t>
      </w:r>
      <w:r w:rsidR="00CE6FE3" w:rsidRPr="0075487D">
        <w:rPr>
          <w:rFonts w:ascii="Tahoma" w:hAnsi="Tahoma" w:cs="Tahoma"/>
          <w:b/>
          <w:sz w:val="20"/>
          <w:szCs w:val="20"/>
        </w:rPr>
        <w:t xml:space="preserve"> </w:t>
      </w:r>
    </w:p>
    <w:p w14:paraId="37151047" w14:textId="7154F57E" w:rsidR="00752156" w:rsidRDefault="00752156" w:rsidP="00F464C9">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sidRPr="00752156">
        <w:rPr>
          <w:rFonts w:ascii="Tahoma" w:hAnsi="Tahoma" w:cs="Tahoma"/>
          <w:bCs/>
          <w:sz w:val="20"/>
          <w:szCs w:val="20"/>
        </w:rPr>
        <w:t xml:space="preserve">W przypadku, gdy Wykonawca nie określi </w:t>
      </w:r>
      <w:r w:rsidR="00753655">
        <w:rPr>
          <w:rFonts w:ascii="Tahoma" w:hAnsi="Tahoma" w:cs="Tahoma"/>
          <w:bCs/>
          <w:sz w:val="20"/>
          <w:szCs w:val="20"/>
        </w:rPr>
        <w:t>terminu gwarancji</w:t>
      </w:r>
      <w:r w:rsidR="004C576C">
        <w:rPr>
          <w:rFonts w:ascii="Tahoma" w:hAnsi="Tahoma" w:cs="Tahoma"/>
          <w:bCs/>
          <w:sz w:val="20"/>
          <w:szCs w:val="20"/>
        </w:rPr>
        <w:t xml:space="preserve"> </w:t>
      </w:r>
      <w:r>
        <w:rPr>
          <w:rFonts w:ascii="Tahoma" w:hAnsi="Tahoma" w:cs="Tahoma"/>
          <w:bCs/>
          <w:sz w:val="20"/>
          <w:szCs w:val="20"/>
        </w:rPr>
        <w:t>w formularzu ofertowym</w:t>
      </w:r>
      <w:r w:rsidRPr="00752156">
        <w:rPr>
          <w:rFonts w:ascii="Tahoma" w:hAnsi="Tahoma" w:cs="Tahoma"/>
          <w:bCs/>
          <w:sz w:val="20"/>
          <w:szCs w:val="20"/>
        </w:rPr>
        <w:t>, w umowie zostan</w:t>
      </w:r>
      <w:r>
        <w:rPr>
          <w:rFonts w:ascii="Tahoma" w:hAnsi="Tahoma" w:cs="Tahoma"/>
          <w:bCs/>
          <w:sz w:val="20"/>
          <w:szCs w:val="20"/>
        </w:rPr>
        <w:t>ą</w:t>
      </w:r>
      <w:r w:rsidRPr="00752156">
        <w:rPr>
          <w:rFonts w:ascii="Tahoma" w:hAnsi="Tahoma" w:cs="Tahoma"/>
          <w:bCs/>
          <w:sz w:val="20"/>
          <w:szCs w:val="20"/>
        </w:rPr>
        <w:t xml:space="preserve"> przyjęt</w:t>
      </w:r>
      <w:r w:rsidR="00753655">
        <w:rPr>
          <w:rFonts w:ascii="Tahoma" w:hAnsi="Tahoma" w:cs="Tahoma"/>
          <w:bCs/>
          <w:sz w:val="20"/>
          <w:szCs w:val="20"/>
        </w:rPr>
        <w:t>y</w:t>
      </w:r>
      <w:r w:rsidRPr="00752156">
        <w:rPr>
          <w:rFonts w:ascii="Tahoma" w:hAnsi="Tahoma" w:cs="Tahoma"/>
          <w:bCs/>
          <w:sz w:val="20"/>
          <w:szCs w:val="20"/>
        </w:rPr>
        <w:t xml:space="preserve"> minimaln</w:t>
      </w:r>
      <w:r w:rsidR="00753655">
        <w:rPr>
          <w:rFonts w:ascii="Tahoma" w:hAnsi="Tahoma" w:cs="Tahoma"/>
          <w:bCs/>
          <w:sz w:val="20"/>
          <w:szCs w:val="20"/>
        </w:rPr>
        <w:t>y</w:t>
      </w:r>
      <w:r>
        <w:rPr>
          <w:rFonts w:ascii="Tahoma" w:hAnsi="Tahoma" w:cs="Tahoma"/>
          <w:bCs/>
          <w:sz w:val="20"/>
          <w:szCs w:val="20"/>
        </w:rPr>
        <w:t xml:space="preserve"> </w:t>
      </w:r>
      <w:r w:rsidR="00753655">
        <w:rPr>
          <w:rFonts w:ascii="Tahoma" w:hAnsi="Tahoma" w:cs="Tahoma"/>
          <w:bCs/>
          <w:sz w:val="20"/>
          <w:szCs w:val="20"/>
        </w:rPr>
        <w:t>termin gwarancji</w:t>
      </w:r>
      <w:r>
        <w:rPr>
          <w:rFonts w:ascii="Tahoma" w:hAnsi="Tahoma" w:cs="Tahoma"/>
          <w:bCs/>
          <w:sz w:val="20"/>
          <w:szCs w:val="20"/>
        </w:rPr>
        <w:t>.</w:t>
      </w:r>
    </w:p>
    <w:p w14:paraId="6CC17405" w14:textId="3AFD9D93" w:rsidR="002E17A6" w:rsidRPr="00BF3DBE" w:rsidRDefault="002E17A6" w:rsidP="003E10AE">
      <w:pPr>
        <w:widowControl w:val="0"/>
        <w:autoSpaceDN w:val="0"/>
        <w:spacing w:after="120"/>
        <w:ind w:left="499" w:firstLine="301"/>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4</w:t>
      </w:r>
      <w:r w:rsidRPr="00BF3DBE">
        <w:rPr>
          <w:rFonts w:ascii="Tahoma" w:eastAsia="Lucida Sans Unicode" w:hAnsi="Tahoma" w:cs="Tahoma"/>
          <w:b/>
          <w:kern w:val="3"/>
          <w:lang w:eastAsia="zh-CN"/>
        </w:rPr>
        <w:t>0 pkt.</w:t>
      </w:r>
    </w:p>
    <w:bookmarkEnd w:id="3"/>
    <w:p w14:paraId="2766FBCC" w14:textId="5CE99A1F" w:rsidR="009A2647" w:rsidRPr="00523AE4" w:rsidRDefault="009A2647" w:rsidP="00523AE4">
      <w:pPr>
        <w:pStyle w:val="Akapitzlist"/>
        <w:numPr>
          <w:ilvl w:val="0"/>
          <w:numId w:val="3"/>
        </w:numPr>
        <w:ind w:left="426" w:hanging="426"/>
        <w:jc w:val="both"/>
        <w:rPr>
          <w:rFonts w:ascii="Tahoma" w:eastAsia="Lucida Sans Unicode" w:hAnsi="Tahoma" w:cs="Tahoma"/>
          <w:kern w:val="3"/>
          <w:sz w:val="20"/>
          <w:szCs w:val="20"/>
          <w:lang w:eastAsia="zh-CN"/>
        </w:rPr>
      </w:pPr>
      <w:r w:rsidRPr="00523AE4">
        <w:rPr>
          <w:rFonts w:ascii="Tahoma" w:eastAsia="Lucida Sans Unicode" w:hAnsi="Tahoma" w:cs="Tahoma"/>
          <w:kern w:val="3"/>
          <w:sz w:val="20"/>
          <w:szCs w:val="20"/>
          <w:lang w:eastAsia="zh-CN"/>
        </w:rPr>
        <w:t xml:space="preserve">Ranking wykonawców zostanie określony na podstawie kryterium, wg wzoru: </w:t>
      </w:r>
      <w:proofErr w:type="spellStart"/>
      <w:r w:rsidRPr="00523AE4">
        <w:rPr>
          <w:rFonts w:ascii="Tahoma" w:eastAsia="Lucida Sans Unicode" w:hAnsi="Tahoma" w:cs="Tahoma"/>
          <w:kern w:val="3"/>
          <w:sz w:val="20"/>
          <w:szCs w:val="20"/>
          <w:lang w:eastAsia="zh-CN"/>
        </w:rPr>
        <w:t>Pk</w:t>
      </w:r>
      <w:proofErr w:type="spellEnd"/>
      <w:r w:rsidRPr="00523AE4">
        <w:rPr>
          <w:rFonts w:ascii="Tahoma" w:eastAsia="Lucida Sans Unicode" w:hAnsi="Tahoma" w:cs="Tahoma"/>
          <w:kern w:val="3"/>
          <w:sz w:val="20"/>
          <w:szCs w:val="20"/>
          <w:lang w:eastAsia="zh-CN"/>
        </w:rPr>
        <w:t xml:space="preserve"> = </w:t>
      </w:r>
      <w:proofErr w:type="spellStart"/>
      <w:r w:rsidRPr="00523AE4">
        <w:rPr>
          <w:rFonts w:ascii="Tahoma" w:eastAsia="Lucida Sans Unicode" w:hAnsi="Tahoma" w:cs="Tahoma"/>
          <w:kern w:val="3"/>
          <w:sz w:val="20"/>
          <w:szCs w:val="20"/>
          <w:lang w:eastAsia="zh-CN"/>
        </w:rPr>
        <w:t>Kc</w:t>
      </w:r>
      <w:proofErr w:type="spellEnd"/>
      <w:r w:rsidRPr="00523AE4">
        <w:rPr>
          <w:rFonts w:ascii="Tahoma" w:eastAsia="Lucida Sans Unicode" w:hAnsi="Tahoma" w:cs="Tahoma"/>
          <w:kern w:val="3"/>
          <w:sz w:val="20"/>
          <w:szCs w:val="20"/>
          <w:lang w:eastAsia="zh-CN"/>
        </w:rPr>
        <w:t xml:space="preserve"> + </w:t>
      </w:r>
      <w:proofErr w:type="spellStart"/>
      <w:r w:rsidRPr="00523AE4">
        <w:rPr>
          <w:rFonts w:ascii="Tahoma" w:eastAsia="Lucida Sans Unicode" w:hAnsi="Tahoma" w:cs="Tahoma"/>
          <w:kern w:val="3"/>
          <w:sz w:val="20"/>
          <w:szCs w:val="20"/>
          <w:lang w:eastAsia="zh-CN"/>
        </w:rPr>
        <w:t>K</w:t>
      </w:r>
      <w:r w:rsidR="00753655">
        <w:rPr>
          <w:rFonts w:ascii="Tahoma" w:eastAsia="Lucida Sans Unicode" w:hAnsi="Tahoma" w:cs="Tahoma"/>
          <w:kern w:val="3"/>
          <w:sz w:val="20"/>
          <w:szCs w:val="20"/>
          <w:lang w:eastAsia="zh-CN"/>
        </w:rPr>
        <w:t>tg</w:t>
      </w:r>
      <w:proofErr w:type="spellEnd"/>
    </w:p>
    <w:p w14:paraId="34D68359" w14:textId="77777777" w:rsidR="009A2647" w:rsidRPr="00523AE4" w:rsidRDefault="009A2647" w:rsidP="00523AE4">
      <w:pPr>
        <w:widowControl w:val="0"/>
        <w:autoSpaceDN w:val="0"/>
        <w:spacing w:line="276" w:lineRule="auto"/>
        <w:ind w:left="720" w:hanging="294"/>
        <w:jc w:val="both"/>
        <w:rPr>
          <w:rFonts w:ascii="Tahoma" w:eastAsia="Lucida Sans Unicode" w:hAnsi="Tahoma" w:cs="Tahoma"/>
          <w:kern w:val="3"/>
          <w:lang w:eastAsia="zh-CN"/>
        </w:rPr>
      </w:pPr>
      <w:r w:rsidRPr="00523AE4">
        <w:rPr>
          <w:rFonts w:ascii="Tahoma" w:eastAsia="Lucida Sans Unicode" w:hAnsi="Tahoma" w:cs="Tahoma"/>
          <w:kern w:val="3"/>
          <w:lang w:eastAsia="zh-CN"/>
        </w:rPr>
        <w:t xml:space="preserve">Gdzie: </w:t>
      </w:r>
      <w:proofErr w:type="spellStart"/>
      <w:r w:rsidRPr="00523AE4">
        <w:rPr>
          <w:rFonts w:ascii="Tahoma" w:eastAsia="Lucida Sans Unicode" w:hAnsi="Tahoma" w:cs="Tahoma"/>
          <w:kern w:val="3"/>
          <w:lang w:eastAsia="zh-CN"/>
        </w:rPr>
        <w:t>Pk</w:t>
      </w:r>
      <w:proofErr w:type="spellEnd"/>
      <w:r w:rsidRPr="00523AE4">
        <w:rPr>
          <w:rFonts w:ascii="Tahoma" w:eastAsia="Lucida Sans Unicode" w:hAnsi="Tahoma" w:cs="Tahoma"/>
          <w:kern w:val="3"/>
          <w:lang w:eastAsia="zh-CN"/>
        </w:rPr>
        <w:t xml:space="preserve"> – punktacja końcowa, </w:t>
      </w:r>
    </w:p>
    <w:p w14:paraId="2479B6B0" w14:textId="77777777" w:rsidR="009A2647" w:rsidRPr="00523AE4" w:rsidRDefault="009A2647" w:rsidP="00523AE4">
      <w:pPr>
        <w:widowControl w:val="0"/>
        <w:autoSpaceDN w:val="0"/>
        <w:spacing w:line="276" w:lineRule="auto"/>
        <w:ind w:left="720" w:hanging="294"/>
        <w:jc w:val="both"/>
        <w:rPr>
          <w:rFonts w:ascii="Tahoma" w:eastAsia="Lucida Sans Unicode" w:hAnsi="Tahoma" w:cs="Tahoma"/>
          <w:kern w:val="3"/>
          <w:lang w:eastAsia="zh-CN"/>
        </w:rPr>
      </w:pPr>
      <w:proofErr w:type="spellStart"/>
      <w:r w:rsidRPr="00523AE4">
        <w:rPr>
          <w:rFonts w:ascii="Tahoma" w:eastAsia="Lucida Sans Unicode" w:hAnsi="Tahoma" w:cs="Tahoma"/>
          <w:kern w:val="3"/>
          <w:lang w:eastAsia="zh-CN"/>
        </w:rPr>
        <w:t>Kc</w:t>
      </w:r>
      <w:proofErr w:type="spellEnd"/>
      <w:r w:rsidRPr="00523AE4">
        <w:rPr>
          <w:rFonts w:ascii="Tahoma" w:eastAsia="Lucida Sans Unicode" w:hAnsi="Tahoma" w:cs="Tahoma"/>
          <w:kern w:val="3"/>
          <w:lang w:eastAsia="zh-CN"/>
        </w:rPr>
        <w:t xml:space="preserve"> – liczba punktów w kryterium cena</w:t>
      </w:r>
    </w:p>
    <w:p w14:paraId="6C62511B" w14:textId="2CED5B15" w:rsidR="009A2647" w:rsidRPr="00523AE4" w:rsidRDefault="009A2647" w:rsidP="00523AE4">
      <w:pPr>
        <w:widowControl w:val="0"/>
        <w:autoSpaceDN w:val="0"/>
        <w:spacing w:after="240" w:line="276" w:lineRule="auto"/>
        <w:ind w:left="720" w:hanging="294"/>
        <w:jc w:val="both"/>
        <w:rPr>
          <w:rFonts w:ascii="Tahoma" w:eastAsia="Lucida Sans Unicode" w:hAnsi="Tahoma" w:cs="Tahoma"/>
          <w:kern w:val="3"/>
          <w:lang w:eastAsia="zh-CN"/>
        </w:rPr>
      </w:pPr>
      <w:proofErr w:type="spellStart"/>
      <w:r w:rsidRPr="00523AE4">
        <w:rPr>
          <w:rFonts w:ascii="Tahoma" w:eastAsia="Lucida Sans Unicode" w:hAnsi="Tahoma" w:cs="Tahoma"/>
          <w:kern w:val="3"/>
          <w:lang w:eastAsia="zh-CN"/>
        </w:rPr>
        <w:t>Kp</w:t>
      </w:r>
      <w:r w:rsidR="00A41F9B" w:rsidRPr="00523AE4">
        <w:rPr>
          <w:rFonts w:ascii="Tahoma" w:eastAsia="Lucida Sans Unicode" w:hAnsi="Tahoma" w:cs="Tahoma"/>
          <w:kern w:val="3"/>
          <w:lang w:eastAsia="zh-CN"/>
        </w:rPr>
        <w:t>p</w:t>
      </w:r>
      <w:proofErr w:type="spellEnd"/>
      <w:r w:rsidRPr="00523AE4">
        <w:rPr>
          <w:rFonts w:ascii="Tahoma" w:eastAsia="Lucida Sans Unicode" w:hAnsi="Tahoma" w:cs="Tahoma"/>
          <w:kern w:val="3"/>
          <w:lang w:eastAsia="zh-CN"/>
        </w:rPr>
        <w:t xml:space="preserve"> – liczba punktów w kryterium </w:t>
      </w:r>
      <w:r w:rsidR="00753655">
        <w:rPr>
          <w:rFonts w:ascii="Tahoma" w:eastAsia="Lucida Sans Unicode" w:hAnsi="Tahoma" w:cs="Tahoma"/>
          <w:kern w:val="3"/>
          <w:lang w:eastAsia="zh-CN"/>
        </w:rPr>
        <w:t>termin gwarancji</w:t>
      </w:r>
    </w:p>
    <w:bookmarkEnd w:id="2"/>
    <w:p w14:paraId="08A22566" w14:textId="77777777" w:rsidR="00E14295" w:rsidRPr="00BF3DBE"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BF3DBE">
        <w:rPr>
          <w:rFonts w:ascii="Tahoma" w:hAnsi="Tahoma" w:cs="Tahoma"/>
        </w:rPr>
        <w:t xml:space="preserve">Niemożność wyboru najkorzystniejszej oferty.  </w:t>
      </w:r>
    </w:p>
    <w:p w14:paraId="4F817CD1" w14:textId="77777777" w:rsidR="00E14295" w:rsidRPr="00BF3DBE" w:rsidRDefault="0008072A" w:rsidP="004501AB">
      <w:pPr>
        <w:pStyle w:val="Akapitzlist"/>
        <w:numPr>
          <w:ilvl w:val="0"/>
          <w:numId w:val="47"/>
        </w:numPr>
        <w:spacing w:after="240" w:line="240" w:lineRule="auto"/>
        <w:ind w:left="800" w:hanging="600"/>
        <w:jc w:val="both"/>
        <w:rPr>
          <w:rFonts w:ascii="Tahoma" w:hAnsi="Tahoma" w:cs="Tahoma"/>
          <w:sz w:val="20"/>
          <w:szCs w:val="20"/>
        </w:rPr>
      </w:pPr>
      <w:r w:rsidRPr="00BF3DBE">
        <w:rPr>
          <w:rFonts w:ascii="Tahoma" w:hAnsi="Tahoma" w:cs="Tahoma"/>
          <w:sz w:val="20"/>
          <w:szCs w:val="20"/>
        </w:rPr>
        <w:t xml:space="preserve">Jeżeli nie </w:t>
      </w:r>
      <w:r w:rsidR="008C4520" w:rsidRPr="00BF3DBE">
        <w:rPr>
          <w:rFonts w:ascii="Tahoma" w:hAnsi="Tahoma" w:cs="Tahoma"/>
          <w:sz w:val="20"/>
          <w:szCs w:val="20"/>
        </w:rPr>
        <w:t xml:space="preserve">będzie </w:t>
      </w:r>
      <w:r w:rsidRPr="00BF3DBE">
        <w:rPr>
          <w:rFonts w:ascii="Tahoma" w:hAnsi="Tahoma" w:cs="Tahoma"/>
          <w:sz w:val="20"/>
          <w:szCs w:val="20"/>
        </w:rPr>
        <w:t>można wybr</w:t>
      </w:r>
      <w:r w:rsidR="006F505A" w:rsidRPr="00BF3DBE">
        <w:rPr>
          <w:rFonts w:ascii="Tahoma" w:hAnsi="Tahoma" w:cs="Tahoma"/>
          <w:sz w:val="20"/>
          <w:szCs w:val="20"/>
        </w:rPr>
        <w:t>ać</w:t>
      </w:r>
      <w:r w:rsidRPr="00BF3DBE">
        <w:rPr>
          <w:rFonts w:ascii="Tahoma" w:hAnsi="Tahoma" w:cs="Tahoma"/>
          <w:sz w:val="20"/>
          <w:szCs w:val="20"/>
        </w:rPr>
        <w:t xml:space="preserve"> najkorzystniejszej </w:t>
      </w:r>
      <w:r w:rsidR="006F505A" w:rsidRPr="00BF3DBE">
        <w:rPr>
          <w:rFonts w:ascii="Tahoma" w:hAnsi="Tahoma" w:cs="Tahoma"/>
          <w:sz w:val="20"/>
          <w:szCs w:val="20"/>
        </w:rPr>
        <w:t>oferty z uwagi na</w:t>
      </w:r>
      <w:r w:rsidRPr="00BF3DBE">
        <w:rPr>
          <w:rFonts w:ascii="Tahoma" w:hAnsi="Tahoma" w:cs="Tahoma"/>
          <w:sz w:val="20"/>
          <w:szCs w:val="20"/>
        </w:rPr>
        <w:t xml:space="preserve"> to, że dwie lub więcej ofert</w:t>
      </w:r>
      <w:r w:rsidR="008C4520" w:rsidRPr="00BF3DBE">
        <w:rPr>
          <w:rFonts w:ascii="Tahoma" w:hAnsi="Tahoma" w:cs="Tahoma"/>
          <w:sz w:val="20"/>
          <w:szCs w:val="20"/>
        </w:rPr>
        <w:t xml:space="preserve"> będzie</w:t>
      </w:r>
      <w:r w:rsidRPr="00BF3DBE">
        <w:rPr>
          <w:rFonts w:ascii="Tahoma" w:hAnsi="Tahoma" w:cs="Tahoma"/>
          <w:sz w:val="20"/>
          <w:szCs w:val="20"/>
        </w:rPr>
        <w:t xml:space="preserve"> </w:t>
      </w:r>
      <w:r w:rsidR="006F505A" w:rsidRPr="00BF3DBE">
        <w:rPr>
          <w:rFonts w:ascii="Tahoma" w:hAnsi="Tahoma" w:cs="Tahoma"/>
          <w:sz w:val="20"/>
          <w:szCs w:val="20"/>
        </w:rPr>
        <w:t>przedstawia</w:t>
      </w:r>
      <w:r w:rsidR="00A96B1C" w:rsidRPr="00BF3DBE">
        <w:rPr>
          <w:rFonts w:ascii="Tahoma" w:hAnsi="Tahoma" w:cs="Tahoma"/>
          <w:sz w:val="20"/>
          <w:szCs w:val="20"/>
        </w:rPr>
        <w:t>ła</w:t>
      </w:r>
      <w:r w:rsidR="006F505A" w:rsidRPr="00BF3DBE">
        <w:rPr>
          <w:rFonts w:ascii="Tahoma" w:hAnsi="Tahoma" w:cs="Tahoma"/>
          <w:sz w:val="20"/>
          <w:szCs w:val="20"/>
        </w:rPr>
        <w:t xml:space="preserve"> taki sam bi</w:t>
      </w:r>
      <w:r w:rsidR="00E14295" w:rsidRPr="00BF3DBE">
        <w:rPr>
          <w:rFonts w:ascii="Tahoma" w:hAnsi="Tahoma" w:cs="Tahoma"/>
          <w:sz w:val="20"/>
          <w:szCs w:val="20"/>
        </w:rPr>
        <w:t>l</w:t>
      </w:r>
      <w:r w:rsidR="006F505A" w:rsidRPr="00BF3DBE">
        <w:rPr>
          <w:rFonts w:ascii="Tahoma" w:hAnsi="Tahoma" w:cs="Tahoma"/>
          <w:sz w:val="20"/>
          <w:szCs w:val="20"/>
        </w:rPr>
        <w:t>ans ceny</w:t>
      </w:r>
      <w:r w:rsidRPr="00BF3DBE">
        <w:rPr>
          <w:rFonts w:ascii="Tahoma" w:hAnsi="Tahoma" w:cs="Tahoma"/>
          <w:sz w:val="20"/>
          <w:szCs w:val="20"/>
        </w:rPr>
        <w:t xml:space="preserve">, Zamawiający </w:t>
      </w:r>
      <w:r w:rsidR="008C4520" w:rsidRPr="00BF3DBE">
        <w:rPr>
          <w:rFonts w:ascii="Tahoma" w:hAnsi="Tahoma" w:cs="Tahoma"/>
          <w:sz w:val="20"/>
          <w:szCs w:val="20"/>
        </w:rPr>
        <w:t>wybierze</w:t>
      </w:r>
      <w:r w:rsidR="00E14295" w:rsidRPr="00BF3DBE">
        <w:rPr>
          <w:rFonts w:ascii="Tahoma" w:hAnsi="Tahoma" w:cs="Tahoma"/>
          <w:sz w:val="20"/>
          <w:szCs w:val="20"/>
        </w:rPr>
        <w:t xml:space="preserve"> </w:t>
      </w:r>
      <w:r w:rsidRPr="00BF3DBE">
        <w:rPr>
          <w:rFonts w:ascii="Tahoma" w:hAnsi="Tahoma" w:cs="Tahoma"/>
          <w:sz w:val="20"/>
          <w:szCs w:val="20"/>
        </w:rPr>
        <w:t>spośród</w:t>
      </w:r>
      <w:r w:rsidR="00E14295" w:rsidRPr="00BF3DBE">
        <w:rPr>
          <w:rFonts w:ascii="Tahoma" w:hAnsi="Tahoma" w:cs="Tahoma"/>
          <w:sz w:val="20"/>
          <w:szCs w:val="20"/>
        </w:rPr>
        <w:t xml:space="preserve"> tych</w:t>
      </w:r>
      <w:r w:rsidRPr="00BF3DBE">
        <w:rPr>
          <w:rFonts w:ascii="Tahoma" w:hAnsi="Tahoma" w:cs="Tahoma"/>
          <w:sz w:val="20"/>
          <w:szCs w:val="20"/>
        </w:rPr>
        <w:t xml:space="preserve"> ofert ofertę</w:t>
      </w:r>
      <w:r w:rsidR="00E14295" w:rsidRPr="00BF3DBE">
        <w:rPr>
          <w:rFonts w:ascii="Tahoma" w:hAnsi="Tahoma" w:cs="Tahoma"/>
          <w:sz w:val="20"/>
          <w:szCs w:val="20"/>
        </w:rPr>
        <w:t xml:space="preserve">, która otrzymała najwyższą ocenę w kryterium o najwyższej wadze. </w:t>
      </w:r>
    </w:p>
    <w:p w14:paraId="359E31B2" w14:textId="77777777" w:rsidR="00E14295" w:rsidRPr="00BF3DBE" w:rsidRDefault="00E14295" w:rsidP="004501AB">
      <w:pPr>
        <w:pStyle w:val="Akapitzlist"/>
        <w:numPr>
          <w:ilvl w:val="0"/>
          <w:numId w:val="47"/>
        </w:numPr>
        <w:spacing w:after="240" w:line="240" w:lineRule="auto"/>
        <w:ind w:left="800" w:hanging="600"/>
        <w:jc w:val="both"/>
        <w:rPr>
          <w:rFonts w:ascii="Tahoma" w:hAnsi="Tahoma" w:cs="Tahoma"/>
          <w:sz w:val="20"/>
          <w:szCs w:val="20"/>
        </w:rPr>
      </w:pPr>
      <w:r w:rsidRPr="00BF3DBE">
        <w:rPr>
          <w:rFonts w:ascii="Tahoma" w:hAnsi="Tahoma" w:cs="Tahoma"/>
          <w:sz w:val="20"/>
          <w:szCs w:val="20"/>
        </w:rPr>
        <w:t>Jeżeli oferty otrzymały taką samą ocenę w kryterium o najwy</w:t>
      </w:r>
      <w:r w:rsidR="008C4520" w:rsidRPr="00BF3DBE">
        <w:rPr>
          <w:rFonts w:ascii="Tahoma" w:hAnsi="Tahoma" w:cs="Tahoma"/>
          <w:sz w:val="20"/>
          <w:szCs w:val="20"/>
        </w:rPr>
        <w:t>ższej wadze, zamawiający wybierze</w:t>
      </w:r>
      <w:r w:rsidRPr="00BF3DBE">
        <w:rPr>
          <w:rFonts w:ascii="Tahoma" w:hAnsi="Tahoma" w:cs="Tahoma"/>
          <w:sz w:val="20"/>
          <w:szCs w:val="20"/>
        </w:rPr>
        <w:t xml:space="preserve"> ofertę z najniższą ceną. </w:t>
      </w:r>
    </w:p>
    <w:p w14:paraId="10E5565B" w14:textId="77777777" w:rsidR="0008072A" w:rsidRPr="00BF3DBE" w:rsidRDefault="00E14295" w:rsidP="004501AB">
      <w:pPr>
        <w:pStyle w:val="Akapitzlist"/>
        <w:numPr>
          <w:ilvl w:val="0"/>
          <w:numId w:val="47"/>
        </w:numPr>
        <w:spacing w:after="240" w:line="240" w:lineRule="auto"/>
        <w:ind w:left="800" w:hanging="600"/>
        <w:jc w:val="both"/>
        <w:rPr>
          <w:rFonts w:ascii="Tahoma" w:hAnsi="Tahoma" w:cs="Tahoma"/>
          <w:sz w:val="20"/>
          <w:szCs w:val="20"/>
        </w:rPr>
      </w:pPr>
      <w:r w:rsidRPr="00BF3DBE">
        <w:rPr>
          <w:rFonts w:ascii="Tahoma" w:hAnsi="Tahoma" w:cs="Tahoma"/>
          <w:sz w:val="20"/>
          <w:szCs w:val="20"/>
        </w:rPr>
        <w:t>J</w:t>
      </w:r>
      <w:r w:rsidR="0008072A" w:rsidRPr="00BF3DBE">
        <w:rPr>
          <w:rFonts w:ascii="Tahoma" w:hAnsi="Tahoma" w:cs="Tahoma"/>
          <w:sz w:val="20"/>
          <w:szCs w:val="20"/>
        </w:rPr>
        <w:t xml:space="preserve">eżeli </w:t>
      </w:r>
      <w:r w:rsidRPr="00BF3DBE">
        <w:rPr>
          <w:rFonts w:ascii="Tahoma" w:hAnsi="Tahoma" w:cs="Tahoma"/>
          <w:sz w:val="20"/>
          <w:szCs w:val="20"/>
        </w:rPr>
        <w:t xml:space="preserve">nie </w:t>
      </w:r>
      <w:r w:rsidR="008C4520" w:rsidRPr="00BF3DBE">
        <w:rPr>
          <w:rFonts w:ascii="Tahoma" w:hAnsi="Tahoma" w:cs="Tahoma"/>
          <w:sz w:val="20"/>
          <w:szCs w:val="20"/>
        </w:rPr>
        <w:t xml:space="preserve">będzie </w:t>
      </w:r>
      <w:r w:rsidRPr="00BF3DBE">
        <w:rPr>
          <w:rFonts w:ascii="Tahoma" w:hAnsi="Tahoma" w:cs="Tahoma"/>
          <w:sz w:val="20"/>
          <w:szCs w:val="20"/>
        </w:rPr>
        <w:t xml:space="preserve">można dokonać wyboru oferty </w:t>
      </w:r>
      <w:r w:rsidR="004F2D0E" w:rsidRPr="00BF3DBE">
        <w:rPr>
          <w:rFonts w:ascii="Tahoma" w:hAnsi="Tahoma" w:cs="Tahoma"/>
          <w:sz w:val="20"/>
          <w:szCs w:val="20"/>
        </w:rPr>
        <w:t xml:space="preserve">w </w:t>
      </w:r>
      <w:r w:rsidRPr="00BF3DBE">
        <w:rPr>
          <w:rFonts w:ascii="Tahoma" w:hAnsi="Tahoma" w:cs="Tahoma"/>
          <w:sz w:val="20"/>
          <w:szCs w:val="20"/>
        </w:rPr>
        <w:t xml:space="preserve">sposób, o którym mowa w pkt 4.2, </w:t>
      </w:r>
      <w:r w:rsidR="008C4520" w:rsidRPr="00BF3DBE">
        <w:rPr>
          <w:rFonts w:ascii="Tahoma" w:hAnsi="Tahoma" w:cs="Tahoma"/>
          <w:sz w:val="20"/>
          <w:szCs w:val="20"/>
        </w:rPr>
        <w:t>Zamawiający wezwie</w:t>
      </w:r>
      <w:r w:rsidR="0008072A" w:rsidRPr="00BF3DBE">
        <w:rPr>
          <w:rFonts w:ascii="Tahoma" w:hAnsi="Tahoma" w:cs="Tahoma"/>
          <w:sz w:val="20"/>
          <w:szCs w:val="20"/>
        </w:rPr>
        <w:t xml:space="preserve"> Wykonawców, którzy złożyli te oferty, do złożenia w terminie określonym </w:t>
      </w:r>
      <w:r w:rsidRPr="00BF3DBE">
        <w:rPr>
          <w:rFonts w:ascii="Tahoma" w:hAnsi="Tahoma" w:cs="Tahoma"/>
          <w:sz w:val="20"/>
          <w:szCs w:val="20"/>
        </w:rPr>
        <w:t>przez Zamawiaj</w:t>
      </w:r>
      <w:r w:rsidR="00796B63" w:rsidRPr="00BF3DBE">
        <w:rPr>
          <w:rFonts w:ascii="Tahoma" w:hAnsi="Tahoma" w:cs="Tahoma"/>
          <w:sz w:val="20"/>
          <w:szCs w:val="20"/>
        </w:rPr>
        <w:t>ą</w:t>
      </w:r>
      <w:r w:rsidRPr="00BF3DBE">
        <w:rPr>
          <w:rFonts w:ascii="Tahoma" w:hAnsi="Tahoma" w:cs="Tahoma"/>
          <w:sz w:val="20"/>
          <w:szCs w:val="20"/>
        </w:rPr>
        <w:t xml:space="preserve">cego </w:t>
      </w:r>
      <w:r w:rsidR="0008072A" w:rsidRPr="00BF3DBE">
        <w:rPr>
          <w:rFonts w:ascii="Tahoma" w:hAnsi="Tahoma" w:cs="Tahoma"/>
          <w:sz w:val="20"/>
          <w:szCs w:val="20"/>
        </w:rPr>
        <w:t>ofert dodatkowych</w:t>
      </w:r>
      <w:r w:rsidR="00796B63" w:rsidRPr="00BF3DBE">
        <w:rPr>
          <w:rFonts w:ascii="Tahoma" w:hAnsi="Tahoma" w:cs="Tahoma"/>
          <w:sz w:val="20"/>
          <w:szCs w:val="20"/>
        </w:rPr>
        <w:t xml:space="preserve"> zawierających nową cenę.</w:t>
      </w:r>
    </w:p>
    <w:p w14:paraId="492E889F" w14:textId="77777777" w:rsidR="00796B63" w:rsidRPr="005F229A" w:rsidRDefault="00796B63" w:rsidP="004C576C">
      <w:pPr>
        <w:pStyle w:val="Akapitzlist"/>
        <w:numPr>
          <w:ilvl w:val="0"/>
          <w:numId w:val="47"/>
        </w:numPr>
        <w:spacing w:after="120" w:line="240" w:lineRule="auto"/>
        <w:ind w:left="799" w:hanging="601"/>
        <w:contextualSpacing w:val="0"/>
        <w:jc w:val="both"/>
        <w:rPr>
          <w:rFonts w:ascii="Tahoma" w:hAnsi="Tahoma" w:cs="Tahoma"/>
          <w:sz w:val="20"/>
          <w:szCs w:val="20"/>
        </w:rPr>
      </w:pPr>
      <w:r w:rsidRPr="005F229A">
        <w:rPr>
          <w:rFonts w:ascii="Tahoma" w:hAnsi="Tahoma" w:cs="Tahoma"/>
          <w:sz w:val="20"/>
          <w:szCs w:val="20"/>
        </w:rPr>
        <w:t xml:space="preserve">Wykonawcy składając oferty dodatkowe, nie mogą </w:t>
      </w:r>
      <w:r w:rsidR="008C4520" w:rsidRPr="005F229A">
        <w:rPr>
          <w:rFonts w:ascii="Tahoma" w:hAnsi="Tahoma" w:cs="Tahoma"/>
          <w:sz w:val="20"/>
          <w:szCs w:val="20"/>
        </w:rPr>
        <w:t>za</w:t>
      </w:r>
      <w:r w:rsidRPr="005F229A">
        <w:rPr>
          <w:rFonts w:ascii="Tahoma" w:hAnsi="Tahoma" w:cs="Tahoma"/>
          <w:sz w:val="20"/>
          <w:szCs w:val="20"/>
        </w:rPr>
        <w:t xml:space="preserve">oferować cen wyższych niż zaoferowane </w:t>
      </w:r>
      <w:r w:rsidRPr="005F229A">
        <w:rPr>
          <w:rFonts w:ascii="Tahoma" w:hAnsi="Tahoma" w:cs="Tahoma"/>
          <w:sz w:val="20"/>
          <w:szCs w:val="20"/>
        </w:rPr>
        <w:br/>
        <w:t>w uprzednio złożonych przez nich ofertach.</w:t>
      </w:r>
    </w:p>
    <w:p w14:paraId="193C1202" w14:textId="77777777" w:rsidR="00DA6FD5" w:rsidRPr="00DA6FD5" w:rsidRDefault="00DA6FD5" w:rsidP="00D15389">
      <w:pPr>
        <w:numPr>
          <w:ilvl w:val="0"/>
          <w:numId w:val="3"/>
        </w:numPr>
        <w:suppressAutoHyphens w:val="0"/>
        <w:overflowPunct/>
        <w:autoSpaceDE/>
        <w:spacing w:after="120"/>
        <w:ind w:left="403" w:hanging="403"/>
        <w:jc w:val="both"/>
        <w:textAlignment w:val="auto"/>
        <w:rPr>
          <w:rFonts w:ascii="Tahoma" w:hAnsi="Tahoma" w:cs="Tahoma"/>
        </w:rPr>
      </w:pPr>
      <w:r w:rsidRPr="00DA6FD5">
        <w:rPr>
          <w:rFonts w:ascii="Tahoma" w:hAnsi="Tahoma" w:cs="Tahoma"/>
          <w:b/>
        </w:rPr>
        <w:t>Tryb oceny ofert</w:t>
      </w:r>
    </w:p>
    <w:p w14:paraId="74A65A08" w14:textId="77777777" w:rsid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Zgodnie z art. 223 ustawy </w:t>
      </w:r>
      <w:proofErr w:type="spellStart"/>
      <w:r w:rsidRPr="00F670CB">
        <w:rPr>
          <w:rFonts w:ascii="Tahoma" w:hAnsi="Tahoma" w:cs="Tahoma"/>
          <w:sz w:val="20"/>
          <w:szCs w:val="20"/>
        </w:rPr>
        <w:t>Pzp</w:t>
      </w:r>
      <w:proofErr w:type="spellEnd"/>
      <w:r w:rsidRPr="00F670CB">
        <w:rPr>
          <w:rFonts w:ascii="Tahoma" w:hAnsi="Tahoma" w:cs="Tahoma"/>
          <w:sz w:val="20"/>
          <w:szCs w:val="20"/>
        </w:rPr>
        <w:t xml:space="preserve"> w toku badania i oceny ofert Zamawiający może żądać od Wykonawców wyjaśnień dotyczących treści złożonych ofert. </w:t>
      </w:r>
    </w:p>
    <w:p w14:paraId="2CD8EDE0" w14:textId="77777777" w:rsid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Zamawiający odrzuci złożoną ofertę, w przypadku wystąpienia przynajmniej jednej </w:t>
      </w:r>
      <w:r w:rsidRPr="00F670CB">
        <w:rPr>
          <w:rFonts w:ascii="Tahoma" w:hAnsi="Tahoma" w:cs="Tahoma"/>
          <w:sz w:val="20"/>
          <w:szCs w:val="20"/>
        </w:rPr>
        <w:br/>
        <w:t xml:space="preserve">z okoliczności, o których mowa w art. 226 ust. 1 ustawy </w:t>
      </w:r>
      <w:proofErr w:type="spellStart"/>
      <w:r w:rsidRPr="00F670CB">
        <w:rPr>
          <w:rFonts w:ascii="Tahoma" w:hAnsi="Tahoma" w:cs="Tahoma"/>
          <w:sz w:val="20"/>
          <w:szCs w:val="20"/>
        </w:rPr>
        <w:t>Pzp</w:t>
      </w:r>
      <w:proofErr w:type="spellEnd"/>
    </w:p>
    <w:p w14:paraId="192A85B7" w14:textId="77777777" w:rsid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515C3CDF" w14:textId="77777777" w:rsid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t>Zamawiający przyzna zamówienie Wykonawcy, który złoży ofertę niepodlegającą odrzuceniu, i którego oferta zostanie uznana za najkorzystniejszą.</w:t>
      </w:r>
    </w:p>
    <w:p w14:paraId="5A980CBA" w14:textId="77777777" w:rsidR="00DA6FD5" w:rsidRP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Zamawiający powiadomi o wyniku postępowania przesyłając informację o wyborze najkorzystniejszej oferty zgodnie z pkt 1.1 rozdziału XII </w:t>
      </w:r>
      <w:proofErr w:type="spellStart"/>
      <w:r w:rsidRPr="00F670CB">
        <w:rPr>
          <w:rFonts w:ascii="Tahoma" w:hAnsi="Tahoma" w:cs="Tahoma"/>
          <w:sz w:val="20"/>
          <w:szCs w:val="20"/>
        </w:rPr>
        <w:t>swz</w:t>
      </w:r>
      <w:proofErr w:type="spellEnd"/>
      <w:r w:rsidRPr="00F670CB">
        <w:rPr>
          <w:rFonts w:ascii="Tahoma" w:hAnsi="Tahoma" w:cs="Tahoma"/>
          <w:sz w:val="20"/>
          <w:szCs w:val="20"/>
        </w:rPr>
        <w:t>.</w:t>
      </w:r>
    </w:p>
    <w:p w14:paraId="162D33FC" w14:textId="77777777" w:rsidR="00FD62B8" w:rsidRPr="00EB60C3" w:rsidRDefault="00FD62B8" w:rsidP="00D15389">
      <w:pPr>
        <w:pStyle w:val="Nagwek1"/>
        <w:spacing w:after="120"/>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5F2FFA0D" w14:textId="77777777" w:rsidR="00FD62B8" w:rsidRPr="00EB60C3" w:rsidRDefault="00C721E8" w:rsidP="00BC4F03">
      <w:pPr>
        <w:pStyle w:val="Nagwek2"/>
        <w:numPr>
          <w:ilvl w:val="3"/>
          <w:numId w:val="3"/>
        </w:numPr>
        <w:ind w:left="400" w:hanging="400"/>
      </w:pPr>
      <w:r w:rsidRPr="00EB60C3">
        <w:t>Informacja o wyborze oferty.</w:t>
      </w:r>
    </w:p>
    <w:p w14:paraId="4E98A4B5"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0F38161" w14:textId="77777777" w:rsidR="00FD62B8" w:rsidRPr="00EB60C3" w:rsidRDefault="004028B4" w:rsidP="004501AB">
      <w:pPr>
        <w:pStyle w:val="Bezodstpw"/>
        <w:numPr>
          <w:ilvl w:val="0"/>
          <w:numId w:val="48"/>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28B746F9" w14:textId="77777777" w:rsidR="00526398" w:rsidRDefault="00B502FF" w:rsidP="004501AB">
      <w:pPr>
        <w:pStyle w:val="Bezodstpw"/>
        <w:numPr>
          <w:ilvl w:val="0"/>
          <w:numId w:val="48"/>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A2A850B" w14:textId="77777777" w:rsidR="00FD62B8" w:rsidRPr="00EB60C3" w:rsidRDefault="00B502FF" w:rsidP="004501AB">
      <w:pPr>
        <w:pStyle w:val="Bezodstpw"/>
        <w:numPr>
          <w:ilvl w:val="0"/>
          <w:numId w:val="54"/>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6C3EAE84" w14:textId="77777777" w:rsidR="00F219CC" w:rsidRPr="00EB60C3" w:rsidRDefault="00B502FF" w:rsidP="00747358">
      <w:pPr>
        <w:pStyle w:val="Bezodstpw"/>
        <w:numPr>
          <w:ilvl w:val="0"/>
          <w:numId w:val="5"/>
        </w:numPr>
        <w:suppressAutoHyphens w:val="0"/>
        <w:spacing w:after="12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3BB9EEA5" w14:textId="77777777" w:rsidR="002D6041" w:rsidRPr="00EB60C3" w:rsidRDefault="002D6041" w:rsidP="00BC4F03">
      <w:pPr>
        <w:pStyle w:val="Nagwek2"/>
        <w:numPr>
          <w:ilvl w:val="3"/>
          <w:numId w:val="3"/>
        </w:numPr>
        <w:ind w:left="400" w:hanging="400"/>
      </w:pPr>
      <w:r w:rsidRPr="00EB60C3">
        <w:t>Warunki zawarcia umowy</w:t>
      </w:r>
    </w:p>
    <w:p w14:paraId="670510F9" w14:textId="31D564F4" w:rsidR="00FD62B8" w:rsidRPr="00EB60C3" w:rsidRDefault="00FD62B8" w:rsidP="004501AB">
      <w:pPr>
        <w:pStyle w:val="Bezodstpw"/>
        <w:numPr>
          <w:ilvl w:val="0"/>
          <w:numId w:val="49"/>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lastRenderedPageBreak/>
        <w:t>Umowa w sprawie zamówienia publicznego może zostać zawarta wyłącznie z Wykonawcą, którego oferta zostanie wybrana jako najkorzystniejsza, po upływie terminów określonych w art. </w:t>
      </w:r>
      <w:r w:rsidR="00316A53">
        <w:rPr>
          <w:rFonts w:ascii="Tahoma" w:hAnsi="Tahoma" w:cs="Tahoma"/>
          <w:sz w:val="20"/>
          <w:szCs w:val="20"/>
          <w:lang w:val="pl-PL"/>
        </w:rPr>
        <w:t>308</w:t>
      </w:r>
      <w:r w:rsidR="002B6B39" w:rsidRPr="00EB60C3">
        <w:rPr>
          <w:rFonts w:ascii="Tahoma" w:hAnsi="Tahoma" w:cs="Tahoma"/>
          <w:sz w:val="20"/>
          <w:szCs w:val="20"/>
          <w:lang w:val="pl-PL"/>
        </w:rPr>
        <w:t xml:space="preserve"> ust. </w:t>
      </w:r>
      <w:r w:rsidR="00316A53">
        <w:rPr>
          <w:rFonts w:ascii="Tahoma" w:hAnsi="Tahoma" w:cs="Tahoma"/>
          <w:sz w:val="20"/>
          <w:szCs w:val="20"/>
          <w:lang w:val="pl-PL"/>
        </w:rPr>
        <w:t>2</w:t>
      </w:r>
      <w:r w:rsidR="0039590A">
        <w:rPr>
          <w:rFonts w:ascii="Tahoma" w:hAnsi="Tahoma" w:cs="Tahoma"/>
          <w:sz w:val="20"/>
          <w:szCs w:val="20"/>
          <w:lang w:val="pl-PL"/>
        </w:rPr>
        <w:t xml:space="preserve"> lub </w:t>
      </w:r>
      <w:r w:rsidR="00316A53">
        <w:rPr>
          <w:rFonts w:ascii="Tahoma" w:hAnsi="Tahoma" w:cs="Tahoma"/>
          <w:sz w:val="20"/>
          <w:szCs w:val="20"/>
          <w:lang w:val="pl-PL"/>
        </w:rPr>
        <w:t>3</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486902EA" w14:textId="77777777" w:rsidR="002B6B39" w:rsidRPr="00EB60C3" w:rsidRDefault="002B6B39" w:rsidP="004501AB">
      <w:pPr>
        <w:pStyle w:val="Bezodstpw"/>
        <w:numPr>
          <w:ilvl w:val="0"/>
          <w:numId w:val="49"/>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7FA19868" w14:textId="77777777" w:rsidR="002B6B39" w:rsidRPr="00EB60C3" w:rsidRDefault="002B6B39" w:rsidP="004501AB">
      <w:pPr>
        <w:pStyle w:val="Bezodstpw"/>
        <w:numPr>
          <w:ilvl w:val="0"/>
          <w:numId w:val="49"/>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7560BFF8" w14:textId="77777777" w:rsidR="002B6B39" w:rsidRPr="00EB60C3" w:rsidRDefault="002B6B39" w:rsidP="004501AB">
      <w:pPr>
        <w:pStyle w:val="Bezodstpw"/>
        <w:numPr>
          <w:ilvl w:val="0"/>
          <w:numId w:val="50"/>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7C22759F" w14:textId="77777777" w:rsidR="0074178B" w:rsidRDefault="00374EA6" w:rsidP="0074178B">
      <w:pPr>
        <w:pStyle w:val="Bezodstpw"/>
        <w:numPr>
          <w:ilvl w:val="0"/>
          <w:numId w:val="50"/>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pełnomocnictwo, jeżeli umowę podpisuje pełnomocnik</w:t>
      </w:r>
      <w:r w:rsidR="002B6B39" w:rsidRPr="00EB60C3">
        <w:rPr>
          <w:rFonts w:ascii="Tahoma" w:hAnsi="Tahoma" w:cs="Tahoma"/>
          <w:sz w:val="20"/>
          <w:szCs w:val="20"/>
          <w:lang w:val="pl-PL"/>
        </w:rPr>
        <w:t xml:space="preserve">, o ile nie będzie wynikać </w:t>
      </w:r>
      <w:r w:rsidR="00B8040E">
        <w:rPr>
          <w:rFonts w:ascii="Tahoma" w:hAnsi="Tahoma" w:cs="Tahoma"/>
          <w:sz w:val="20"/>
          <w:szCs w:val="20"/>
          <w:lang w:val="pl-PL"/>
        </w:rPr>
        <w:br/>
      </w:r>
      <w:r w:rsidR="002B6B39" w:rsidRPr="00EB60C3">
        <w:rPr>
          <w:rFonts w:ascii="Tahoma" w:hAnsi="Tahoma" w:cs="Tahoma"/>
          <w:sz w:val="20"/>
          <w:szCs w:val="20"/>
          <w:lang w:val="pl-PL"/>
        </w:rPr>
        <w:t>z dokumentów załączonych do oferty.</w:t>
      </w:r>
    </w:p>
    <w:p w14:paraId="047DFA42" w14:textId="77777777" w:rsidR="002B6B39" w:rsidRPr="00EB60C3" w:rsidRDefault="002B6B39" w:rsidP="004501AB">
      <w:pPr>
        <w:pStyle w:val="Akapitzlist"/>
        <w:widowControl w:val="0"/>
        <w:numPr>
          <w:ilvl w:val="0"/>
          <w:numId w:val="49"/>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6FF66B79" w14:textId="77777777" w:rsidR="002B6B39" w:rsidRPr="00EB60C3" w:rsidRDefault="002B6B39" w:rsidP="004501AB">
      <w:pPr>
        <w:pStyle w:val="Akapitzlist"/>
        <w:widowControl w:val="0"/>
        <w:numPr>
          <w:ilvl w:val="0"/>
          <w:numId w:val="49"/>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5B85F552" w14:textId="77777777" w:rsidR="001D4B42" w:rsidRPr="00EB60C3" w:rsidRDefault="001D4B42" w:rsidP="00D15389">
      <w:pPr>
        <w:pStyle w:val="Nagwek1"/>
        <w:spacing w:after="120"/>
      </w:pPr>
      <w:r w:rsidRPr="00EB60C3">
        <w:t>PROJEKTOWANE POSTANOWIENIA UMOWY</w:t>
      </w:r>
    </w:p>
    <w:p w14:paraId="3D212813" w14:textId="5A4AC4A0" w:rsidR="001D4B42" w:rsidRPr="00B8040E" w:rsidRDefault="001D4B42" w:rsidP="004501AB">
      <w:pPr>
        <w:pStyle w:val="Nagwek1"/>
        <w:numPr>
          <w:ilvl w:val="0"/>
          <w:numId w:val="51"/>
        </w:numPr>
        <w:spacing w:after="0"/>
        <w:ind w:left="400" w:hanging="400"/>
        <w:rPr>
          <w:b w:val="0"/>
        </w:rPr>
      </w:pPr>
      <w:r w:rsidRPr="00B8040E">
        <w:rPr>
          <w:b w:val="0"/>
        </w:rPr>
        <w:t xml:space="preserve">Projektowane postanowienia umowy stanowią załącznik nr </w:t>
      </w:r>
      <w:r w:rsidR="00A43B39">
        <w:rPr>
          <w:b w:val="0"/>
        </w:rPr>
        <w:t>4</w:t>
      </w:r>
      <w:r w:rsidRPr="00B8040E">
        <w:rPr>
          <w:b w:val="0"/>
        </w:rPr>
        <w:t xml:space="preserve"> do SWZ</w:t>
      </w:r>
      <w:r w:rsidR="00A41F9B">
        <w:rPr>
          <w:b w:val="0"/>
        </w:rPr>
        <w:t>.</w:t>
      </w:r>
      <w:r w:rsidR="005F229A">
        <w:rPr>
          <w:b w:val="0"/>
        </w:rPr>
        <w:t xml:space="preserve"> </w:t>
      </w:r>
    </w:p>
    <w:p w14:paraId="3C0B4036" w14:textId="77777777" w:rsidR="001D4B42" w:rsidRPr="00B8040E" w:rsidRDefault="001D4B42" w:rsidP="004501AB">
      <w:pPr>
        <w:pStyle w:val="Akapitzlist"/>
        <w:numPr>
          <w:ilvl w:val="0"/>
          <w:numId w:val="51"/>
        </w:numPr>
        <w:spacing w:after="120" w:line="240" w:lineRule="auto"/>
        <w:ind w:left="403" w:hanging="403"/>
        <w:contextualSpacing w:val="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16AB3342" w14:textId="77777777" w:rsidR="00FD62B8" w:rsidRPr="00EB60C3" w:rsidRDefault="00FD62B8" w:rsidP="00D15389">
      <w:pPr>
        <w:pStyle w:val="Nagwek1"/>
        <w:spacing w:after="120"/>
      </w:pPr>
      <w:r w:rsidRPr="00EB60C3">
        <w:t>WYMAGANIA DOTYCZĄCE ZABEZPIECZENIA NALEŻYTEGO WYKONANIA UMOWY.</w:t>
      </w:r>
    </w:p>
    <w:p w14:paraId="40DA2412" w14:textId="77777777" w:rsidR="00A531CE" w:rsidRPr="00844033" w:rsidRDefault="00A531CE" w:rsidP="004507F3">
      <w:pPr>
        <w:pStyle w:val="Bezodstpw"/>
        <w:numPr>
          <w:ilvl w:val="0"/>
          <w:numId w:val="52"/>
        </w:numPr>
        <w:tabs>
          <w:tab w:val="num" w:pos="400"/>
        </w:tabs>
        <w:suppressAutoHyphens w:val="0"/>
        <w:spacing w:after="240"/>
        <w:ind w:left="403" w:hanging="403"/>
        <w:jc w:val="both"/>
        <w:rPr>
          <w:rFonts w:ascii="Tahoma" w:hAnsi="Tahoma" w:cs="Tahoma"/>
          <w:sz w:val="20"/>
          <w:lang w:val="pl-PL"/>
        </w:rPr>
      </w:pPr>
      <w:r w:rsidRPr="00844033">
        <w:rPr>
          <w:rFonts w:ascii="Tahoma" w:hAnsi="Tahoma" w:cs="Tahoma"/>
          <w:sz w:val="20"/>
          <w:szCs w:val="20"/>
          <w:lang w:val="pl-PL"/>
        </w:rPr>
        <w:t xml:space="preserve">Zamawiający </w:t>
      </w:r>
      <w:r w:rsidR="00844033" w:rsidRPr="00844033">
        <w:rPr>
          <w:rFonts w:ascii="Tahoma" w:hAnsi="Tahoma" w:cs="Tahoma"/>
          <w:sz w:val="20"/>
          <w:szCs w:val="20"/>
          <w:lang w:val="pl-PL"/>
        </w:rPr>
        <w:t xml:space="preserve">nie </w:t>
      </w:r>
      <w:r w:rsidRPr="00844033">
        <w:rPr>
          <w:rFonts w:ascii="Tahoma" w:hAnsi="Tahoma" w:cs="Tahoma"/>
          <w:sz w:val="20"/>
          <w:szCs w:val="20"/>
          <w:lang w:val="pl-PL"/>
        </w:rPr>
        <w:t>wymaga wniesienia zabezpieczenia należytego wykonania umowy</w:t>
      </w:r>
      <w:r w:rsidR="00844033" w:rsidRPr="00844033">
        <w:rPr>
          <w:rFonts w:ascii="Tahoma" w:hAnsi="Tahoma" w:cs="Tahoma"/>
          <w:sz w:val="20"/>
          <w:szCs w:val="20"/>
          <w:lang w:val="pl-PL"/>
        </w:rPr>
        <w:t>.</w:t>
      </w:r>
      <w:r w:rsidRPr="00844033">
        <w:rPr>
          <w:rFonts w:ascii="Tahoma" w:hAnsi="Tahoma" w:cs="Tahoma"/>
          <w:sz w:val="20"/>
          <w:szCs w:val="20"/>
          <w:lang w:val="pl-PL"/>
        </w:rPr>
        <w:t xml:space="preserve"> </w:t>
      </w:r>
    </w:p>
    <w:p w14:paraId="0BA6B01E" w14:textId="77777777" w:rsidR="00FD62B8" w:rsidRPr="00EB60C3" w:rsidRDefault="00FD62B8" w:rsidP="00D15389">
      <w:pPr>
        <w:pStyle w:val="Nagwek1"/>
        <w:spacing w:after="120"/>
      </w:pPr>
      <w:r w:rsidRPr="00EB60C3">
        <w:t>POST</w:t>
      </w:r>
      <w:r w:rsidR="008043F6" w:rsidRPr="00EB60C3">
        <w:t>ANOWIENIA KOŃCOWE</w:t>
      </w:r>
    </w:p>
    <w:p w14:paraId="14BF1FC1" w14:textId="77777777" w:rsidR="00FD62B8" w:rsidRPr="00EB60C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0331F314" w14:textId="77777777" w:rsidR="00FD62B8" w:rsidRPr="00EB60C3" w:rsidRDefault="00FD62B8" w:rsidP="00E84974">
      <w:pPr>
        <w:numPr>
          <w:ilvl w:val="0"/>
          <w:numId w:val="4"/>
        </w:numPr>
        <w:tabs>
          <w:tab w:val="clear" w:pos="720"/>
          <w:tab w:val="num" w:pos="400"/>
        </w:tabs>
        <w:suppressAutoHyphens w:val="0"/>
        <w:overflowPunct/>
        <w:autoSpaceDE/>
        <w:spacing w:after="240"/>
        <w:ind w:left="403" w:hanging="403"/>
        <w:jc w:val="both"/>
        <w:textAlignment w:val="auto"/>
        <w:rPr>
          <w:rFonts w:ascii="Tahoma" w:hAnsi="Tahoma" w:cs="Tahoma"/>
        </w:rPr>
      </w:pPr>
      <w:r w:rsidRPr="00EB60C3">
        <w:rPr>
          <w:rFonts w:ascii="Tahoma" w:hAnsi="Tahoma" w:cs="Tahoma"/>
        </w:rPr>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w:t>
      </w:r>
      <w:proofErr w:type="spellStart"/>
      <w:r w:rsidR="00DF5D6F" w:rsidRPr="00EB60C3">
        <w:rPr>
          <w:rFonts w:ascii="Tahoma" w:hAnsi="Tahoma" w:cs="Tahoma"/>
        </w:rPr>
        <w:t>t.j</w:t>
      </w:r>
      <w:proofErr w:type="spellEnd"/>
      <w:r w:rsidR="00DF5D6F" w:rsidRPr="00EB60C3">
        <w:rPr>
          <w:rFonts w:ascii="Tahoma" w:hAnsi="Tahoma" w:cs="Tahoma"/>
        </w:rPr>
        <w:t>.</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300518">
        <w:rPr>
          <w:rFonts w:ascii="Tahoma" w:hAnsi="Tahoma" w:cs="Tahoma"/>
        </w:rPr>
        <w:t>21</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43F6" w:rsidRPr="00EB60C3">
        <w:rPr>
          <w:rFonts w:ascii="Tahoma" w:hAnsi="Tahoma" w:cs="Tahoma"/>
        </w:rPr>
        <w:t>1</w:t>
      </w:r>
      <w:r w:rsidR="00300518">
        <w:rPr>
          <w:rFonts w:ascii="Tahoma" w:hAnsi="Tahoma" w:cs="Tahoma"/>
        </w:rPr>
        <w:t>12</w:t>
      </w:r>
      <w:r w:rsidR="008043F6" w:rsidRPr="00EB60C3">
        <w:rPr>
          <w:rFonts w:ascii="Tahoma" w:hAnsi="Tahoma" w:cs="Tahoma"/>
        </w:rPr>
        <w:t>9</w:t>
      </w:r>
      <w:r w:rsidR="00374EA6" w:rsidRPr="00EB60C3">
        <w:rPr>
          <w:rFonts w:ascii="Tahoma" w:hAnsi="Tahoma" w:cs="Tahoma"/>
        </w:rPr>
        <w:t xml:space="preserve"> ze zm.</w:t>
      </w:r>
      <w:r w:rsidRPr="00EB60C3">
        <w:rPr>
          <w:rFonts w:ascii="Tahoma" w:hAnsi="Tahoma" w:cs="Tahoma"/>
        </w:rPr>
        <w:t>), oraz przepisy Kodeksu Cywilnego.</w:t>
      </w:r>
    </w:p>
    <w:p w14:paraId="2E46F014" w14:textId="77777777" w:rsidR="00FD62B8" w:rsidRPr="00335ED3" w:rsidRDefault="00FD62B8" w:rsidP="00A9468D">
      <w:pPr>
        <w:suppressAutoHyphens w:val="0"/>
        <w:overflowPunct/>
        <w:autoSpaceDE/>
        <w:ind w:left="540" w:hanging="140"/>
        <w:jc w:val="both"/>
        <w:textAlignment w:val="auto"/>
        <w:rPr>
          <w:rFonts w:ascii="Tahoma" w:hAnsi="Tahoma" w:cs="Tahoma"/>
          <w:b/>
        </w:rPr>
      </w:pPr>
      <w:r w:rsidRPr="00335ED3">
        <w:rPr>
          <w:rFonts w:ascii="Tahoma" w:hAnsi="Tahoma" w:cs="Tahoma"/>
          <w:b/>
        </w:rPr>
        <w:t>Załączniki do Specyfikacji Warunków Zamówienia:</w:t>
      </w:r>
    </w:p>
    <w:p w14:paraId="7274F061" w14:textId="3EE9A157" w:rsidR="00285939" w:rsidRPr="0039590A" w:rsidRDefault="00854188" w:rsidP="004501AB">
      <w:pPr>
        <w:pStyle w:val="Akapitzlist"/>
        <w:numPr>
          <w:ilvl w:val="0"/>
          <w:numId w:val="67"/>
        </w:numPr>
        <w:tabs>
          <w:tab w:val="left" w:pos="400"/>
        </w:tabs>
        <w:spacing w:line="240" w:lineRule="auto"/>
        <w:ind w:left="851" w:hanging="451"/>
        <w:jc w:val="both"/>
        <w:rPr>
          <w:rFonts w:ascii="Tahoma" w:hAnsi="Tahoma" w:cs="Tahoma"/>
          <w:sz w:val="20"/>
          <w:szCs w:val="20"/>
        </w:rPr>
      </w:pPr>
      <w:r>
        <w:rPr>
          <w:rFonts w:ascii="Tahoma" w:hAnsi="Tahoma" w:cs="Tahoma"/>
          <w:sz w:val="20"/>
          <w:szCs w:val="20"/>
        </w:rPr>
        <w:t>Opis przedmiotu zamówienia</w:t>
      </w:r>
      <w:r w:rsidR="001228DC">
        <w:rPr>
          <w:rFonts w:ascii="Tahoma" w:hAnsi="Tahoma" w:cs="Tahoma"/>
          <w:sz w:val="20"/>
          <w:szCs w:val="20"/>
        </w:rPr>
        <w:t xml:space="preserve"> dla każdej części</w:t>
      </w:r>
    </w:p>
    <w:p w14:paraId="0B36A42A" w14:textId="01617D25" w:rsidR="0039590A" w:rsidRDefault="008043F6" w:rsidP="004501AB">
      <w:pPr>
        <w:pStyle w:val="Akapitzlist"/>
        <w:numPr>
          <w:ilvl w:val="0"/>
          <w:numId w:val="67"/>
        </w:numPr>
        <w:tabs>
          <w:tab w:val="left" w:pos="400"/>
        </w:tabs>
        <w:spacing w:after="0" w:line="240" w:lineRule="auto"/>
        <w:ind w:left="851" w:hanging="448"/>
        <w:contextualSpacing w:val="0"/>
        <w:jc w:val="both"/>
        <w:rPr>
          <w:rFonts w:ascii="Tahoma" w:hAnsi="Tahoma" w:cs="Tahoma"/>
          <w:sz w:val="20"/>
          <w:szCs w:val="20"/>
        </w:rPr>
      </w:pPr>
      <w:r w:rsidRPr="0039590A">
        <w:rPr>
          <w:rFonts w:ascii="Tahoma" w:hAnsi="Tahoma" w:cs="Tahoma"/>
          <w:sz w:val="20"/>
          <w:szCs w:val="20"/>
        </w:rPr>
        <w:t>Formularz oferty</w:t>
      </w:r>
      <w:r w:rsidR="004728E0" w:rsidRPr="0039590A">
        <w:rPr>
          <w:rFonts w:ascii="Tahoma" w:hAnsi="Tahoma" w:cs="Tahoma"/>
          <w:sz w:val="20"/>
          <w:szCs w:val="20"/>
        </w:rPr>
        <w:t xml:space="preserve"> </w:t>
      </w:r>
    </w:p>
    <w:p w14:paraId="4A449A87" w14:textId="5ADBB8F3" w:rsidR="0039590A" w:rsidRPr="0039590A" w:rsidRDefault="007746C1" w:rsidP="004501AB">
      <w:pPr>
        <w:pStyle w:val="Akapitzlist"/>
        <w:numPr>
          <w:ilvl w:val="0"/>
          <w:numId w:val="67"/>
        </w:numPr>
        <w:tabs>
          <w:tab w:val="left" w:pos="400"/>
        </w:tabs>
        <w:spacing w:after="0" w:line="240" w:lineRule="auto"/>
        <w:ind w:left="851" w:hanging="448"/>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Oświadczenie zgodnie z art. 125 ust. 1 </w:t>
      </w:r>
    </w:p>
    <w:p w14:paraId="1CE1DDD4" w14:textId="49F71776" w:rsidR="0087061D" w:rsidRPr="00854188" w:rsidRDefault="0087061D" w:rsidP="004501AB">
      <w:pPr>
        <w:pStyle w:val="Akapitzlist"/>
        <w:numPr>
          <w:ilvl w:val="0"/>
          <w:numId w:val="67"/>
        </w:numPr>
        <w:tabs>
          <w:tab w:val="left" w:pos="400"/>
        </w:tabs>
        <w:spacing w:line="240" w:lineRule="auto"/>
        <w:ind w:left="851" w:hanging="451"/>
        <w:jc w:val="both"/>
        <w:rPr>
          <w:rFonts w:ascii="Tahoma" w:hAnsi="Tahoma" w:cs="Tahoma"/>
          <w:sz w:val="20"/>
          <w:szCs w:val="20"/>
        </w:rPr>
      </w:pPr>
      <w:r w:rsidRPr="00854188">
        <w:rPr>
          <w:rFonts w:ascii="Tahoma" w:hAnsi="Tahoma" w:cs="Tahoma"/>
          <w:sz w:val="20"/>
          <w:szCs w:val="20"/>
        </w:rPr>
        <w:t>Projektowane postanowienia umowy</w:t>
      </w:r>
      <w:r w:rsidR="001228DC">
        <w:rPr>
          <w:rFonts w:ascii="Tahoma" w:hAnsi="Tahoma" w:cs="Tahoma"/>
          <w:sz w:val="20"/>
          <w:szCs w:val="20"/>
        </w:rPr>
        <w:t xml:space="preserve"> dla każdej części</w:t>
      </w:r>
    </w:p>
    <w:p w14:paraId="2FDB0C8A" w14:textId="77777777" w:rsidR="00FD62B8" w:rsidRPr="00335ED3" w:rsidRDefault="00FD62B8" w:rsidP="005069D4">
      <w:pPr>
        <w:tabs>
          <w:tab w:val="num" w:pos="540"/>
        </w:tabs>
        <w:spacing w:after="240"/>
        <w:ind w:left="539" w:hanging="113"/>
        <w:jc w:val="both"/>
        <w:rPr>
          <w:rFonts w:ascii="Tahoma" w:hAnsi="Tahoma" w:cs="Tahoma"/>
        </w:rPr>
      </w:pPr>
      <w:r w:rsidRPr="00335ED3">
        <w:rPr>
          <w:rFonts w:ascii="Tahoma" w:hAnsi="Tahoma" w:cs="Tahoma"/>
        </w:rPr>
        <w:t>Wszystkie załączniki stanowią integralną część specyfikacji.</w:t>
      </w:r>
    </w:p>
    <w:p w14:paraId="2D990DD5" w14:textId="64D65132" w:rsidR="0039590A" w:rsidRDefault="00CE6048" w:rsidP="00A43B39">
      <w:pPr>
        <w:tabs>
          <w:tab w:val="num" w:pos="540"/>
        </w:tabs>
        <w:spacing w:after="120"/>
        <w:ind w:left="5528" w:firstLine="1"/>
        <w:rPr>
          <w:rFonts w:ascii="Tahoma" w:hAnsi="Tahoma" w:cs="Tahoma"/>
          <w:b/>
          <w:bCs/>
          <w:i/>
        </w:rPr>
      </w:pPr>
      <w:r w:rsidRPr="00335ED3">
        <w:rPr>
          <w:rFonts w:ascii="Tahoma" w:hAnsi="Tahoma" w:cs="Tahoma"/>
          <w:b/>
          <w:bCs/>
          <w:i/>
        </w:rPr>
        <w:t xml:space="preserve">    </w:t>
      </w:r>
      <w:r w:rsidR="00FD62B8" w:rsidRPr="00335ED3">
        <w:rPr>
          <w:rFonts w:ascii="Tahoma" w:hAnsi="Tahoma" w:cs="Tahoma"/>
          <w:b/>
          <w:bCs/>
          <w:i/>
        </w:rPr>
        <w:t>Zatwierdzam</w:t>
      </w:r>
      <w:r w:rsidR="006B4F15" w:rsidRPr="00335ED3">
        <w:rPr>
          <w:rFonts w:ascii="Tahoma" w:hAnsi="Tahoma" w:cs="Tahoma"/>
          <w:b/>
          <w:bCs/>
          <w:i/>
        </w:rPr>
        <w:t xml:space="preserve"> </w:t>
      </w:r>
    </w:p>
    <w:p w14:paraId="2B5A6398" w14:textId="77777777" w:rsidR="006638B9" w:rsidRPr="000266F0" w:rsidRDefault="006638B9" w:rsidP="006638B9">
      <w:pPr>
        <w:tabs>
          <w:tab w:val="num" w:pos="540"/>
        </w:tabs>
        <w:ind w:left="5103" w:firstLine="142"/>
        <w:rPr>
          <w:rFonts w:ascii="Tahoma" w:hAnsi="Tahoma" w:cs="Tahoma"/>
          <w:b/>
          <w:bCs/>
          <w:i/>
        </w:rPr>
      </w:pPr>
      <w:r>
        <w:rPr>
          <w:rFonts w:ascii="Tahoma" w:hAnsi="Tahoma" w:cs="Tahoma"/>
          <w:b/>
          <w:bCs/>
          <w:i/>
        </w:rPr>
        <w:t xml:space="preserve">Z up. </w:t>
      </w:r>
      <w:r w:rsidRPr="000266F0">
        <w:rPr>
          <w:rFonts w:ascii="Tahoma" w:hAnsi="Tahoma" w:cs="Tahoma"/>
          <w:b/>
          <w:bCs/>
          <w:i/>
        </w:rPr>
        <w:t>Wójt</w:t>
      </w:r>
      <w:r>
        <w:rPr>
          <w:rFonts w:ascii="Tahoma" w:hAnsi="Tahoma" w:cs="Tahoma"/>
          <w:b/>
          <w:bCs/>
          <w:i/>
        </w:rPr>
        <w:t>a</w:t>
      </w:r>
      <w:r w:rsidRPr="000266F0">
        <w:rPr>
          <w:rFonts w:ascii="Tahoma" w:hAnsi="Tahoma" w:cs="Tahoma"/>
          <w:b/>
          <w:bCs/>
          <w:i/>
        </w:rPr>
        <w:t xml:space="preserve"> Gminy Mszana</w:t>
      </w:r>
    </w:p>
    <w:p w14:paraId="45AB979C" w14:textId="77777777" w:rsidR="006638B9" w:rsidRPr="000266F0" w:rsidRDefault="006638B9" w:rsidP="006638B9">
      <w:pPr>
        <w:tabs>
          <w:tab w:val="num" w:pos="540"/>
          <w:tab w:val="left" w:pos="5103"/>
        </w:tabs>
        <w:spacing w:after="240"/>
        <w:ind w:left="4962" w:hanging="20"/>
        <w:rPr>
          <w:rFonts w:ascii="Tahoma" w:hAnsi="Tahoma" w:cs="Tahoma"/>
          <w:bCs/>
          <w:i/>
        </w:rPr>
      </w:pPr>
      <w:r w:rsidRPr="000266F0">
        <w:rPr>
          <w:rFonts w:ascii="Tahoma" w:hAnsi="Tahoma" w:cs="Tahoma"/>
          <w:b/>
          <w:bCs/>
          <w:i/>
        </w:rPr>
        <w:tab/>
      </w:r>
      <w:r w:rsidRPr="000266F0">
        <w:rPr>
          <w:rFonts w:ascii="Tahoma" w:hAnsi="Tahoma" w:cs="Tahoma"/>
          <w:b/>
          <w:bCs/>
          <w:i/>
        </w:rPr>
        <w:tab/>
      </w:r>
      <w:r>
        <w:rPr>
          <w:rFonts w:ascii="Tahoma" w:hAnsi="Tahoma" w:cs="Tahoma"/>
          <w:b/>
          <w:bCs/>
          <w:i/>
        </w:rPr>
        <w:t xml:space="preserve">     </w:t>
      </w:r>
      <w:r w:rsidRPr="000266F0">
        <w:rPr>
          <w:rFonts w:ascii="Tahoma" w:hAnsi="Tahoma" w:cs="Tahoma"/>
          <w:b/>
          <w:bCs/>
          <w:i/>
        </w:rPr>
        <w:t xml:space="preserve">/-/ mgr  </w:t>
      </w:r>
      <w:r>
        <w:rPr>
          <w:rFonts w:ascii="Tahoma" w:hAnsi="Tahoma" w:cs="Tahoma"/>
          <w:b/>
          <w:bCs/>
          <w:i/>
        </w:rPr>
        <w:t>Błażej Tatarczyk</w:t>
      </w:r>
    </w:p>
    <w:p w14:paraId="0CF5CE26" w14:textId="77777777" w:rsidR="006638B9" w:rsidRPr="00967533" w:rsidRDefault="006638B9" w:rsidP="00A43B39">
      <w:pPr>
        <w:tabs>
          <w:tab w:val="num" w:pos="540"/>
        </w:tabs>
        <w:spacing w:after="120"/>
        <w:ind w:left="5528" w:firstLine="1"/>
        <w:rPr>
          <w:rFonts w:ascii="Arial" w:hAnsi="Arial" w:cs="Arial"/>
          <w:b/>
          <w:color w:val="FF0000"/>
          <w:sz w:val="18"/>
          <w:szCs w:val="18"/>
        </w:rPr>
      </w:pPr>
    </w:p>
    <w:p w14:paraId="33F08DC9" w14:textId="1AF09514" w:rsidR="00CC4524" w:rsidRPr="000266F0" w:rsidRDefault="00C41DB8" w:rsidP="00CC2893">
      <w:pPr>
        <w:tabs>
          <w:tab w:val="num" w:pos="540"/>
        </w:tabs>
        <w:ind w:left="5103" w:hanging="425"/>
        <w:rPr>
          <w:rFonts w:ascii="Tahoma" w:hAnsi="Tahoma" w:cs="Tahoma"/>
          <w:bCs/>
          <w:i/>
        </w:rPr>
      </w:pPr>
      <w:r w:rsidRPr="002023D2">
        <w:rPr>
          <w:rFonts w:ascii="Tahoma" w:hAnsi="Tahoma" w:cs="Tahoma"/>
          <w:b/>
        </w:rPr>
        <w:tab/>
      </w:r>
      <w:r w:rsidR="00CC4524">
        <w:rPr>
          <w:rFonts w:ascii="Tahoma" w:hAnsi="Tahoma" w:cs="Tahoma"/>
          <w:b/>
        </w:rPr>
        <w:t xml:space="preserve">     </w:t>
      </w:r>
    </w:p>
    <w:p w14:paraId="6C7E3FE4" w14:textId="2E7C3874" w:rsidR="00C358D4" w:rsidRDefault="00C358D4" w:rsidP="00615C5B">
      <w:pPr>
        <w:ind w:left="708" w:firstLine="708"/>
        <w:rPr>
          <w:rFonts w:ascii="Tahoma" w:eastAsia="Lucida Sans Unicode" w:hAnsi="Tahoma" w:cs="Tahoma"/>
          <w:b/>
          <w:bCs/>
          <w:kern w:val="3"/>
          <w:lang w:eastAsia="zh-CN"/>
        </w:rPr>
      </w:pPr>
    </w:p>
    <w:sectPr w:rsidR="00C358D4" w:rsidSect="00763DB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06B9B" w14:textId="77777777" w:rsidR="00E0153E" w:rsidRDefault="00E0153E" w:rsidP="00DA5839">
      <w:r>
        <w:separator/>
      </w:r>
    </w:p>
  </w:endnote>
  <w:endnote w:type="continuationSeparator" w:id="0">
    <w:p w14:paraId="433BEABD" w14:textId="77777777" w:rsidR="00E0153E" w:rsidRDefault="00E0153E"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charset w:val="EE"/>
    <w:family w:val="roman"/>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0A7C8" w14:textId="2CD7ABDD" w:rsidR="003E10AE" w:rsidRPr="000A276C" w:rsidRDefault="003E10AE" w:rsidP="0033685B">
    <w:pPr>
      <w:jc w:val="center"/>
      <w:rPr>
        <w:rFonts w:ascii="Tahoma" w:hAnsi="Tahoma" w:cs="Tahoma"/>
        <w:sz w:val="16"/>
        <w:szCs w:val="16"/>
      </w:rPr>
    </w:pPr>
    <w:r w:rsidRPr="000A276C">
      <w:rPr>
        <w:rFonts w:ascii="Tahoma" w:hAnsi="Tahoma" w:cs="Tahoma"/>
        <w:sz w:val="16"/>
        <w:szCs w:val="16"/>
      </w:rPr>
      <w:t xml:space="preserve">Projekt </w:t>
    </w:r>
    <w:r>
      <w:rPr>
        <w:rFonts w:ascii="Tahoma" w:hAnsi="Tahoma" w:cs="Tahoma"/>
        <w:sz w:val="16"/>
        <w:szCs w:val="16"/>
      </w:rPr>
      <w:t>„Cyfrowa Gmina” jest finansowany ze środków Europejskiego Funduszu Rozwoju Regionalnego</w:t>
    </w:r>
    <w:r>
      <w:rPr>
        <w:rFonts w:ascii="Tahoma" w:hAnsi="Tahoma" w:cs="Tahoma"/>
        <w:sz w:val="16"/>
        <w:szCs w:val="16"/>
      </w:rPr>
      <w:br/>
      <w:t xml:space="preserve">w ramach Programu Operacyjnego Polska Cyfrowa na lata 2014-2020 </w:t>
    </w:r>
  </w:p>
  <w:p w14:paraId="6DE5F6BA" w14:textId="77777777" w:rsidR="003E10AE" w:rsidRDefault="003E10AE" w:rsidP="00340079">
    <w:pPr>
      <w:pStyle w:val="Stopka"/>
      <w:jc w:val="right"/>
    </w:pPr>
    <w:r>
      <w:fldChar w:fldCharType="begin"/>
    </w:r>
    <w:r>
      <w:instrText>PAGE   \* MERGEFORMAT</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A98B6" w14:textId="77777777" w:rsidR="00E0153E" w:rsidRDefault="00E0153E" w:rsidP="00DA5839">
      <w:r>
        <w:separator/>
      </w:r>
    </w:p>
  </w:footnote>
  <w:footnote w:type="continuationSeparator" w:id="0">
    <w:p w14:paraId="7E71C231" w14:textId="77777777" w:rsidR="00E0153E" w:rsidRDefault="00E0153E"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EndPr/>
    <w:sdtContent>
      <w:p w14:paraId="53243BB7" w14:textId="77777777" w:rsidR="003E10AE" w:rsidRDefault="003E10AE">
        <w:pPr>
          <w:pStyle w:val="Nagwek"/>
        </w:pPr>
        <w:r>
          <w:t>[Wpisz tutaj]</w:t>
        </w:r>
      </w:p>
    </w:sdtContent>
  </w:sdt>
  <w:p w14:paraId="3013C701" w14:textId="77777777" w:rsidR="003E10AE" w:rsidRDefault="003E10A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2AF22" w14:textId="25AF8567" w:rsidR="003E10AE" w:rsidRDefault="003E10AE" w:rsidP="00DF5681">
    <w:pPr>
      <w:pStyle w:val="Nagwek"/>
      <w:pBdr>
        <w:bottom w:val="single" w:sz="4" w:space="1" w:color="auto"/>
      </w:pBdr>
      <w:rPr>
        <w:rFonts w:ascii="Tahoma" w:hAnsi="Tahoma" w:cs="Tahoma"/>
      </w:rPr>
    </w:pPr>
    <w:r w:rsidRPr="00683DE1">
      <w:rPr>
        <w:i/>
        <w:noProof/>
        <w:lang w:eastAsia="pl-PL"/>
      </w:rPr>
      <w:drawing>
        <wp:anchor distT="0" distB="0" distL="114300" distR="114300" simplePos="0" relativeHeight="251658240" behindDoc="0" locked="0" layoutInCell="1" allowOverlap="1" wp14:anchorId="203E460B" wp14:editId="529860A0">
          <wp:simplePos x="0" y="0"/>
          <wp:positionH relativeFrom="margin">
            <wp:posOffset>0</wp:posOffset>
          </wp:positionH>
          <wp:positionV relativeFrom="margin">
            <wp:posOffset>-860425</wp:posOffset>
          </wp:positionV>
          <wp:extent cx="5760720" cy="596265"/>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96265"/>
                  </a:xfrm>
                  <a:prstGeom prst="rect">
                    <a:avLst/>
                  </a:prstGeom>
                  <a:noFill/>
                  <a:ln>
                    <a:noFill/>
                  </a:ln>
                </pic:spPr>
              </pic:pic>
            </a:graphicData>
          </a:graphic>
        </wp:anchor>
      </w:drawing>
    </w:r>
  </w:p>
  <w:p w14:paraId="6499EE4A" w14:textId="035D19B2" w:rsidR="003E10AE" w:rsidRDefault="003E10AE" w:rsidP="00DF5681">
    <w:pPr>
      <w:pStyle w:val="Nagwek"/>
      <w:pBdr>
        <w:bottom w:val="single" w:sz="4" w:space="1" w:color="auto"/>
      </w:pBdr>
      <w:rPr>
        <w:rFonts w:ascii="Tahoma" w:hAnsi="Tahoma" w:cs="Tahoma"/>
      </w:rPr>
    </w:pPr>
  </w:p>
  <w:p w14:paraId="34827394" w14:textId="77777777" w:rsidR="003E10AE" w:rsidRDefault="003E10AE" w:rsidP="00DF5681">
    <w:pPr>
      <w:pStyle w:val="Nagwek"/>
      <w:pBdr>
        <w:bottom w:val="single" w:sz="4" w:space="1" w:color="auto"/>
      </w:pBdr>
      <w:rPr>
        <w:rFonts w:ascii="Tahoma" w:hAnsi="Tahoma" w:cs="Tahoma"/>
      </w:rPr>
    </w:pPr>
  </w:p>
  <w:p w14:paraId="2D431274" w14:textId="3C7836F2" w:rsidR="003E10AE" w:rsidRPr="00DF5681" w:rsidRDefault="003E10AE" w:rsidP="00AC6A0A">
    <w:pPr>
      <w:pStyle w:val="Nagwek"/>
      <w:pBdr>
        <w:bottom w:val="single" w:sz="4" w:space="1" w:color="auto"/>
      </w:pBdr>
      <w:spacing w:after="120"/>
      <w:rPr>
        <w:rFonts w:ascii="Tahoma" w:hAnsi="Tahoma" w:cs="Tahoma"/>
      </w:rPr>
    </w:pPr>
    <w:r w:rsidRPr="00575456">
      <w:rPr>
        <w:rFonts w:ascii="Tahoma" w:hAnsi="Tahoma" w:cs="Tahoma"/>
      </w:rPr>
      <w:t>Nr postępowania PI.271.</w:t>
    </w:r>
    <w:r>
      <w:rPr>
        <w:rFonts w:ascii="Tahoma" w:hAnsi="Tahoma" w:cs="Tahoma"/>
      </w:rPr>
      <w:t>1</w:t>
    </w:r>
    <w:r w:rsidR="0052281E">
      <w:rPr>
        <w:rFonts w:ascii="Tahoma" w:hAnsi="Tahoma" w:cs="Tahoma"/>
      </w:rPr>
      <w:t>2</w:t>
    </w:r>
    <w:r w:rsidRPr="00575456">
      <w:rPr>
        <w:rFonts w:ascii="Tahoma" w:hAnsi="Tahoma" w:cs="Tahoma"/>
      </w:rPr>
      <w:t>.202</w:t>
    </w:r>
    <w:r>
      <w:rPr>
        <w:rFonts w:ascii="Tahoma" w:hAnsi="Tahoma" w:cs="Tahom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5"/>
    <w:multiLevelType w:val="multilevel"/>
    <w:tmpl w:val="E3FA8F8E"/>
    <w:name w:val="Outline"/>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multilevel"/>
    <w:tmpl w:val="9CCE04A6"/>
    <w:name w:val="WW8Num2"/>
    <w:lvl w:ilvl="0">
      <w:start w:val="1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8"/>
    <w:multiLevelType w:val="singleLevel"/>
    <w:tmpl w:val="00000008"/>
    <w:name w:val="WW8Num4"/>
    <w:lvl w:ilvl="0">
      <w:start w:val="1"/>
      <w:numFmt w:val="decimal"/>
      <w:lvlText w:val="%1)"/>
      <w:lvlJc w:val="left"/>
      <w:pPr>
        <w:tabs>
          <w:tab w:val="num" w:pos="720"/>
        </w:tabs>
        <w:ind w:left="720" w:hanging="360"/>
      </w:pPr>
    </w:lvl>
  </w:abstractNum>
  <w:abstractNum w:abstractNumId="4" w15:restartNumberingAfterBreak="0">
    <w:nsid w:val="00000009"/>
    <w:multiLevelType w:val="singleLevel"/>
    <w:tmpl w:val="00000009"/>
    <w:name w:val="WW8Num5"/>
    <w:lvl w:ilvl="0">
      <w:start w:val="1"/>
      <w:numFmt w:val="decimal"/>
      <w:lvlText w:val="%1)"/>
      <w:lvlJc w:val="left"/>
      <w:pPr>
        <w:tabs>
          <w:tab w:val="num" w:pos="720"/>
        </w:tabs>
        <w:ind w:left="720" w:hanging="360"/>
      </w:pPr>
    </w:lvl>
  </w:abstractNum>
  <w:abstractNum w:abstractNumId="5" w15:restartNumberingAfterBreak="0">
    <w:nsid w:val="0000000A"/>
    <w:multiLevelType w:val="singleLevel"/>
    <w:tmpl w:val="0000000A"/>
    <w:name w:val="WW8Num7"/>
    <w:lvl w:ilvl="0">
      <w:start w:val="3"/>
      <w:numFmt w:val="decimal"/>
      <w:lvlText w:val="%1)"/>
      <w:lvlJc w:val="left"/>
      <w:pPr>
        <w:tabs>
          <w:tab w:val="num" w:pos="720"/>
        </w:tabs>
        <w:ind w:left="720" w:hanging="360"/>
      </w:pPr>
    </w:lvl>
  </w:abstractNum>
  <w:abstractNum w:abstractNumId="6" w15:restartNumberingAfterBreak="0">
    <w:nsid w:val="0000000B"/>
    <w:multiLevelType w:val="singleLevel"/>
    <w:tmpl w:val="0000000B"/>
    <w:name w:val="WW8Num8"/>
    <w:lvl w:ilvl="0">
      <w:start w:val="1"/>
      <w:numFmt w:val="decimal"/>
      <w:lvlText w:val="%1)"/>
      <w:lvlJc w:val="left"/>
      <w:pPr>
        <w:tabs>
          <w:tab w:val="num" w:pos="720"/>
        </w:tabs>
        <w:ind w:left="720" w:hanging="360"/>
      </w:pPr>
    </w:lvl>
  </w:abstractNum>
  <w:abstractNum w:abstractNumId="7" w15:restartNumberingAfterBreak="0">
    <w:nsid w:val="0000000D"/>
    <w:multiLevelType w:val="singleLevel"/>
    <w:tmpl w:val="0000000D"/>
    <w:name w:val="WW8Num9"/>
    <w:lvl w:ilvl="0">
      <w:start w:val="1"/>
      <w:numFmt w:val="decimal"/>
      <w:lvlText w:val="%1)"/>
      <w:lvlJc w:val="left"/>
      <w:pPr>
        <w:tabs>
          <w:tab w:val="num" w:pos="720"/>
        </w:tabs>
        <w:ind w:left="720" w:hanging="360"/>
      </w:pPr>
      <w:rPr>
        <w:b/>
        <w:i w:val="0"/>
      </w:rPr>
    </w:lvl>
  </w:abstractNum>
  <w:abstractNum w:abstractNumId="8" w15:restartNumberingAfterBreak="0">
    <w:nsid w:val="0000000F"/>
    <w:multiLevelType w:val="singleLevel"/>
    <w:tmpl w:val="0000000F"/>
    <w:name w:val="WW8Num10"/>
    <w:lvl w:ilvl="0">
      <w:start w:val="1"/>
      <w:numFmt w:val="decimal"/>
      <w:lvlText w:val="%1."/>
      <w:lvlJc w:val="left"/>
      <w:pPr>
        <w:tabs>
          <w:tab w:val="num" w:pos="720"/>
        </w:tabs>
        <w:ind w:left="720" w:hanging="360"/>
      </w:pPr>
    </w:lvl>
  </w:abstractNum>
  <w:abstractNum w:abstractNumId="9" w15:restartNumberingAfterBreak="0">
    <w:nsid w:val="00000010"/>
    <w:multiLevelType w:val="singleLevel"/>
    <w:tmpl w:val="00000010"/>
    <w:name w:val="WW8Num11"/>
    <w:lvl w:ilvl="0">
      <w:start w:val="6"/>
      <w:numFmt w:val="decimal"/>
      <w:lvlText w:val="%1."/>
      <w:lvlJc w:val="left"/>
      <w:pPr>
        <w:tabs>
          <w:tab w:val="num" w:pos="720"/>
        </w:tabs>
        <w:ind w:left="720" w:hanging="360"/>
      </w:pPr>
    </w:lvl>
  </w:abstractNum>
  <w:abstractNum w:abstractNumId="10" w15:restartNumberingAfterBreak="0">
    <w:nsid w:val="00000012"/>
    <w:multiLevelType w:val="singleLevel"/>
    <w:tmpl w:val="00000012"/>
    <w:name w:val="WW8Num13"/>
    <w:lvl w:ilvl="0">
      <w:start w:val="1"/>
      <w:numFmt w:val="decimal"/>
      <w:lvlText w:val="%1."/>
      <w:lvlJc w:val="left"/>
      <w:pPr>
        <w:tabs>
          <w:tab w:val="num" w:pos="720"/>
        </w:tabs>
        <w:ind w:left="720" w:hanging="360"/>
      </w:pPr>
    </w:lvl>
  </w:abstractNum>
  <w:abstractNum w:abstractNumId="11" w15:restartNumberingAfterBreak="0">
    <w:nsid w:val="00000013"/>
    <w:multiLevelType w:val="singleLevel"/>
    <w:tmpl w:val="00000013"/>
    <w:name w:val="WW8Num15"/>
    <w:lvl w:ilvl="0">
      <w:start w:val="1"/>
      <w:numFmt w:val="decimal"/>
      <w:lvlText w:val="%1."/>
      <w:lvlJc w:val="left"/>
      <w:pPr>
        <w:tabs>
          <w:tab w:val="num" w:pos="720"/>
        </w:tabs>
        <w:ind w:left="720" w:hanging="360"/>
      </w:pPr>
      <w:rPr>
        <w:b/>
        <w:i w:val="0"/>
        <w:color w:val="auto"/>
      </w:rPr>
    </w:lvl>
  </w:abstractNum>
  <w:abstractNum w:abstractNumId="12" w15:restartNumberingAfterBreak="0">
    <w:nsid w:val="00000014"/>
    <w:multiLevelType w:val="singleLevel"/>
    <w:tmpl w:val="00000014"/>
    <w:name w:val="WW8Num16"/>
    <w:lvl w:ilvl="0">
      <w:start w:val="1"/>
      <w:numFmt w:val="decimal"/>
      <w:lvlText w:val="%1)"/>
      <w:lvlJc w:val="left"/>
      <w:pPr>
        <w:tabs>
          <w:tab w:val="num" w:pos="720"/>
        </w:tabs>
        <w:ind w:left="720" w:hanging="360"/>
      </w:pPr>
      <w:rPr>
        <w:b/>
        <w:i w:val="0"/>
        <w:color w:val="auto"/>
      </w:rPr>
    </w:lvl>
  </w:abstractNum>
  <w:abstractNum w:abstractNumId="13" w15:restartNumberingAfterBreak="0">
    <w:nsid w:val="00000016"/>
    <w:multiLevelType w:val="singleLevel"/>
    <w:tmpl w:val="00000016"/>
    <w:name w:val="WW8Num19"/>
    <w:lvl w:ilvl="0">
      <w:start w:val="1"/>
      <w:numFmt w:val="lowerLetter"/>
      <w:lvlText w:val="%1."/>
      <w:lvlJc w:val="left"/>
      <w:pPr>
        <w:tabs>
          <w:tab w:val="num" w:pos="720"/>
        </w:tabs>
        <w:ind w:left="720" w:hanging="360"/>
      </w:pPr>
    </w:lvl>
  </w:abstractNum>
  <w:abstractNum w:abstractNumId="14" w15:restartNumberingAfterBreak="0">
    <w:nsid w:val="00000017"/>
    <w:multiLevelType w:val="singleLevel"/>
    <w:tmpl w:val="00000017"/>
    <w:name w:val="WW8Num21"/>
    <w:lvl w:ilvl="0">
      <w:start w:val="1"/>
      <w:numFmt w:val="decimal"/>
      <w:lvlText w:val="%1."/>
      <w:lvlJc w:val="left"/>
      <w:pPr>
        <w:tabs>
          <w:tab w:val="num" w:pos="720"/>
        </w:tabs>
        <w:ind w:left="720" w:hanging="360"/>
      </w:pPr>
    </w:lvl>
  </w:abstractNum>
  <w:abstractNum w:abstractNumId="15" w15:restartNumberingAfterBreak="0">
    <w:nsid w:val="00000018"/>
    <w:multiLevelType w:val="singleLevel"/>
    <w:tmpl w:val="00000018"/>
    <w:name w:val="WW8Num22"/>
    <w:lvl w:ilvl="0">
      <w:start w:val="1"/>
      <w:numFmt w:val="decimal"/>
      <w:lvlText w:val="%1)"/>
      <w:lvlJc w:val="left"/>
      <w:pPr>
        <w:tabs>
          <w:tab w:val="num" w:pos="720"/>
        </w:tabs>
        <w:ind w:left="720" w:hanging="360"/>
      </w:pPr>
    </w:lvl>
  </w:abstractNum>
  <w:abstractNum w:abstractNumId="16" w15:restartNumberingAfterBreak="0">
    <w:nsid w:val="00000019"/>
    <w:multiLevelType w:val="multilevel"/>
    <w:tmpl w:val="00000019"/>
    <w:name w:val="WW8Num25"/>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A"/>
    <w:multiLevelType w:val="singleLevel"/>
    <w:tmpl w:val="0000001A"/>
    <w:name w:val="WW8Num26"/>
    <w:lvl w:ilvl="0">
      <w:start w:val="1"/>
      <w:numFmt w:val="decimal"/>
      <w:lvlText w:val="%1."/>
      <w:lvlJc w:val="left"/>
      <w:pPr>
        <w:tabs>
          <w:tab w:val="num" w:pos="0"/>
        </w:tabs>
        <w:ind w:left="720" w:hanging="360"/>
      </w:pPr>
    </w:lvl>
  </w:abstractNum>
  <w:abstractNum w:abstractNumId="18" w15:restartNumberingAfterBreak="0">
    <w:nsid w:val="0000001B"/>
    <w:multiLevelType w:val="singleLevel"/>
    <w:tmpl w:val="0000001B"/>
    <w:name w:val="WW8Num28"/>
    <w:lvl w:ilvl="0">
      <w:start w:val="1"/>
      <w:numFmt w:val="decimal"/>
      <w:lvlText w:val="%1."/>
      <w:lvlJc w:val="left"/>
      <w:pPr>
        <w:tabs>
          <w:tab w:val="num" w:pos="397"/>
        </w:tabs>
        <w:ind w:left="397" w:hanging="397"/>
      </w:pPr>
    </w:lvl>
  </w:abstractNum>
  <w:abstractNum w:abstractNumId="19" w15:restartNumberingAfterBreak="0">
    <w:nsid w:val="0000001E"/>
    <w:multiLevelType w:val="singleLevel"/>
    <w:tmpl w:val="0000001E"/>
    <w:name w:val="WW8Num29"/>
    <w:lvl w:ilvl="0">
      <w:start w:val="1"/>
      <w:numFmt w:val="decimal"/>
      <w:lvlText w:val="%1."/>
      <w:lvlJc w:val="left"/>
      <w:pPr>
        <w:tabs>
          <w:tab w:val="num" w:pos="780"/>
        </w:tabs>
        <w:ind w:left="780" w:hanging="360"/>
      </w:pPr>
      <w:rPr>
        <w:i w:val="0"/>
      </w:rPr>
    </w:lvl>
  </w:abstractNum>
  <w:abstractNum w:abstractNumId="20" w15:restartNumberingAfterBreak="0">
    <w:nsid w:val="00000020"/>
    <w:multiLevelType w:val="singleLevel"/>
    <w:tmpl w:val="00000020"/>
    <w:name w:val="WW8Num38"/>
    <w:lvl w:ilvl="0">
      <w:start w:val="4"/>
      <w:numFmt w:val="decimal"/>
      <w:lvlText w:val="%1."/>
      <w:lvlJc w:val="left"/>
      <w:pPr>
        <w:tabs>
          <w:tab w:val="num" w:pos="397"/>
        </w:tabs>
        <w:ind w:left="340" w:hanging="340"/>
      </w:pPr>
      <w:rPr>
        <w:b w:val="0"/>
        <w:i w:val="0"/>
        <w:sz w:val="24"/>
        <w:szCs w:val="24"/>
      </w:rPr>
    </w:lvl>
  </w:abstractNum>
  <w:abstractNum w:abstractNumId="21" w15:restartNumberingAfterBreak="0">
    <w:nsid w:val="00000021"/>
    <w:multiLevelType w:val="singleLevel"/>
    <w:tmpl w:val="00000021"/>
    <w:name w:val="WW8Num23"/>
    <w:lvl w:ilvl="0">
      <w:start w:val="1"/>
      <w:numFmt w:val="decimal"/>
      <w:lvlText w:val="%1)"/>
      <w:lvlJc w:val="left"/>
      <w:pPr>
        <w:tabs>
          <w:tab w:val="num" w:pos="357"/>
        </w:tabs>
        <w:ind w:left="357" w:hanging="357"/>
      </w:pPr>
    </w:lvl>
  </w:abstractNum>
  <w:abstractNum w:abstractNumId="22" w15:restartNumberingAfterBreak="0">
    <w:nsid w:val="0068420F"/>
    <w:multiLevelType w:val="hybridMultilevel"/>
    <w:tmpl w:val="E42AD35C"/>
    <w:name w:val="WW8Num42"/>
    <w:lvl w:ilvl="0" w:tplc="3020C840">
      <w:start w:val="7"/>
      <w:numFmt w:val="decimal"/>
      <w:lvlText w:val="1.%1"/>
      <w:lvlJc w:val="left"/>
      <w:pPr>
        <w:ind w:left="1219" w:hanging="360"/>
      </w:pPr>
      <w:rPr>
        <w:rFonts w:hint="default"/>
        <w:b w:val="0"/>
        <w:bCs w:val="0"/>
        <w:sz w:val="20"/>
        <w:szCs w:val="20"/>
      </w:rPr>
    </w:lvl>
    <w:lvl w:ilvl="1" w:tplc="D2048D04" w:tentative="1">
      <w:start w:val="1"/>
      <w:numFmt w:val="lowerLetter"/>
      <w:lvlText w:val="%2."/>
      <w:lvlJc w:val="left"/>
      <w:pPr>
        <w:ind w:left="1440" w:hanging="360"/>
      </w:pPr>
    </w:lvl>
    <w:lvl w:ilvl="2" w:tplc="7A7A0562" w:tentative="1">
      <w:start w:val="1"/>
      <w:numFmt w:val="lowerRoman"/>
      <w:lvlText w:val="%3."/>
      <w:lvlJc w:val="right"/>
      <w:pPr>
        <w:ind w:left="2160" w:hanging="180"/>
      </w:pPr>
    </w:lvl>
    <w:lvl w:ilvl="3" w:tplc="C6A2E63E" w:tentative="1">
      <w:start w:val="1"/>
      <w:numFmt w:val="decimal"/>
      <w:lvlText w:val="%4."/>
      <w:lvlJc w:val="left"/>
      <w:pPr>
        <w:ind w:left="2880" w:hanging="360"/>
      </w:pPr>
    </w:lvl>
    <w:lvl w:ilvl="4" w:tplc="8460C642" w:tentative="1">
      <w:start w:val="1"/>
      <w:numFmt w:val="lowerLetter"/>
      <w:lvlText w:val="%5."/>
      <w:lvlJc w:val="left"/>
      <w:pPr>
        <w:ind w:left="3600" w:hanging="360"/>
      </w:pPr>
    </w:lvl>
    <w:lvl w:ilvl="5" w:tplc="7AFC7454" w:tentative="1">
      <w:start w:val="1"/>
      <w:numFmt w:val="lowerRoman"/>
      <w:lvlText w:val="%6."/>
      <w:lvlJc w:val="right"/>
      <w:pPr>
        <w:ind w:left="4320" w:hanging="180"/>
      </w:pPr>
    </w:lvl>
    <w:lvl w:ilvl="6" w:tplc="3466B60A" w:tentative="1">
      <w:start w:val="1"/>
      <w:numFmt w:val="decimal"/>
      <w:lvlText w:val="%7."/>
      <w:lvlJc w:val="left"/>
      <w:pPr>
        <w:ind w:left="5040" w:hanging="360"/>
      </w:pPr>
    </w:lvl>
    <w:lvl w:ilvl="7" w:tplc="17DA88B8" w:tentative="1">
      <w:start w:val="1"/>
      <w:numFmt w:val="lowerLetter"/>
      <w:lvlText w:val="%8."/>
      <w:lvlJc w:val="left"/>
      <w:pPr>
        <w:ind w:left="5760" w:hanging="360"/>
      </w:pPr>
    </w:lvl>
    <w:lvl w:ilvl="8" w:tplc="5C546E5E" w:tentative="1">
      <w:start w:val="1"/>
      <w:numFmt w:val="lowerRoman"/>
      <w:lvlText w:val="%9."/>
      <w:lvlJc w:val="right"/>
      <w:pPr>
        <w:ind w:left="6480" w:hanging="180"/>
      </w:pPr>
    </w:lvl>
  </w:abstractNum>
  <w:abstractNum w:abstractNumId="23" w15:restartNumberingAfterBreak="0">
    <w:nsid w:val="010418EA"/>
    <w:multiLevelType w:val="hybridMultilevel"/>
    <w:tmpl w:val="EBF22CEC"/>
    <w:name w:val="WW8Num12"/>
    <w:lvl w:ilvl="0" w:tplc="7C182318">
      <w:start w:val="2"/>
      <w:numFmt w:val="decimal"/>
      <w:lvlText w:val="4.%1"/>
      <w:lvlJc w:val="left"/>
      <w:pPr>
        <w:ind w:left="1713" w:hanging="360"/>
      </w:pPr>
      <w:rPr>
        <w:rFonts w:hint="default"/>
        <w:b w:val="0"/>
        <w:bCs w:val="0"/>
        <w:sz w:val="20"/>
        <w:szCs w:val="20"/>
      </w:rPr>
    </w:lvl>
    <w:lvl w:ilvl="1" w:tplc="B1AA6BA0" w:tentative="1">
      <w:start w:val="1"/>
      <w:numFmt w:val="lowerLetter"/>
      <w:lvlText w:val="%2."/>
      <w:lvlJc w:val="left"/>
      <w:pPr>
        <w:ind w:left="1440" w:hanging="360"/>
      </w:pPr>
    </w:lvl>
    <w:lvl w:ilvl="2" w:tplc="328C7A28" w:tentative="1">
      <w:start w:val="1"/>
      <w:numFmt w:val="lowerRoman"/>
      <w:lvlText w:val="%3."/>
      <w:lvlJc w:val="right"/>
      <w:pPr>
        <w:ind w:left="2160" w:hanging="180"/>
      </w:pPr>
    </w:lvl>
    <w:lvl w:ilvl="3" w:tplc="D80A97C4" w:tentative="1">
      <w:start w:val="1"/>
      <w:numFmt w:val="decimal"/>
      <w:lvlText w:val="%4."/>
      <w:lvlJc w:val="left"/>
      <w:pPr>
        <w:ind w:left="2880" w:hanging="360"/>
      </w:pPr>
    </w:lvl>
    <w:lvl w:ilvl="4" w:tplc="E1F28B44" w:tentative="1">
      <w:start w:val="1"/>
      <w:numFmt w:val="lowerLetter"/>
      <w:lvlText w:val="%5."/>
      <w:lvlJc w:val="left"/>
      <w:pPr>
        <w:ind w:left="3600" w:hanging="360"/>
      </w:pPr>
    </w:lvl>
    <w:lvl w:ilvl="5" w:tplc="3D3CA0FC" w:tentative="1">
      <w:start w:val="1"/>
      <w:numFmt w:val="lowerRoman"/>
      <w:lvlText w:val="%6."/>
      <w:lvlJc w:val="right"/>
      <w:pPr>
        <w:ind w:left="4320" w:hanging="180"/>
      </w:pPr>
    </w:lvl>
    <w:lvl w:ilvl="6" w:tplc="63E00CA4" w:tentative="1">
      <w:start w:val="1"/>
      <w:numFmt w:val="decimal"/>
      <w:lvlText w:val="%7."/>
      <w:lvlJc w:val="left"/>
      <w:pPr>
        <w:ind w:left="5040" w:hanging="360"/>
      </w:pPr>
    </w:lvl>
    <w:lvl w:ilvl="7" w:tplc="4620C9D8" w:tentative="1">
      <w:start w:val="1"/>
      <w:numFmt w:val="lowerLetter"/>
      <w:lvlText w:val="%8."/>
      <w:lvlJc w:val="left"/>
      <w:pPr>
        <w:ind w:left="5760" w:hanging="360"/>
      </w:pPr>
    </w:lvl>
    <w:lvl w:ilvl="8" w:tplc="0EB8F1DA" w:tentative="1">
      <w:start w:val="1"/>
      <w:numFmt w:val="lowerRoman"/>
      <w:lvlText w:val="%9."/>
      <w:lvlJc w:val="right"/>
      <w:pPr>
        <w:ind w:left="6480" w:hanging="180"/>
      </w:pPr>
    </w:lvl>
  </w:abstractNum>
  <w:abstractNum w:abstractNumId="24" w15:restartNumberingAfterBreak="0">
    <w:nsid w:val="02EE01F1"/>
    <w:multiLevelType w:val="hybridMultilevel"/>
    <w:tmpl w:val="25406A14"/>
    <w:name w:val="WW8Num30"/>
    <w:lvl w:ilvl="0" w:tplc="A2D65F5E">
      <w:start w:val="1"/>
      <w:numFmt w:val="decimal"/>
      <w:lvlText w:val="7.%1"/>
      <w:lvlJc w:val="left"/>
      <w:pPr>
        <w:ind w:left="1120" w:hanging="360"/>
      </w:pPr>
      <w:rPr>
        <w:rFonts w:hint="default"/>
        <w:b w:val="0"/>
        <w:bCs w:val="0"/>
        <w:sz w:val="20"/>
        <w:szCs w:val="20"/>
      </w:rPr>
    </w:lvl>
    <w:lvl w:ilvl="1" w:tplc="266C5E94" w:tentative="1">
      <w:start w:val="1"/>
      <w:numFmt w:val="lowerLetter"/>
      <w:lvlText w:val="%2."/>
      <w:lvlJc w:val="left"/>
      <w:pPr>
        <w:ind w:left="1840" w:hanging="360"/>
      </w:pPr>
    </w:lvl>
    <w:lvl w:ilvl="2" w:tplc="E88E1062" w:tentative="1">
      <w:start w:val="1"/>
      <w:numFmt w:val="lowerRoman"/>
      <w:lvlText w:val="%3."/>
      <w:lvlJc w:val="right"/>
      <w:pPr>
        <w:ind w:left="2560" w:hanging="180"/>
      </w:pPr>
    </w:lvl>
    <w:lvl w:ilvl="3" w:tplc="F862708E" w:tentative="1">
      <w:start w:val="1"/>
      <w:numFmt w:val="decimal"/>
      <w:lvlText w:val="%4."/>
      <w:lvlJc w:val="left"/>
      <w:pPr>
        <w:ind w:left="3280" w:hanging="360"/>
      </w:pPr>
    </w:lvl>
    <w:lvl w:ilvl="4" w:tplc="869C885A" w:tentative="1">
      <w:start w:val="1"/>
      <w:numFmt w:val="lowerLetter"/>
      <w:lvlText w:val="%5."/>
      <w:lvlJc w:val="left"/>
      <w:pPr>
        <w:ind w:left="4000" w:hanging="360"/>
      </w:pPr>
    </w:lvl>
    <w:lvl w:ilvl="5" w:tplc="593CD398" w:tentative="1">
      <w:start w:val="1"/>
      <w:numFmt w:val="lowerRoman"/>
      <w:lvlText w:val="%6."/>
      <w:lvlJc w:val="right"/>
      <w:pPr>
        <w:ind w:left="4720" w:hanging="180"/>
      </w:pPr>
    </w:lvl>
    <w:lvl w:ilvl="6" w:tplc="198A01A8" w:tentative="1">
      <w:start w:val="1"/>
      <w:numFmt w:val="decimal"/>
      <w:lvlText w:val="%7."/>
      <w:lvlJc w:val="left"/>
      <w:pPr>
        <w:ind w:left="5440" w:hanging="360"/>
      </w:pPr>
    </w:lvl>
    <w:lvl w:ilvl="7" w:tplc="C702177E" w:tentative="1">
      <w:start w:val="1"/>
      <w:numFmt w:val="lowerLetter"/>
      <w:lvlText w:val="%8."/>
      <w:lvlJc w:val="left"/>
      <w:pPr>
        <w:ind w:left="6160" w:hanging="360"/>
      </w:pPr>
    </w:lvl>
    <w:lvl w:ilvl="8" w:tplc="8C2E2146" w:tentative="1">
      <w:start w:val="1"/>
      <w:numFmt w:val="lowerRoman"/>
      <w:lvlText w:val="%9."/>
      <w:lvlJc w:val="right"/>
      <w:pPr>
        <w:ind w:left="6880" w:hanging="180"/>
      </w:pPr>
    </w:lvl>
  </w:abstractNum>
  <w:abstractNum w:abstractNumId="25" w15:restartNumberingAfterBreak="0">
    <w:nsid w:val="02FE7587"/>
    <w:multiLevelType w:val="hybridMultilevel"/>
    <w:tmpl w:val="D0F04866"/>
    <w:lvl w:ilvl="0" w:tplc="11E28A24">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6DA0655"/>
    <w:multiLevelType w:val="hybridMultilevel"/>
    <w:tmpl w:val="33F008E6"/>
    <w:lvl w:ilvl="0" w:tplc="301632AE">
      <w:start w:val="5"/>
      <w:numFmt w:val="decimal"/>
      <w:lvlText w:val="8.%1"/>
      <w:lvlJc w:val="left"/>
      <w:pPr>
        <w:ind w:left="115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6F4017E"/>
    <w:multiLevelType w:val="hybridMultilevel"/>
    <w:tmpl w:val="B7C464FE"/>
    <w:lvl w:ilvl="0" w:tplc="21146924">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7CA00AC"/>
    <w:multiLevelType w:val="hybridMultilevel"/>
    <w:tmpl w:val="FB881B5E"/>
    <w:lvl w:ilvl="0" w:tplc="F85EF7E0">
      <w:start w:val="1"/>
      <w:numFmt w:val="decimal"/>
      <w:lvlText w:val="%1)"/>
      <w:lvlJc w:val="left"/>
      <w:pPr>
        <w:ind w:left="1519" w:hanging="360"/>
      </w:pPr>
      <w:rPr>
        <w:rFonts w:hint="default"/>
        <w:b w:val="0"/>
        <w:sz w:val="20"/>
        <w:szCs w:val="20"/>
      </w:rPr>
    </w:lvl>
    <w:lvl w:ilvl="1" w:tplc="D98C48E0" w:tentative="1">
      <w:start w:val="1"/>
      <w:numFmt w:val="lowerLetter"/>
      <w:lvlText w:val="%2."/>
      <w:lvlJc w:val="left"/>
      <w:pPr>
        <w:ind w:left="2239" w:hanging="360"/>
      </w:pPr>
    </w:lvl>
    <w:lvl w:ilvl="2" w:tplc="0D6674C4" w:tentative="1">
      <w:start w:val="1"/>
      <w:numFmt w:val="lowerRoman"/>
      <w:lvlText w:val="%3."/>
      <w:lvlJc w:val="right"/>
      <w:pPr>
        <w:ind w:left="2959" w:hanging="180"/>
      </w:pPr>
    </w:lvl>
    <w:lvl w:ilvl="3" w:tplc="1464966E" w:tentative="1">
      <w:start w:val="1"/>
      <w:numFmt w:val="decimal"/>
      <w:lvlText w:val="%4."/>
      <w:lvlJc w:val="left"/>
      <w:pPr>
        <w:ind w:left="3679" w:hanging="360"/>
      </w:pPr>
    </w:lvl>
    <w:lvl w:ilvl="4" w:tplc="6AA47184" w:tentative="1">
      <w:start w:val="1"/>
      <w:numFmt w:val="lowerLetter"/>
      <w:lvlText w:val="%5."/>
      <w:lvlJc w:val="left"/>
      <w:pPr>
        <w:ind w:left="4399" w:hanging="360"/>
      </w:pPr>
    </w:lvl>
    <w:lvl w:ilvl="5" w:tplc="6ADAB6B8" w:tentative="1">
      <w:start w:val="1"/>
      <w:numFmt w:val="lowerRoman"/>
      <w:lvlText w:val="%6."/>
      <w:lvlJc w:val="right"/>
      <w:pPr>
        <w:ind w:left="5119" w:hanging="180"/>
      </w:pPr>
    </w:lvl>
    <w:lvl w:ilvl="6" w:tplc="4D1A3BCE" w:tentative="1">
      <w:start w:val="1"/>
      <w:numFmt w:val="decimal"/>
      <w:lvlText w:val="%7."/>
      <w:lvlJc w:val="left"/>
      <w:pPr>
        <w:ind w:left="5839" w:hanging="360"/>
      </w:pPr>
    </w:lvl>
    <w:lvl w:ilvl="7" w:tplc="D9763B6C" w:tentative="1">
      <w:start w:val="1"/>
      <w:numFmt w:val="lowerLetter"/>
      <w:lvlText w:val="%8."/>
      <w:lvlJc w:val="left"/>
      <w:pPr>
        <w:ind w:left="6559" w:hanging="360"/>
      </w:pPr>
    </w:lvl>
    <w:lvl w:ilvl="8" w:tplc="F926EFFC" w:tentative="1">
      <w:start w:val="1"/>
      <w:numFmt w:val="lowerRoman"/>
      <w:lvlText w:val="%9."/>
      <w:lvlJc w:val="right"/>
      <w:pPr>
        <w:ind w:left="7279" w:hanging="180"/>
      </w:pPr>
    </w:lvl>
  </w:abstractNum>
  <w:abstractNum w:abstractNumId="29" w15:restartNumberingAfterBreak="0">
    <w:nsid w:val="09C9186F"/>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30" w15:restartNumberingAfterBreak="0">
    <w:nsid w:val="0B2C37E9"/>
    <w:multiLevelType w:val="hybridMultilevel"/>
    <w:tmpl w:val="BB9E3600"/>
    <w:lvl w:ilvl="0" w:tplc="BF827F8C">
      <w:start w:val="1"/>
      <w:numFmt w:val="decimal"/>
      <w:lvlText w:val="4.%1"/>
      <w:lvlJc w:val="left"/>
      <w:pPr>
        <w:ind w:left="720" w:hanging="360"/>
      </w:pPr>
      <w:rPr>
        <w:rFonts w:hint="default"/>
        <w:b w:val="0"/>
        <w:sz w:val="20"/>
        <w:szCs w:val="20"/>
      </w:rPr>
    </w:lvl>
    <w:lvl w:ilvl="1" w:tplc="8200C7BC" w:tentative="1">
      <w:start w:val="1"/>
      <w:numFmt w:val="lowerLetter"/>
      <w:lvlText w:val="%2."/>
      <w:lvlJc w:val="left"/>
      <w:pPr>
        <w:ind w:left="1440" w:hanging="360"/>
      </w:pPr>
    </w:lvl>
    <w:lvl w:ilvl="2" w:tplc="283A8138" w:tentative="1">
      <w:start w:val="1"/>
      <w:numFmt w:val="lowerRoman"/>
      <w:lvlText w:val="%3."/>
      <w:lvlJc w:val="right"/>
      <w:pPr>
        <w:ind w:left="2160" w:hanging="180"/>
      </w:pPr>
    </w:lvl>
    <w:lvl w:ilvl="3" w:tplc="CC7AFC4A" w:tentative="1">
      <w:start w:val="1"/>
      <w:numFmt w:val="decimal"/>
      <w:lvlText w:val="%4."/>
      <w:lvlJc w:val="left"/>
      <w:pPr>
        <w:ind w:left="2880" w:hanging="360"/>
      </w:pPr>
    </w:lvl>
    <w:lvl w:ilvl="4" w:tplc="468CEA20" w:tentative="1">
      <w:start w:val="1"/>
      <w:numFmt w:val="lowerLetter"/>
      <w:lvlText w:val="%5."/>
      <w:lvlJc w:val="left"/>
      <w:pPr>
        <w:ind w:left="3600" w:hanging="360"/>
      </w:pPr>
    </w:lvl>
    <w:lvl w:ilvl="5" w:tplc="555891EE" w:tentative="1">
      <w:start w:val="1"/>
      <w:numFmt w:val="lowerRoman"/>
      <w:lvlText w:val="%6."/>
      <w:lvlJc w:val="right"/>
      <w:pPr>
        <w:ind w:left="4320" w:hanging="180"/>
      </w:pPr>
    </w:lvl>
    <w:lvl w:ilvl="6" w:tplc="E0829854" w:tentative="1">
      <w:start w:val="1"/>
      <w:numFmt w:val="decimal"/>
      <w:lvlText w:val="%7."/>
      <w:lvlJc w:val="left"/>
      <w:pPr>
        <w:ind w:left="5040" w:hanging="360"/>
      </w:pPr>
    </w:lvl>
    <w:lvl w:ilvl="7" w:tplc="42A871BA" w:tentative="1">
      <w:start w:val="1"/>
      <w:numFmt w:val="lowerLetter"/>
      <w:lvlText w:val="%8."/>
      <w:lvlJc w:val="left"/>
      <w:pPr>
        <w:ind w:left="5760" w:hanging="360"/>
      </w:pPr>
    </w:lvl>
    <w:lvl w:ilvl="8" w:tplc="5DCCD8DE" w:tentative="1">
      <w:start w:val="1"/>
      <w:numFmt w:val="lowerRoman"/>
      <w:lvlText w:val="%9."/>
      <w:lvlJc w:val="right"/>
      <w:pPr>
        <w:ind w:left="6480" w:hanging="180"/>
      </w:pPr>
    </w:lvl>
  </w:abstractNum>
  <w:abstractNum w:abstractNumId="31" w15:restartNumberingAfterBreak="0">
    <w:nsid w:val="0D6A3F44"/>
    <w:multiLevelType w:val="hybridMultilevel"/>
    <w:tmpl w:val="B6D48B3A"/>
    <w:lvl w:ilvl="0" w:tplc="20C21252">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2"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0EDD55FE"/>
    <w:multiLevelType w:val="hybridMultilevel"/>
    <w:tmpl w:val="88D4C710"/>
    <w:lvl w:ilvl="0" w:tplc="4CF02998">
      <w:start w:val="1"/>
      <w:numFmt w:val="decimal"/>
      <w:lvlText w:val="19.%1"/>
      <w:lvlJc w:val="left"/>
      <w:pPr>
        <w:ind w:left="720" w:hanging="360"/>
      </w:pPr>
      <w:rPr>
        <w:rFonts w:ascii="Tahoma" w:hAnsi="Tahoma" w:cs="Tahoma" w:hint="default"/>
        <w:b w:val="0"/>
        <w:sz w:val="20"/>
        <w:szCs w:val="20"/>
      </w:rPr>
    </w:lvl>
    <w:lvl w:ilvl="1" w:tplc="07161232" w:tentative="1">
      <w:start w:val="1"/>
      <w:numFmt w:val="lowerLetter"/>
      <w:lvlText w:val="%2."/>
      <w:lvlJc w:val="left"/>
      <w:pPr>
        <w:ind w:left="1440" w:hanging="360"/>
      </w:pPr>
    </w:lvl>
    <w:lvl w:ilvl="2" w:tplc="750CB7AA" w:tentative="1">
      <w:start w:val="1"/>
      <w:numFmt w:val="lowerRoman"/>
      <w:lvlText w:val="%3."/>
      <w:lvlJc w:val="right"/>
      <w:pPr>
        <w:ind w:left="2160" w:hanging="180"/>
      </w:pPr>
    </w:lvl>
    <w:lvl w:ilvl="3" w:tplc="8B76D446" w:tentative="1">
      <w:start w:val="1"/>
      <w:numFmt w:val="decimal"/>
      <w:lvlText w:val="%4."/>
      <w:lvlJc w:val="left"/>
      <w:pPr>
        <w:ind w:left="2880" w:hanging="360"/>
      </w:pPr>
    </w:lvl>
    <w:lvl w:ilvl="4" w:tplc="23446170" w:tentative="1">
      <w:start w:val="1"/>
      <w:numFmt w:val="lowerLetter"/>
      <w:lvlText w:val="%5."/>
      <w:lvlJc w:val="left"/>
      <w:pPr>
        <w:ind w:left="3600" w:hanging="360"/>
      </w:pPr>
    </w:lvl>
    <w:lvl w:ilvl="5" w:tplc="6B0AF35A" w:tentative="1">
      <w:start w:val="1"/>
      <w:numFmt w:val="lowerRoman"/>
      <w:lvlText w:val="%6."/>
      <w:lvlJc w:val="right"/>
      <w:pPr>
        <w:ind w:left="4320" w:hanging="180"/>
      </w:pPr>
    </w:lvl>
    <w:lvl w:ilvl="6" w:tplc="6652DBEC" w:tentative="1">
      <w:start w:val="1"/>
      <w:numFmt w:val="decimal"/>
      <w:lvlText w:val="%7."/>
      <w:lvlJc w:val="left"/>
      <w:pPr>
        <w:ind w:left="5040" w:hanging="360"/>
      </w:pPr>
    </w:lvl>
    <w:lvl w:ilvl="7" w:tplc="9A448D5A" w:tentative="1">
      <w:start w:val="1"/>
      <w:numFmt w:val="lowerLetter"/>
      <w:lvlText w:val="%8."/>
      <w:lvlJc w:val="left"/>
      <w:pPr>
        <w:ind w:left="5760" w:hanging="360"/>
      </w:pPr>
    </w:lvl>
    <w:lvl w:ilvl="8" w:tplc="268E84F4" w:tentative="1">
      <w:start w:val="1"/>
      <w:numFmt w:val="lowerRoman"/>
      <w:lvlText w:val="%9."/>
      <w:lvlJc w:val="right"/>
      <w:pPr>
        <w:ind w:left="6480" w:hanging="180"/>
      </w:pPr>
    </w:lvl>
  </w:abstractNum>
  <w:abstractNum w:abstractNumId="34"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5" w15:restartNumberingAfterBreak="0">
    <w:nsid w:val="129E77D3"/>
    <w:multiLevelType w:val="hybridMultilevel"/>
    <w:tmpl w:val="BB647C2A"/>
    <w:lvl w:ilvl="0" w:tplc="5FA21DB6">
      <w:start w:val="1"/>
      <w:numFmt w:val="decimal"/>
      <w:lvlText w:val="2.%1"/>
      <w:lvlJc w:val="left"/>
      <w:pPr>
        <w:ind w:left="720" w:hanging="360"/>
      </w:pPr>
      <w:rPr>
        <w:rFonts w:hint="default"/>
        <w:b w:val="0"/>
        <w:sz w:val="20"/>
        <w:szCs w:val="20"/>
      </w:rPr>
    </w:lvl>
    <w:lvl w:ilvl="1" w:tplc="478C4CDC" w:tentative="1">
      <w:start w:val="1"/>
      <w:numFmt w:val="lowerLetter"/>
      <w:lvlText w:val="%2."/>
      <w:lvlJc w:val="left"/>
      <w:pPr>
        <w:ind w:left="1440" w:hanging="360"/>
      </w:pPr>
    </w:lvl>
    <w:lvl w:ilvl="2" w:tplc="1444BED6" w:tentative="1">
      <w:start w:val="1"/>
      <w:numFmt w:val="lowerRoman"/>
      <w:lvlText w:val="%3."/>
      <w:lvlJc w:val="right"/>
      <w:pPr>
        <w:ind w:left="2160" w:hanging="180"/>
      </w:pPr>
    </w:lvl>
    <w:lvl w:ilvl="3" w:tplc="CCB49C94" w:tentative="1">
      <w:start w:val="1"/>
      <w:numFmt w:val="decimal"/>
      <w:lvlText w:val="%4."/>
      <w:lvlJc w:val="left"/>
      <w:pPr>
        <w:ind w:left="2880" w:hanging="360"/>
      </w:pPr>
    </w:lvl>
    <w:lvl w:ilvl="4" w:tplc="7F3ECA22" w:tentative="1">
      <w:start w:val="1"/>
      <w:numFmt w:val="lowerLetter"/>
      <w:lvlText w:val="%5."/>
      <w:lvlJc w:val="left"/>
      <w:pPr>
        <w:ind w:left="3600" w:hanging="360"/>
      </w:pPr>
    </w:lvl>
    <w:lvl w:ilvl="5" w:tplc="037C0D6C" w:tentative="1">
      <w:start w:val="1"/>
      <w:numFmt w:val="lowerRoman"/>
      <w:lvlText w:val="%6."/>
      <w:lvlJc w:val="right"/>
      <w:pPr>
        <w:ind w:left="4320" w:hanging="180"/>
      </w:pPr>
    </w:lvl>
    <w:lvl w:ilvl="6" w:tplc="4F225F96" w:tentative="1">
      <w:start w:val="1"/>
      <w:numFmt w:val="decimal"/>
      <w:lvlText w:val="%7."/>
      <w:lvlJc w:val="left"/>
      <w:pPr>
        <w:ind w:left="5040" w:hanging="360"/>
      </w:pPr>
    </w:lvl>
    <w:lvl w:ilvl="7" w:tplc="64F21ACA" w:tentative="1">
      <w:start w:val="1"/>
      <w:numFmt w:val="lowerLetter"/>
      <w:lvlText w:val="%8."/>
      <w:lvlJc w:val="left"/>
      <w:pPr>
        <w:ind w:left="5760" w:hanging="360"/>
      </w:pPr>
    </w:lvl>
    <w:lvl w:ilvl="8" w:tplc="FDA8A89C" w:tentative="1">
      <w:start w:val="1"/>
      <w:numFmt w:val="lowerRoman"/>
      <w:lvlText w:val="%9."/>
      <w:lvlJc w:val="right"/>
      <w:pPr>
        <w:ind w:left="6480" w:hanging="180"/>
      </w:pPr>
    </w:lvl>
  </w:abstractNum>
  <w:abstractNum w:abstractNumId="36" w15:restartNumberingAfterBreak="0">
    <w:nsid w:val="130B4EBA"/>
    <w:multiLevelType w:val="hybridMultilevel"/>
    <w:tmpl w:val="F362764E"/>
    <w:lvl w:ilvl="0" w:tplc="04150017">
      <w:start w:val="1"/>
      <w:numFmt w:val="lowerLetter"/>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7" w15:restartNumberingAfterBreak="0">
    <w:nsid w:val="14EF4AEA"/>
    <w:multiLevelType w:val="hybridMultilevel"/>
    <w:tmpl w:val="48D0B6EA"/>
    <w:lvl w:ilvl="0" w:tplc="9E72FF8E">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67C567D"/>
    <w:multiLevelType w:val="multilevel"/>
    <w:tmpl w:val="85DE03C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9" w15:restartNumberingAfterBreak="0">
    <w:nsid w:val="197B3BCE"/>
    <w:multiLevelType w:val="hybridMultilevel"/>
    <w:tmpl w:val="96C0BACC"/>
    <w:lvl w:ilvl="0" w:tplc="1F763804">
      <w:start w:val="1"/>
      <w:numFmt w:val="decimal"/>
      <w:lvlText w:val="3.%1"/>
      <w:lvlJc w:val="left"/>
      <w:pPr>
        <w:tabs>
          <w:tab w:val="num" w:pos="2040"/>
        </w:tabs>
        <w:ind w:left="2040" w:hanging="360"/>
      </w:pPr>
      <w:rPr>
        <w:rFonts w:hint="default"/>
        <w:b w:val="0"/>
        <w:sz w:val="20"/>
        <w:szCs w:val="20"/>
      </w:rPr>
    </w:lvl>
    <w:lvl w:ilvl="1" w:tplc="42D8DF76">
      <w:start w:val="2"/>
      <w:numFmt w:val="decimal"/>
      <w:lvlText w:val="%2."/>
      <w:lvlJc w:val="left"/>
      <w:pPr>
        <w:tabs>
          <w:tab w:val="num" w:pos="2115"/>
        </w:tabs>
        <w:ind w:left="2115" w:hanging="435"/>
      </w:pPr>
      <w:rPr>
        <w:rFonts w:hint="default"/>
        <w:b w:val="0"/>
        <w:sz w:val="22"/>
        <w:szCs w:val="22"/>
      </w:rPr>
    </w:lvl>
    <w:lvl w:ilvl="2" w:tplc="6F7C4CDA">
      <w:start w:val="1"/>
      <w:numFmt w:val="lowerRoman"/>
      <w:lvlText w:val="%3."/>
      <w:lvlJc w:val="right"/>
      <w:pPr>
        <w:tabs>
          <w:tab w:val="num" w:pos="2760"/>
        </w:tabs>
        <w:ind w:left="2760" w:hanging="180"/>
      </w:pPr>
    </w:lvl>
    <w:lvl w:ilvl="3" w:tplc="CF9C2A86" w:tentative="1">
      <w:start w:val="1"/>
      <w:numFmt w:val="decimal"/>
      <w:lvlText w:val="%4."/>
      <w:lvlJc w:val="left"/>
      <w:pPr>
        <w:tabs>
          <w:tab w:val="num" w:pos="3480"/>
        </w:tabs>
        <w:ind w:left="3480" w:hanging="360"/>
      </w:pPr>
    </w:lvl>
    <w:lvl w:ilvl="4" w:tplc="B1326658" w:tentative="1">
      <w:start w:val="1"/>
      <w:numFmt w:val="lowerLetter"/>
      <w:lvlText w:val="%5."/>
      <w:lvlJc w:val="left"/>
      <w:pPr>
        <w:tabs>
          <w:tab w:val="num" w:pos="4200"/>
        </w:tabs>
        <w:ind w:left="4200" w:hanging="360"/>
      </w:pPr>
    </w:lvl>
    <w:lvl w:ilvl="5" w:tplc="DB9EDA86" w:tentative="1">
      <w:start w:val="1"/>
      <w:numFmt w:val="lowerRoman"/>
      <w:lvlText w:val="%6."/>
      <w:lvlJc w:val="right"/>
      <w:pPr>
        <w:tabs>
          <w:tab w:val="num" w:pos="4920"/>
        </w:tabs>
        <w:ind w:left="4920" w:hanging="180"/>
      </w:pPr>
    </w:lvl>
    <w:lvl w:ilvl="6" w:tplc="F422430C" w:tentative="1">
      <w:start w:val="1"/>
      <w:numFmt w:val="decimal"/>
      <w:lvlText w:val="%7."/>
      <w:lvlJc w:val="left"/>
      <w:pPr>
        <w:tabs>
          <w:tab w:val="num" w:pos="5640"/>
        </w:tabs>
        <w:ind w:left="5640" w:hanging="360"/>
      </w:pPr>
    </w:lvl>
    <w:lvl w:ilvl="7" w:tplc="A7AE531E" w:tentative="1">
      <w:start w:val="1"/>
      <w:numFmt w:val="lowerLetter"/>
      <w:lvlText w:val="%8."/>
      <w:lvlJc w:val="left"/>
      <w:pPr>
        <w:tabs>
          <w:tab w:val="num" w:pos="6360"/>
        </w:tabs>
        <w:ind w:left="6360" w:hanging="360"/>
      </w:pPr>
    </w:lvl>
    <w:lvl w:ilvl="8" w:tplc="2DB4BDF0" w:tentative="1">
      <w:start w:val="1"/>
      <w:numFmt w:val="lowerRoman"/>
      <w:lvlText w:val="%9."/>
      <w:lvlJc w:val="right"/>
      <w:pPr>
        <w:tabs>
          <w:tab w:val="num" w:pos="7080"/>
        </w:tabs>
        <w:ind w:left="7080" w:hanging="180"/>
      </w:pPr>
    </w:lvl>
  </w:abstractNum>
  <w:abstractNum w:abstractNumId="40" w15:restartNumberingAfterBreak="0">
    <w:nsid w:val="197D08E5"/>
    <w:multiLevelType w:val="hybridMultilevel"/>
    <w:tmpl w:val="C750BB1E"/>
    <w:lvl w:ilvl="0" w:tplc="CBA27F1A">
      <w:start w:val="5"/>
      <w:numFmt w:val="decimal"/>
      <w:lvlText w:val="1.%1"/>
      <w:lvlJc w:val="left"/>
      <w:pPr>
        <w:ind w:left="502"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A5F52CB"/>
    <w:multiLevelType w:val="hybridMultilevel"/>
    <w:tmpl w:val="3E024CE2"/>
    <w:lvl w:ilvl="0" w:tplc="B79A1786">
      <w:start w:val="1"/>
      <w:numFmt w:val="bullet"/>
      <w:lvlText w:val="−"/>
      <w:lvlJc w:val="left"/>
      <w:pPr>
        <w:ind w:left="1146" w:hanging="360"/>
      </w:pPr>
      <w:rPr>
        <w:rFonts w:ascii="Times New Roman" w:hAnsi="Times New Roman" w:cs="Times New Roman" w:hint="default"/>
        <w:color w:val="auto"/>
      </w:rPr>
    </w:lvl>
    <w:lvl w:ilvl="1" w:tplc="BE901174">
      <w:start w:val="1"/>
      <w:numFmt w:val="bullet"/>
      <w:lvlText w:val="o"/>
      <w:lvlJc w:val="left"/>
      <w:pPr>
        <w:ind w:left="1866" w:hanging="360"/>
      </w:pPr>
      <w:rPr>
        <w:rFonts w:ascii="Courier New" w:hAnsi="Courier New" w:cs="Courier New" w:hint="default"/>
      </w:rPr>
    </w:lvl>
    <w:lvl w:ilvl="2" w:tplc="EEDC21E2">
      <w:start w:val="1"/>
      <w:numFmt w:val="bullet"/>
      <w:lvlText w:val=""/>
      <w:lvlJc w:val="left"/>
      <w:pPr>
        <w:ind w:left="2586" w:hanging="360"/>
      </w:pPr>
      <w:rPr>
        <w:rFonts w:ascii="Wingdings" w:hAnsi="Wingdings" w:hint="default"/>
      </w:rPr>
    </w:lvl>
    <w:lvl w:ilvl="3" w:tplc="303CDDE0">
      <w:start w:val="1"/>
      <w:numFmt w:val="bullet"/>
      <w:lvlText w:val=""/>
      <w:lvlJc w:val="left"/>
      <w:pPr>
        <w:ind w:left="3306" w:hanging="360"/>
      </w:pPr>
      <w:rPr>
        <w:rFonts w:ascii="Symbol" w:hAnsi="Symbol" w:hint="default"/>
      </w:rPr>
    </w:lvl>
    <w:lvl w:ilvl="4" w:tplc="69184ABE">
      <w:start w:val="1"/>
      <w:numFmt w:val="bullet"/>
      <w:lvlText w:val="o"/>
      <w:lvlJc w:val="left"/>
      <w:pPr>
        <w:ind w:left="4026" w:hanging="360"/>
      </w:pPr>
      <w:rPr>
        <w:rFonts w:ascii="Courier New" w:hAnsi="Courier New" w:cs="Courier New" w:hint="default"/>
      </w:rPr>
    </w:lvl>
    <w:lvl w:ilvl="5" w:tplc="D974D1E0">
      <w:start w:val="1"/>
      <w:numFmt w:val="bullet"/>
      <w:lvlText w:val=""/>
      <w:lvlJc w:val="left"/>
      <w:pPr>
        <w:ind w:left="4746" w:hanging="360"/>
      </w:pPr>
      <w:rPr>
        <w:rFonts w:ascii="Wingdings" w:hAnsi="Wingdings" w:hint="default"/>
      </w:rPr>
    </w:lvl>
    <w:lvl w:ilvl="6" w:tplc="246E168A">
      <w:start w:val="1"/>
      <w:numFmt w:val="bullet"/>
      <w:lvlText w:val=""/>
      <w:lvlJc w:val="left"/>
      <w:pPr>
        <w:ind w:left="5466" w:hanging="360"/>
      </w:pPr>
      <w:rPr>
        <w:rFonts w:ascii="Symbol" w:hAnsi="Symbol" w:hint="default"/>
      </w:rPr>
    </w:lvl>
    <w:lvl w:ilvl="7" w:tplc="F872C434">
      <w:start w:val="1"/>
      <w:numFmt w:val="bullet"/>
      <w:lvlText w:val="o"/>
      <w:lvlJc w:val="left"/>
      <w:pPr>
        <w:ind w:left="6186" w:hanging="360"/>
      </w:pPr>
      <w:rPr>
        <w:rFonts w:ascii="Courier New" w:hAnsi="Courier New" w:cs="Courier New" w:hint="default"/>
      </w:rPr>
    </w:lvl>
    <w:lvl w:ilvl="8" w:tplc="8FC03DBA">
      <w:start w:val="1"/>
      <w:numFmt w:val="bullet"/>
      <w:lvlText w:val=""/>
      <w:lvlJc w:val="left"/>
      <w:pPr>
        <w:ind w:left="6906" w:hanging="360"/>
      </w:pPr>
      <w:rPr>
        <w:rFonts w:ascii="Wingdings" w:hAnsi="Wingdings" w:hint="default"/>
      </w:rPr>
    </w:lvl>
  </w:abstractNum>
  <w:abstractNum w:abstractNumId="42" w15:restartNumberingAfterBreak="0">
    <w:nsid w:val="1C0068CA"/>
    <w:multiLevelType w:val="hybridMultilevel"/>
    <w:tmpl w:val="ADE83AD2"/>
    <w:lvl w:ilvl="0" w:tplc="9F783FC2">
      <w:start w:val="1"/>
      <w:numFmt w:val="decimal"/>
      <w:lvlText w:val="%1."/>
      <w:lvlJc w:val="left"/>
      <w:pPr>
        <w:tabs>
          <w:tab w:val="num" w:pos="1435"/>
        </w:tabs>
        <w:ind w:left="1435" w:hanging="249"/>
      </w:pPr>
      <w:rPr>
        <w:rFonts w:ascii="Tahoma" w:hAnsi="Tahoma" w:cs="Tahoma" w:hint="default"/>
        <w:b/>
        <w:color w:val="auto"/>
      </w:rPr>
    </w:lvl>
    <w:lvl w:ilvl="1" w:tplc="5436F510" w:tentative="1">
      <w:start w:val="1"/>
      <w:numFmt w:val="lowerLetter"/>
      <w:lvlText w:val="%2."/>
      <w:lvlJc w:val="left"/>
      <w:pPr>
        <w:ind w:left="1440" w:hanging="360"/>
      </w:pPr>
    </w:lvl>
    <w:lvl w:ilvl="2" w:tplc="F65EFC8A" w:tentative="1">
      <w:start w:val="1"/>
      <w:numFmt w:val="lowerRoman"/>
      <w:lvlText w:val="%3."/>
      <w:lvlJc w:val="right"/>
      <w:pPr>
        <w:ind w:left="2160" w:hanging="180"/>
      </w:pPr>
    </w:lvl>
    <w:lvl w:ilvl="3" w:tplc="C5D054CE" w:tentative="1">
      <w:start w:val="1"/>
      <w:numFmt w:val="decimal"/>
      <w:lvlText w:val="%4."/>
      <w:lvlJc w:val="left"/>
      <w:pPr>
        <w:ind w:left="2880" w:hanging="360"/>
      </w:pPr>
    </w:lvl>
    <w:lvl w:ilvl="4" w:tplc="DA581996" w:tentative="1">
      <w:start w:val="1"/>
      <w:numFmt w:val="lowerLetter"/>
      <w:lvlText w:val="%5."/>
      <w:lvlJc w:val="left"/>
      <w:pPr>
        <w:ind w:left="3600" w:hanging="360"/>
      </w:pPr>
    </w:lvl>
    <w:lvl w:ilvl="5" w:tplc="025035CE" w:tentative="1">
      <w:start w:val="1"/>
      <w:numFmt w:val="lowerRoman"/>
      <w:lvlText w:val="%6."/>
      <w:lvlJc w:val="right"/>
      <w:pPr>
        <w:ind w:left="4320" w:hanging="180"/>
      </w:pPr>
    </w:lvl>
    <w:lvl w:ilvl="6" w:tplc="6C6CFBAA" w:tentative="1">
      <w:start w:val="1"/>
      <w:numFmt w:val="decimal"/>
      <w:lvlText w:val="%7."/>
      <w:lvlJc w:val="left"/>
      <w:pPr>
        <w:ind w:left="5040" w:hanging="360"/>
      </w:pPr>
    </w:lvl>
    <w:lvl w:ilvl="7" w:tplc="62223FDA" w:tentative="1">
      <w:start w:val="1"/>
      <w:numFmt w:val="lowerLetter"/>
      <w:lvlText w:val="%8."/>
      <w:lvlJc w:val="left"/>
      <w:pPr>
        <w:ind w:left="5760" w:hanging="360"/>
      </w:pPr>
    </w:lvl>
    <w:lvl w:ilvl="8" w:tplc="F40AE60E" w:tentative="1">
      <w:start w:val="1"/>
      <w:numFmt w:val="lowerRoman"/>
      <w:lvlText w:val="%9."/>
      <w:lvlJc w:val="right"/>
      <w:pPr>
        <w:ind w:left="6480" w:hanging="180"/>
      </w:pPr>
    </w:lvl>
  </w:abstractNum>
  <w:abstractNum w:abstractNumId="43"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4" w15:restartNumberingAfterBreak="0">
    <w:nsid w:val="1E526076"/>
    <w:multiLevelType w:val="hybridMultilevel"/>
    <w:tmpl w:val="76900668"/>
    <w:lvl w:ilvl="0" w:tplc="4508D894">
      <w:start w:val="1"/>
      <w:numFmt w:val="decimal"/>
      <w:lvlText w:val="%1."/>
      <w:lvlJc w:val="left"/>
      <w:pPr>
        <w:ind w:left="720" w:hanging="360"/>
      </w:pPr>
      <w:rPr>
        <w:b/>
        <w:color w:val="auto"/>
      </w:rPr>
    </w:lvl>
    <w:lvl w:ilvl="1" w:tplc="FAAAE934"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F152668"/>
    <w:multiLevelType w:val="multilevel"/>
    <w:tmpl w:val="2F58A2AE"/>
    <w:name w:val="WW8Num742"/>
    <w:lvl w:ilvl="0">
      <w:start w:val="13"/>
      <w:numFmt w:val="decimal"/>
      <w:lvlText w:val="%1"/>
      <w:lvlJc w:val="left"/>
      <w:pPr>
        <w:ind w:left="375" w:hanging="375"/>
      </w:pPr>
      <w:rPr>
        <w:rFonts w:hint="default"/>
      </w:rPr>
    </w:lvl>
    <w:lvl w:ilvl="1">
      <w:start w:val="1"/>
      <w:numFmt w:val="decimal"/>
      <w:lvlText w:val="15.%2"/>
      <w:lvlJc w:val="left"/>
      <w:pPr>
        <w:ind w:left="915" w:hanging="375"/>
      </w:pPr>
      <w:rPr>
        <w:rFonts w:hint="default"/>
        <w:b w:val="0"/>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6" w15:restartNumberingAfterBreak="0">
    <w:nsid w:val="203C4EBE"/>
    <w:multiLevelType w:val="hybridMultilevel"/>
    <w:tmpl w:val="3EE65A9A"/>
    <w:lvl w:ilvl="0" w:tplc="5566AEFE">
      <w:start w:val="1"/>
      <w:numFmt w:val="decimal"/>
      <w:lvlText w:val="5.%1"/>
      <w:lvlJc w:val="left"/>
      <w:pPr>
        <w:ind w:left="1120" w:hanging="360"/>
      </w:pPr>
      <w:rPr>
        <w:rFonts w:hint="default"/>
        <w:b w:val="0"/>
        <w:bCs w:val="0"/>
        <w:color w:val="auto"/>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47" w15:restartNumberingAfterBreak="0">
    <w:nsid w:val="22D916BF"/>
    <w:multiLevelType w:val="hybridMultilevel"/>
    <w:tmpl w:val="DB8AEA0C"/>
    <w:lvl w:ilvl="0" w:tplc="0E6E085C">
      <w:start w:val="1"/>
      <w:numFmt w:val="decimal"/>
      <w:lvlText w:val="1.%1"/>
      <w:lvlJc w:val="left"/>
      <w:pPr>
        <w:ind w:left="1260" w:hanging="360"/>
      </w:pPr>
      <w:rPr>
        <w:rFonts w:hint="default"/>
        <w:b w:val="0"/>
        <w:bCs w:val="0"/>
        <w:sz w:val="20"/>
        <w:szCs w:val="20"/>
      </w:rPr>
    </w:lvl>
    <w:lvl w:ilvl="1" w:tplc="EB4EA25C" w:tentative="1">
      <w:start w:val="1"/>
      <w:numFmt w:val="lowerLetter"/>
      <w:lvlText w:val="%2."/>
      <w:lvlJc w:val="left"/>
      <w:pPr>
        <w:ind w:left="1980" w:hanging="360"/>
      </w:pPr>
    </w:lvl>
    <w:lvl w:ilvl="2" w:tplc="1DDCDA7C" w:tentative="1">
      <w:start w:val="1"/>
      <w:numFmt w:val="lowerRoman"/>
      <w:lvlText w:val="%3."/>
      <w:lvlJc w:val="right"/>
      <w:pPr>
        <w:ind w:left="2700" w:hanging="180"/>
      </w:pPr>
    </w:lvl>
    <w:lvl w:ilvl="3" w:tplc="4C7A4D18" w:tentative="1">
      <w:start w:val="1"/>
      <w:numFmt w:val="decimal"/>
      <w:lvlText w:val="%4."/>
      <w:lvlJc w:val="left"/>
      <w:pPr>
        <w:ind w:left="3420" w:hanging="360"/>
      </w:pPr>
    </w:lvl>
    <w:lvl w:ilvl="4" w:tplc="11FC6AD6" w:tentative="1">
      <w:start w:val="1"/>
      <w:numFmt w:val="lowerLetter"/>
      <w:lvlText w:val="%5."/>
      <w:lvlJc w:val="left"/>
      <w:pPr>
        <w:ind w:left="4140" w:hanging="360"/>
      </w:pPr>
    </w:lvl>
    <w:lvl w:ilvl="5" w:tplc="F65CDA20" w:tentative="1">
      <w:start w:val="1"/>
      <w:numFmt w:val="lowerRoman"/>
      <w:lvlText w:val="%6."/>
      <w:lvlJc w:val="right"/>
      <w:pPr>
        <w:ind w:left="4860" w:hanging="180"/>
      </w:pPr>
    </w:lvl>
    <w:lvl w:ilvl="6" w:tplc="90D2411A" w:tentative="1">
      <w:start w:val="1"/>
      <w:numFmt w:val="decimal"/>
      <w:lvlText w:val="%7."/>
      <w:lvlJc w:val="left"/>
      <w:pPr>
        <w:ind w:left="5580" w:hanging="360"/>
      </w:pPr>
    </w:lvl>
    <w:lvl w:ilvl="7" w:tplc="FDC280BC" w:tentative="1">
      <w:start w:val="1"/>
      <w:numFmt w:val="lowerLetter"/>
      <w:lvlText w:val="%8."/>
      <w:lvlJc w:val="left"/>
      <w:pPr>
        <w:ind w:left="6300" w:hanging="360"/>
      </w:pPr>
    </w:lvl>
    <w:lvl w:ilvl="8" w:tplc="37E83AD0" w:tentative="1">
      <w:start w:val="1"/>
      <w:numFmt w:val="lowerRoman"/>
      <w:lvlText w:val="%9."/>
      <w:lvlJc w:val="right"/>
      <w:pPr>
        <w:ind w:left="7020" w:hanging="180"/>
      </w:pPr>
    </w:lvl>
  </w:abstractNum>
  <w:abstractNum w:abstractNumId="48" w15:restartNumberingAfterBreak="0">
    <w:nsid w:val="23AF3B20"/>
    <w:multiLevelType w:val="hybridMultilevel"/>
    <w:tmpl w:val="2E38A85C"/>
    <w:lvl w:ilvl="0" w:tplc="B31831D6">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7911553"/>
    <w:multiLevelType w:val="hybridMultilevel"/>
    <w:tmpl w:val="A9FCB35E"/>
    <w:lvl w:ilvl="0" w:tplc="18640D0E">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8E476C5"/>
    <w:multiLevelType w:val="hybridMultilevel"/>
    <w:tmpl w:val="8D2EAC78"/>
    <w:name w:val="WW8Num24"/>
    <w:lvl w:ilvl="0" w:tplc="4DBA63A0">
      <w:start w:val="1"/>
      <w:numFmt w:val="lowerLetter"/>
      <w:lvlText w:val="%1)"/>
      <w:lvlJc w:val="left"/>
      <w:pPr>
        <w:ind w:left="1427" w:hanging="360"/>
      </w:pPr>
      <w:rPr>
        <w:rFonts w:hint="default"/>
        <w:color w:val="auto"/>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51" w15:restartNumberingAfterBreak="0">
    <w:nsid w:val="2CFD2404"/>
    <w:multiLevelType w:val="hybridMultilevel"/>
    <w:tmpl w:val="C01EC914"/>
    <w:lvl w:ilvl="0" w:tplc="FE163F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52" w15:restartNumberingAfterBreak="0">
    <w:nsid w:val="2D025E48"/>
    <w:multiLevelType w:val="hybridMultilevel"/>
    <w:tmpl w:val="9A2C1E1A"/>
    <w:lvl w:ilvl="0" w:tplc="C7CA3FB0">
      <w:start w:val="1"/>
      <w:numFmt w:val="decimal"/>
      <w:lvlText w:val="5.%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4" w15:restartNumberingAfterBreak="0">
    <w:nsid w:val="2DAC5180"/>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55"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56" w15:restartNumberingAfterBreak="0">
    <w:nsid w:val="2F3B3425"/>
    <w:multiLevelType w:val="hybridMultilevel"/>
    <w:tmpl w:val="C4D80650"/>
    <w:lvl w:ilvl="0" w:tplc="866A0552">
      <w:start w:val="1"/>
      <w:numFmt w:val="decimal"/>
      <w:lvlText w:val="2.%1"/>
      <w:lvlJc w:val="left"/>
      <w:pPr>
        <w:ind w:left="675" w:hanging="675"/>
      </w:pPr>
      <w:rPr>
        <w:rFonts w:hint="default"/>
        <w:b w:val="0"/>
        <w:sz w:val="20"/>
        <w:szCs w:val="20"/>
      </w:rPr>
    </w:lvl>
    <w:lvl w:ilvl="1" w:tplc="6DC2135E" w:tentative="1">
      <w:start w:val="1"/>
      <w:numFmt w:val="lowerLetter"/>
      <w:lvlText w:val="%2."/>
      <w:lvlJc w:val="left"/>
      <w:pPr>
        <w:ind w:left="1440" w:hanging="360"/>
      </w:pPr>
    </w:lvl>
    <w:lvl w:ilvl="2" w:tplc="71C86440" w:tentative="1">
      <w:start w:val="1"/>
      <w:numFmt w:val="lowerRoman"/>
      <w:lvlText w:val="%3."/>
      <w:lvlJc w:val="right"/>
      <w:pPr>
        <w:ind w:left="2160" w:hanging="180"/>
      </w:pPr>
    </w:lvl>
    <w:lvl w:ilvl="3" w:tplc="749E436A" w:tentative="1">
      <w:start w:val="1"/>
      <w:numFmt w:val="decimal"/>
      <w:lvlText w:val="%4."/>
      <w:lvlJc w:val="left"/>
      <w:pPr>
        <w:ind w:left="2880" w:hanging="360"/>
      </w:pPr>
    </w:lvl>
    <w:lvl w:ilvl="4" w:tplc="9E2A5CEC" w:tentative="1">
      <w:start w:val="1"/>
      <w:numFmt w:val="lowerLetter"/>
      <w:lvlText w:val="%5."/>
      <w:lvlJc w:val="left"/>
      <w:pPr>
        <w:ind w:left="3600" w:hanging="360"/>
      </w:pPr>
    </w:lvl>
    <w:lvl w:ilvl="5" w:tplc="272045C6" w:tentative="1">
      <w:start w:val="1"/>
      <w:numFmt w:val="lowerRoman"/>
      <w:lvlText w:val="%6."/>
      <w:lvlJc w:val="right"/>
      <w:pPr>
        <w:ind w:left="4320" w:hanging="180"/>
      </w:pPr>
    </w:lvl>
    <w:lvl w:ilvl="6" w:tplc="1AD81DAE" w:tentative="1">
      <w:start w:val="1"/>
      <w:numFmt w:val="decimal"/>
      <w:lvlText w:val="%7."/>
      <w:lvlJc w:val="left"/>
      <w:pPr>
        <w:ind w:left="5040" w:hanging="360"/>
      </w:pPr>
    </w:lvl>
    <w:lvl w:ilvl="7" w:tplc="05C6F32A" w:tentative="1">
      <w:start w:val="1"/>
      <w:numFmt w:val="lowerLetter"/>
      <w:lvlText w:val="%8."/>
      <w:lvlJc w:val="left"/>
      <w:pPr>
        <w:ind w:left="5760" w:hanging="360"/>
      </w:pPr>
    </w:lvl>
    <w:lvl w:ilvl="8" w:tplc="18108D66" w:tentative="1">
      <w:start w:val="1"/>
      <w:numFmt w:val="lowerRoman"/>
      <w:lvlText w:val="%9."/>
      <w:lvlJc w:val="right"/>
      <w:pPr>
        <w:ind w:left="6480" w:hanging="180"/>
      </w:pPr>
    </w:lvl>
  </w:abstractNum>
  <w:abstractNum w:abstractNumId="57"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58"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59" w15:restartNumberingAfterBreak="0">
    <w:nsid w:val="330638AE"/>
    <w:multiLevelType w:val="hybridMultilevel"/>
    <w:tmpl w:val="D722DDBA"/>
    <w:lvl w:ilvl="0" w:tplc="1306439E">
      <w:start w:val="1"/>
      <w:numFmt w:val="bullet"/>
      <w:lvlText w:val="−"/>
      <w:lvlJc w:val="left"/>
      <w:pPr>
        <w:ind w:left="1146" w:hanging="360"/>
      </w:pPr>
      <w:rPr>
        <w:rFonts w:ascii="Times New Roman" w:hAnsi="Times New Roman" w:cs="Times New Roman" w:hint="default"/>
        <w:color w:val="auto"/>
      </w:rPr>
    </w:lvl>
    <w:lvl w:ilvl="1" w:tplc="5DA292BE">
      <w:start w:val="1"/>
      <w:numFmt w:val="bullet"/>
      <w:lvlText w:val="o"/>
      <w:lvlJc w:val="left"/>
      <w:pPr>
        <w:ind w:left="1866" w:hanging="360"/>
      </w:pPr>
      <w:rPr>
        <w:rFonts w:ascii="Courier New" w:hAnsi="Courier New" w:cs="Courier New" w:hint="default"/>
      </w:rPr>
    </w:lvl>
    <w:lvl w:ilvl="2" w:tplc="2916A368">
      <w:start w:val="1"/>
      <w:numFmt w:val="bullet"/>
      <w:lvlText w:val=""/>
      <w:lvlJc w:val="left"/>
      <w:pPr>
        <w:ind w:left="2586" w:hanging="360"/>
      </w:pPr>
      <w:rPr>
        <w:rFonts w:ascii="Wingdings" w:hAnsi="Wingdings" w:hint="default"/>
      </w:rPr>
    </w:lvl>
    <w:lvl w:ilvl="3" w:tplc="5A807344">
      <w:start w:val="1"/>
      <w:numFmt w:val="bullet"/>
      <w:lvlText w:val=""/>
      <w:lvlJc w:val="left"/>
      <w:pPr>
        <w:ind w:left="3306" w:hanging="360"/>
      </w:pPr>
      <w:rPr>
        <w:rFonts w:ascii="Symbol" w:hAnsi="Symbol" w:hint="default"/>
      </w:rPr>
    </w:lvl>
    <w:lvl w:ilvl="4" w:tplc="96943FE0">
      <w:start w:val="1"/>
      <w:numFmt w:val="bullet"/>
      <w:lvlText w:val="o"/>
      <w:lvlJc w:val="left"/>
      <w:pPr>
        <w:ind w:left="4026" w:hanging="360"/>
      </w:pPr>
      <w:rPr>
        <w:rFonts w:ascii="Courier New" w:hAnsi="Courier New" w:cs="Courier New" w:hint="default"/>
      </w:rPr>
    </w:lvl>
    <w:lvl w:ilvl="5" w:tplc="E7D685C2">
      <w:start w:val="1"/>
      <w:numFmt w:val="bullet"/>
      <w:lvlText w:val=""/>
      <w:lvlJc w:val="left"/>
      <w:pPr>
        <w:ind w:left="4746" w:hanging="360"/>
      </w:pPr>
      <w:rPr>
        <w:rFonts w:ascii="Wingdings" w:hAnsi="Wingdings" w:hint="default"/>
      </w:rPr>
    </w:lvl>
    <w:lvl w:ilvl="6" w:tplc="F2368E7A">
      <w:start w:val="1"/>
      <w:numFmt w:val="bullet"/>
      <w:lvlText w:val=""/>
      <w:lvlJc w:val="left"/>
      <w:pPr>
        <w:ind w:left="5466" w:hanging="360"/>
      </w:pPr>
      <w:rPr>
        <w:rFonts w:ascii="Symbol" w:hAnsi="Symbol" w:hint="default"/>
      </w:rPr>
    </w:lvl>
    <w:lvl w:ilvl="7" w:tplc="73E0D486">
      <w:start w:val="1"/>
      <w:numFmt w:val="bullet"/>
      <w:lvlText w:val="o"/>
      <w:lvlJc w:val="left"/>
      <w:pPr>
        <w:ind w:left="6186" w:hanging="360"/>
      </w:pPr>
      <w:rPr>
        <w:rFonts w:ascii="Courier New" w:hAnsi="Courier New" w:cs="Courier New" w:hint="default"/>
      </w:rPr>
    </w:lvl>
    <w:lvl w:ilvl="8" w:tplc="B48608EE">
      <w:start w:val="1"/>
      <w:numFmt w:val="bullet"/>
      <w:lvlText w:val=""/>
      <w:lvlJc w:val="left"/>
      <w:pPr>
        <w:ind w:left="6906" w:hanging="360"/>
      </w:pPr>
      <w:rPr>
        <w:rFonts w:ascii="Wingdings" w:hAnsi="Wingdings" w:hint="default"/>
      </w:rPr>
    </w:lvl>
  </w:abstractNum>
  <w:abstractNum w:abstractNumId="60" w15:restartNumberingAfterBreak="0">
    <w:nsid w:val="374458EC"/>
    <w:multiLevelType w:val="hybridMultilevel"/>
    <w:tmpl w:val="B1BE5968"/>
    <w:lvl w:ilvl="0" w:tplc="A7F86382">
      <w:start w:val="1"/>
      <w:numFmt w:val="decimal"/>
      <w:lvlText w:val="16.%1"/>
      <w:lvlJc w:val="left"/>
      <w:pPr>
        <w:ind w:left="720" w:hanging="360"/>
      </w:pPr>
      <w:rPr>
        <w:rFonts w:ascii="Tahoma" w:hAnsi="Tahoma" w:cs="Tahoma" w:hint="default"/>
        <w:b w:val="0"/>
        <w:sz w:val="20"/>
        <w:szCs w:val="20"/>
      </w:rPr>
    </w:lvl>
    <w:lvl w:ilvl="1" w:tplc="CA825BA8" w:tentative="1">
      <w:start w:val="1"/>
      <w:numFmt w:val="lowerLetter"/>
      <w:lvlText w:val="%2."/>
      <w:lvlJc w:val="left"/>
      <w:pPr>
        <w:ind w:left="1440" w:hanging="360"/>
      </w:pPr>
    </w:lvl>
    <w:lvl w:ilvl="2" w:tplc="C8EA33D8" w:tentative="1">
      <w:start w:val="1"/>
      <w:numFmt w:val="lowerRoman"/>
      <w:lvlText w:val="%3."/>
      <w:lvlJc w:val="right"/>
      <w:pPr>
        <w:ind w:left="2160" w:hanging="180"/>
      </w:pPr>
    </w:lvl>
    <w:lvl w:ilvl="3" w:tplc="5BAC610C" w:tentative="1">
      <w:start w:val="1"/>
      <w:numFmt w:val="decimal"/>
      <w:lvlText w:val="%4."/>
      <w:lvlJc w:val="left"/>
      <w:pPr>
        <w:ind w:left="2880" w:hanging="360"/>
      </w:pPr>
    </w:lvl>
    <w:lvl w:ilvl="4" w:tplc="7AD22F8C" w:tentative="1">
      <w:start w:val="1"/>
      <w:numFmt w:val="lowerLetter"/>
      <w:lvlText w:val="%5."/>
      <w:lvlJc w:val="left"/>
      <w:pPr>
        <w:ind w:left="3600" w:hanging="360"/>
      </w:pPr>
    </w:lvl>
    <w:lvl w:ilvl="5" w:tplc="95A0BE00" w:tentative="1">
      <w:start w:val="1"/>
      <w:numFmt w:val="lowerRoman"/>
      <w:lvlText w:val="%6."/>
      <w:lvlJc w:val="right"/>
      <w:pPr>
        <w:ind w:left="4320" w:hanging="180"/>
      </w:pPr>
    </w:lvl>
    <w:lvl w:ilvl="6" w:tplc="BF6C1EB6" w:tentative="1">
      <w:start w:val="1"/>
      <w:numFmt w:val="decimal"/>
      <w:lvlText w:val="%7."/>
      <w:lvlJc w:val="left"/>
      <w:pPr>
        <w:ind w:left="5040" w:hanging="360"/>
      </w:pPr>
    </w:lvl>
    <w:lvl w:ilvl="7" w:tplc="8B9A2EE6" w:tentative="1">
      <w:start w:val="1"/>
      <w:numFmt w:val="lowerLetter"/>
      <w:lvlText w:val="%8."/>
      <w:lvlJc w:val="left"/>
      <w:pPr>
        <w:ind w:left="5760" w:hanging="360"/>
      </w:pPr>
    </w:lvl>
    <w:lvl w:ilvl="8" w:tplc="91A4B250" w:tentative="1">
      <w:start w:val="1"/>
      <w:numFmt w:val="lowerRoman"/>
      <w:lvlText w:val="%9."/>
      <w:lvlJc w:val="right"/>
      <w:pPr>
        <w:ind w:left="6480" w:hanging="180"/>
      </w:pPr>
    </w:lvl>
  </w:abstractNum>
  <w:abstractNum w:abstractNumId="61" w15:restartNumberingAfterBreak="0">
    <w:nsid w:val="37630258"/>
    <w:multiLevelType w:val="hybridMultilevel"/>
    <w:tmpl w:val="00BA415A"/>
    <w:lvl w:ilvl="0" w:tplc="33AA84F0">
      <w:start w:val="1"/>
      <w:numFmt w:val="decimal"/>
      <w:lvlText w:val="%1."/>
      <w:lvlJc w:val="left"/>
      <w:pPr>
        <w:ind w:left="2880" w:hanging="360"/>
      </w:pPr>
    </w:lvl>
    <w:lvl w:ilvl="1" w:tplc="6DA82626">
      <w:start w:val="1"/>
      <w:numFmt w:val="lowerLetter"/>
      <w:lvlText w:val="%2."/>
      <w:lvlJc w:val="left"/>
      <w:pPr>
        <w:ind w:left="1440" w:hanging="360"/>
      </w:pPr>
    </w:lvl>
    <w:lvl w:ilvl="2" w:tplc="FDE4C3F4" w:tentative="1">
      <w:start w:val="1"/>
      <w:numFmt w:val="lowerRoman"/>
      <w:lvlText w:val="%3."/>
      <w:lvlJc w:val="right"/>
      <w:pPr>
        <w:ind w:left="2160" w:hanging="180"/>
      </w:pPr>
    </w:lvl>
    <w:lvl w:ilvl="3" w:tplc="F7A61FA4">
      <w:start w:val="1"/>
      <w:numFmt w:val="decimal"/>
      <w:lvlText w:val="%4."/>
      <w:lvlJc w:val="left"/>
      <w:pPr>
        <w:ind w:left="2880" w:hanging="360"/>
      </w:pPr>
    </w:lvl>
    <w:lvl w:ilvl="4" w:tplc="277064C4" w:tentative="1">
      <w:start w:val="1"/>
      <w:numFmt w:val="lowerLetter"/>
      <w:lvlText w:val="%5."/>
      <w:lvlJc w:val="left"/>
      <w:pPr>
        <w:ind w:left="3600" w:hanging="360"/>
      </w:pPr>
    </w:lvl>
    <w:lvl w:ilvl="5" w:tplc="2302589A" w:tentative="1">
      <w:start w:val="1"/>
      <w:numFmt w:val="lowerRoman"/>
      <w:lvlText w:val="%6."/>
      <w:lvlJc w:val="right"/>
      <w:pPr>
        <w:ind w:left="4320" w:hanging="180"/>
      </w:pPr>
    </w:lvl>
    <w:lvl w:ilvl="6" w:tplc="660AE8C0" w:tentative="1">
      <w:start w:val="1"/>
      <w:numFmt w:val="decimal"/>
      <w:lvlText w:val="%7."/>
      <w:lvlJc w:val="left"/>
      <w:pPr>
        <w:ind w:left="5040" w:hanging="360"/>
      </w:pPr>
    </w:lvl>
    <w:lvl w:ilvl="7" w:tplc="C01A35D6" w:tentative="1">
      <w:start w:val="1"/>
      <w:numFmt w:val="lowerLetter"/>
      <w:lvlText w:val="%8."/>
      <w:lvlJc w:val="left"/>
      <w:pPr>
        <w:ind w:left="5760" w:hanging="360"/>
      </w:pPr>
    </w:lvl>
    <w:lvl w:ilvl="8" w:tplc="B7106342" w:tentative="1">
      <w:start w:val="1"/>
      <w:numFmt w:val="lowerRoman"/>
      <w:lvlText w:val="%9."/>
      <w:lvlJc w:val="right"/>
      <w:pPr>
        <w:ind w:left="6480" w:hanging="180"/>
      </w:pPr>
    </w:lvl>
  </w:abstractNum>
  <w:abstractNum w:abstractNumId="62" w15:restartNumberingAfterBreak="0">
    <w:nsid w:val="38ED162A"/>
    <w:multiLevelType w:val="hybridMultilevel"/>
    <w:tmpl w:val="AE06879C"/>
    <w:lvl w:ilvl="0" w:tplc="B4F81742">
      <w:start w:val="1"/>
      <w:numFmt w:val="decimal"/>
      <w:lvlText w:val="%1)"/>
      <w:lvlJc w:val="left"/>
      <w:pPr>
        <w:ind w:left="1159" w:hanging="360"/>
      </w:pPr>
    </w:lvl>
    <w:lvl w:ilvl="1" w:tplc="04150019">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0415000F">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3" w15:restartNumberingAfterBreak="0">
    <w:nsid w:val="393C7353"/>
    <w:multiLevelType w:val="hybridMultilevel"/>
    <w:tmpl w:val="3226597E"/>
    <w:lvl w:ilvl="0" w:tplc="81FE4DB2">
      <w:start w:val="1"/>
      <w:numFmt w:val="lowerLetter"/>
      <w:lvlText w:val="%1)"/>
      <w:lvlJc w:val="left"/>
      <w:pPr>
        <w:ind w:left="1713" w:hanging="360"/>
      </w:pPr>
    </w:lvl>
    <w:lvl w:ilvl="1" w:tplc="03AE9020" w:tentative="1">
      <w:start w:val="1"/>
      <w:numFmt w:val="lowerLetter"/>
      <w:lvlText w:val="%2."/>
      <w:lvlJc w:val="left"/>
      <w:pPr>
        <w:ind w:left="2433" w:hanging="360"/>
      </w:pPr>
    </w:lvl>
    <w:lvl w:ilvl="2" w:tplc="AC08275E" w:tentative="1">
      <w:start w:val="1"/>
      <w:numFmt w:val="lowerRoman"/>
      <w:lvlText w:val="%3."/>
      <w:lvlJc w:val="right"/>
      <w:pPr>
        <w:ind w:left="3153" w:hanging="180"/>
      </w:pPr>
    </w:lvl>
    <w:lvl w:ilvl="3" w:tplc="BE985BD2" w:tentative="1">
      <w:start w:val="1"/>
      <w:numFmt w:val="decimal"/>
      <w:lvlText w:val="%4."/>
      <w:lvlJc w:val="left"/>
      <w:pPr>
        <w:ind w:left="3873" w:hanging="360"/>
      </w:pPr>
    </w:lvl>
    <w:lvl w:ilvl="4" w:tplc="1A0A70E6" w:tentative="1">
      <w:start w:val="1"/>
      <w:numFmt w:val="lowerLetter"/>
      <w:lvlText w:val="%5."/>
      <w:lvlJc w:val="left"/>
      <w:pPr>
        <w:ind w:left="4593" w:hanging="360"/>
      </w:pPr>
    </w:lvl>
    <w:lvl w:ilvl="5" w:tplc="850CA284" w:tentative="1">
      <w:start w:val="1"/>
      <w:numFmt w:val="lowerRoman"/>
      <w:lvlText w:val="%6."/>
      <w:lvlJc w:val="right"/>
      <w:pPr>
        <w:ind w:left="5313" w:hanging="180"/>
      </w:pPr>
    </w:lvl>
    <w:lvl w:ilvl="6" w:tplc="37426B58" w:tentative="1">
      <w:start w:val="1"/>
      <w:numFmt w:val="decimal"/>
      <w:lvlText w:val="%7."/>
      <w:lvlJc w:val="left"/>
      <w:pPr>
        <w:ind w:left="6033" w:hanging="360"/>
      </w:pPr>
    </w:lvl>
    <w:lvl w:ilvl="7" w:tplc="AA32F4A8" w:tentative="1">
      <w:start w:val="1"/>
      <w:numFmt w:val="lowerLetter"/>
      <w:lvlText w:val="%8."/>
      <w:lvlJc w:val="left"/>
      <w:pPr>
        <w:ind w:left="6753" w:hanging="360"/>
      </w:pPr>
    </w:lvl>
    <w:lvl w:ilvl="8" w:tplc="95EAA18A" w:tentative="1">
      <w:start w:val="1"/>
      <w:numFmt w:val="lowerRoman"/>
      <w:lvlText w:val="%9."/>
      <w:lvlJc w:val="right"/>
      <w:pPr>
        <w:ind w:left="7473" w:hanging="180"/>
      </w:pPr>
    </w:lvl>
  </w:abstractNum>
  <w:abstractNum w:abstractNumId="64" w15:restartNumberingAfterBreak="0">
    <w:nsid w:val="3A297C0E"/>
    <w:multiLevelType w:val="hybridMultilevel"/>
    <w:tmpl w:val="EDE6169C"/>
    <w:lvl w:ilvl="0" w:tplc="BC1888FE">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5" w15:restartNumberingAfterBreak="0">
    <w:nsid w:val="3AD83971"/>
    <w:multiLevelType w:val="hybridMultilevel"/>
    <w:tmpl w:val="44FE1902"/>
    <w:lvl w:ilvl="0" w:tplc="BCAEE456">
      <w:start w:val="1"/>
      <w:numFmt w:val="decimal"/>
      <w:lvlText w:val="%1."/>
      <w:lvlJc w:val="left"/>
      <w:pPr>
        <w:ind w:left="900" w:hanging="360"/>
      </w:pPr>
      <w:rPr>
        <w:rFonts w:hint="default"/>
        <w:b/>
      </w:rPr>
    </w:lvl>
    <w:lvl w:ilvl="1" w:tplc="04150003" w:tentative="1">
      <w:start w:val="1"/>
      <w:numFmt w:val="lowerLetter"/>
      <w:lvlText w:val="%2."/>
      <w:lvlJc w:val="left"/>
      <w:pPr>
        <w:ind w:left="1620" w:hanging="360"/>
      </w:pPr>
    </w:lvl>
    <w:lvl w:ilvl="2" w:tplc="04150005" w:tentative="1">
      <w:start w:val="1"/>
      <w:numFmt w:val="lowerRoman"/>
      <w:lvlText w:val="%3."/>
      <w:lvlJc w:val="right"/>
      <w:pPr>
        <w:ind w:left="2340" w:hanging="180"/>
      </w:pPr>
    </w:lvl>
    <w:lvl w:ilvl="3" w:tplc="04150001" w:tentative="1">
      <w:start w:val="1"/>
      <w:numFmt w:val="decimal"/>
      <w:lvlText w:val="%4."/>
      <w:lvlJc w:val="left"/>
      <w:pPr>
        <w:ind w:left="3060" w:hanging="360"/>
      </w:pPr>
    </w:lvl>
    <w:lvl w:ilvl="4" w:tplc="04150003" w:tentative="1">
      <w:start w:val="1"/>
      <w:numFmt w:val="lowerLetter"/>
      <w:lvlText w:val="%5."/>
      <w:lvlJc w:val="left"/>
      <w:pPr>
        <w:ind w:left="3780" w:hanging="360"/>
      </w:pPr>
    </w:lvl>
    <w:lvl w:ilvl="5" w:tplc="04150005" w:tentative="1">
      <w:start w:val="1"/>
      <w:numFmt w:val="lowerRoman"/>
      <w:lvlText w:val="%6."/>
      <w:lvlJc w:val="right"/>
      <w:pPr>
        <w:ind w:left="4500" w:hanging="180"/>
      </w:pPr>
    </w:lvl>
    <w:lvl w:ilvl="6" w:tplc="04150001" w:tentative="1">
      <w:start w:val="1"/>
      <w:numFmt w:val="decimal"/>
      <w:lvlText w:val="%7."/>
      <w:lvlJc w:val="left"/>
      <w:pPr>
        <w:ind w:left="5220" w:hanging="360"/>
      </w:pPr>
    </w:lvl>
    <w:lvl w:ilvl="7" w:tplc="04150003" w:tentative="1">
      <w:start w:val="1"/>
      <w:numFmt w:val="lowerLetter"/>
      <w:lvlText w:val="%8."/>
      <w:lvlJc w:val="left"/>
      <w:pPr>
        <w:ind w:left="5940" w:hanging="360"/>
      </w:pPr>
    </w:lvl>
    <w:lvl w:ilvl="8" w:tplc="04150005" w:tentative="1">
      <w:start w:val="1"/>
      <w:numFmt w:val="lowerRoman"/>
      <w:lvlText w:val="%9."/>
      <w:lvlJc w:val="right"/>
      <w:pPr>
        <w:ind w:left="6660" w:hanging="180"/>
      </w:pPr>
    </w:lvl>
  </w:abstractNum>
  <w:abstractNum w:abstractNumId="66" w15:restartNumberingAfterBreak="0">
    <w:nsid w:val="3BB37D44"/>
    <w:multiLevelType w:val="hybridMultilevel"/>
    <w:tmpl w:val="777C3D4E"/>
    <w:name w:val="WW8Num74"/>
    <w:lvl w:ilvl="0" w:tplc="2534B52A">
      <w:start w:val="1"/>
      <w:numFmt w:val="decimal"/>
      <w:lvlText w:val="10.%1"/>
      <w:lvlJc w:val="left"/>
      <w:pPr>
        <w:ind w:left="720" w:hanging="360"/>
      </w:pPr>
      <w:rPr>
        <w:rFonts w:ascii="Tahoma" w:hAnsi="Tahoma" w:cs="Tahoma" w:hint="default"/>
        <w:b w:val="0"/>
        <w:sz w:val="20"/>
        <w:szCs w:val="20"/>
      </w:rPr>
    </w:lvl>
    <w:lvl w:ilvl="1" w:tplc="A7DAF3A0" w:tentative="1">
      <w:start w:val="1"/>
      <w:numFmt w:val="lowerLetter"/>
      <w:lvlText w:val="%2."/>
      <w:lvlJc w:val="left"/>
      <w:pPr>
        <w:ind w:left="1440" w:hanging="360"/>
      </w:pPr>
    </w:lvl>
    <w:lvl w:ilvl="2" w:tplc="CE287F1A" w:tentative="1">
      <w:start w:val="1"/>
      <w:numFmt w:val="lowerRoman"/>
      <w:lvlText w:val="%3."/>
      <w:lvlJc w:val="right"/>
      <w:pPr>
        <w:ind w:left="2160" w:hanging="180"/>
      </w:pPr>
    </w:lvl>
    <w:lvl w:ilvl="3" w:tplc="7F3C7EC0" w:tentative="1">
      <w:start w:val="1"/>
      <w:numFmt w:val="decimal"/>
      <w:lvlText w:val="%4."/>
      <w:lvlJc w:val="left"/>
      <w:pPr>
        <w:ind w:left="2880" w:hanging="360"/>
      </w:pPr>
    </w:lvl>
    <w:lvl w:ilvl="4" w:tplc="EFE25C34" w:tentative="1">
      <w:start w:val="1"/>
      <w:numFmt w:val="lowerLetter"/>
      <w:lvlText w:val="%5."/>
      <w:lvlJc w:val="left"/>
      <w:pPr>
        <w:ind w:left="3600" w:hanging="360"/>
      </w:pPr>
    </w:lvl>
    <w:lvl w:ilvl="5" w:tplc="D0106F50" w:tentative="1">
      <w:start w:val="1"/>
      <w:numFmt w:val="lowerRoman"/>
      <w:lvlText w:val="%6."/>
      <w:lvlJc w:val="right"/>
      <w:pPr>
        <w:ind w:left="4320" w:hanging="180"/>
      </w:pPr>
    </w:lvl>
    <w:lvl w:ilvl="6" w:tplc="E60E4A0E" w:tentative="1">
      <w:start w:val="1"/>
      <w:numFmt w:val="decimal"/>
      <w:lvlText w:val="%7."/>
      <w:lvlJc w:val="left"/>
      <w:pPr>
        <w:ind w:left="5040" w:hanging="360"/>
      </w:pPr>
    </w:lvl>
    <w:lvl w:ilvl="7" w:tplc="5B2C1A5A" w:tentative="1">
      <w:start w:val="1"/>
      <w:numFmt w:val="lowerLetter"/>
      <w:lvlText w:val="%8."/>
      <w:lvlJc w:val="left"/>
      <w:pPr>
        <w:ind w:left="5760" w:hanging="360"/>
      </w:pPr>
    </w:lvl>
    <w:lvl w:ilvl="8" w:tplc="5D3E804E" w:tentative="1">
      <w:start w:val="1"/>
      <w:numFmt w:val="lowerRoman"/>
      <w:lvlText w:val="%9."/>
      <w:lvlJc w:val="right"/>
      <w:pPr>
        <w:ind w:left="6480" w:hanging="180"/>
      </w:pPr>
    </w:lvl>
  </w:abstractNum>
  <w:abstractNum w:abstractNumId="67" w15:restartNumberingAfterBreak="0">
    <w:nsid w:val="3F416C68"/>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68" w15:restartNumberingAfterBreak="0">
    <w:nsid w:val="43C803A2"/>
    <w:multiLevelType w:val="hybridMultilevel"/>
    <w:tmpl w:val="57526DE0"/>
    <w:lvl w:ilvl="0" w:tplc="FE70C1E2">
      <w:start w:val="1"/>
      <w:numFmt w:val="decimal"/>
      <w:lvlText w:val="8.%1"/>
      <w:lvlJc w:val="left"/>
      <w:pPr>
        <w:ind w:left="720" w:hanging="360"/>
      </w:pPr>
      <w:rPr>
        <w:rFonts w:hint="default"/>
        <w:b w:val="0"/>
        <w:bCs w:val="0"/>
        <w:color w:val="auto"/>
        <w:sz w:val="20"/>
        <w:szCs w:val="20"/>
      </w:rPr>
    </w:lvl>
    <w:lvl w:ilvl="1" w:tplc="43A44FD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5296B2A"/>
    <w:multiLevelType w:val="hybridMultilevel"/>
    <w:tmpl w:val="33AA7CC0"/>
    <w:lvl w:ilvl="0" w:tplc="34947536">
      <w:start w:val="1"/>
      <w:numFmt w:val="decimal"/>
      <w:lvlText w:val="11.%1"/>
      <w:lvlJc w:val="left"/>
      <w:pPr>
        <w:ind w:left="720" w:hanging="360"/>
      </w:pPr>
      <w:rPr>
        <w:rFonts w:ascii="Tahoma" w:hAnsi="Tahoma" w:cs="Tahoma" w:hint="default"/>
        <w:b w:val="0"/>
        <w:sz w:val="20"/>
        <w:szCs w:val="20"/>
      </w:rPr>
    </w:lvl>
    <w:lvl w:ilvl="1" w:tplc="34585F0C"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AB06E7"/>
    <w:multiLevelType w:val="hybridMultilevel"/>
    <w:tmpl w:val="3650F12C"/>
    <w:lvl w:ilvl="0" w:tplc="910E43D6">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C7E4F02"/>
    <w:multiLevelType w:val="hybridMultilevel"/>
    <w:tmpl w:val="AC8C2BEC"/>
    <w:lvl w:ilvl="0" w:tplc="BE205872">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2" w15:restartNumberingAfterBreak="0">
    <w:nsid w:val="4CB75EF9"/>
    <w:multiLevelType w:val="hybridMultilevel"/>
    <w:tmpl w:val="B6D48B3A"/>
    <w:lvl w:ilvl="0" w:tplc="FBBA9838">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3" w15:restartNumberingAfterBreak="0">
    <w:nsid w:val="4CC32322"/>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5"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6" w15:restartNumberingAfterBreak="0">
    <w:nsid w:val="537B6B12"/>
    <w:multiLevelType w:val="hybridMultilevel"/>
    <w:tmpl w:val="7CE4CAD8"/>
    <w:lvl w:ilvl="0" w:tplc="583EA322">
      <w:start w:val="1"/>
      <w:numFmt w:val="decimal"/>
      <w:lvlText w:val="5.%1."/>
      <w:lvlJc w:val="left"/>
      <w:pPr>
        <w:ind w:left="720" w:hanging="360"/>
      </w:pPr>
      <w:rPr>
        <w:rFonts w:hint="default"/>
        <w:b w:val="0"/>
        <w:sz w:val="20"/>
        <w:szCs w:val="20"/>
      </w:rPr>
    </w:lvl>
    <w:lvl w:ilvl="1" w:tplc="C118428E" w:tentative="1">
      <w:start w:val="1"/>
      <w:numFmt w:val="lowerLetter"/>
      <w:lvlText w:val="%2."/>
      <w:lvlJc w:val="left"/>
      <w:pPr>
        <w:ind w:left="1440" w:hanging="360"/>
      </w:pPr>
    </w:lvl>
    <w:lvl w:ilvl="2" w:tplc="C7582994" w:tentative="1">
      <w:start w:val="1"/>
      <w:numFmt w:val="lowerRoman"/>
      <w:lvlText w:val="%3."/>
      <w:lvlJc w:val="right"/>
      <w:pPr>
        <w:ind w:left="2160" w:hanging="180"/>
      </w:pPr>
    </w:lvl>
    <w:lvl w:ilvl="3" w:tplc="97C84BB8" w:tentative="1">
      <w:start w:val="1"/>
      <w:numFmt w:val="decimal"/>
      <w:lvlText w:val="%4."/>
      <w:lvlJc w:val="left"/>
      <w:pPr>
        <w:ind w:left="2880" w:hanging="360"/>
      </w:pPr>
    </w:lvl>
    <w:lvl w:ilvl="4" w:tplc="52C48D6E" w:tentative="1">
      <w:start w:val="1"/>
      <w:numFmt w:val="lowerLetter"/>
      <w:lvlText w:val="%5."/>
      <w:lvlJc w:val="left"/>
      <w:pPr>
        <w:ind w:left="3600" w:hanging="360"/>
      </w:pPr>
    </w:lvl>
    <w:lvl w:ilvl="5" w:tplc="18909A6A" w:tentative="1">
      <w:start w:val="1"/>
      <w:numFmt w:val="lowerRoman"/>
      <w:lvlText w:val="%6."/>
      <w:lvlJc w:val="right"/>
      <w:pPr>
        <w:ind w:left="4320" w:hanging="180"/>
      </w:pPr>
    </w:lvl>
    <w:lvl w:ilvl="6" w:tplc="7DC67280" w:tentative="1">
      <w:start w:val="1"/>
      <w:numFmt w:val="decimal"/>
      <w:lvlText w:val="%7."/>
      <w:lvlJc w:val="left"/>
      <w:pPr>
        <w:ind w:left="5040" w:hanging="360"/>
      </w:pPr>
    </w:lvl>
    <w:lvl w:ilvl="7" w:tplc="2AE4BA96" w:tentative="1">
      <w:start w:val="1"/>
      <w:numFmt w:val="lowerLetter"/>
      <w:lvlText w:val="%8."/>
      <w:lvlJc w:val="left"/>
      <w:pPr>
        <w:ind w:left="5760" w:hanging="360"/>
      </w:pPr>
    </w:lvl>
    <w:lvl w:ilvl="8" w:tplc="9112D1C0" w:tentative="1">
      <w:start w:val="1"/>
      <w:numFmt w:val="lowerRoman"/>
      <w:lvlText w:val="%9."/>
      <w:lvlJc w:val="right"/>
      <w:pPr>
        <w:ind w:left="6480" w:hanging="180"/>
      </w:pPr>
    </w:lvl>
  </w:abstractNum>
  <w:abstractNum w:abstractNumId="77"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78" w15:restartNumberingAfterBreak="0">
    <w:nsid w:val="580D2B7D"/>
    <w:multiLevelType w:val="multilevel"/>
    <w:tmpl w:val="D14CD9AA"/>
    <w:lvl w:ilvl="0">
      <w:start w:val="1"/>
      <w:numFmt w:val="decimal"/>
      <w:lvlText w:val="%1."/>
      <w:lvlJc w:val="left"/>
      <w:pPr>
        <w:ind w:left="720" w:hanging="360"/>
      </w:pPr>
      <w:rPr>
        <w:rFonts w:hint="default"/>
        <w:b/>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9" w15:restartNumberingAfterBreak="0">
    <w:nsid w:val="590B327D"/>
    <w:multiLevelType w:val="hybridMultilevel"/>
    <w:tmpl w:val="44001904"/>
    <w:lvl w:ilvl="0" w:tplc="E37EDC12">
      <w:start w:val="1"/>
      <w:numFmt w:val="decimal"/>
      <w:lvlText w:val="12.%1"/>
      <w:lvlJc w:val="left"/>
      <w:pPr>
        <w:ind w:left="720" w:hanging="360"/>
      </w:pPr>
      <w:rPr>
        <w:rFonts w:ascii="Tahoma" w:hAnsi="Tahoma" w:cs="Tahoma" w:hint="default"/>
        <w:b w:val="0"/>
        <w:sz w:val="20"/>
        <w:szCs w:val="20"/>
      </w:rPr>
    </w:lvl>
    <w:lvl w:ilvl="1" w:tplc="2266F75C" w:tentative="1">
      <w:start w:val="1"/>
      <w:numFmt w:val="lowerLetter"/>
      <w:lvlText w:val="%2."/>
      <w:lvlJc w:val="left"/>
      <w:pPr>
        <w:ind w:left="1440" w:hanging="360"/>
      </w:pPr>
    </w:lvl>
    <w:lvl w:ilvl="2" w:tplc="2244DA36" w:tentative="1">
      <w:start w:val="1"/>
      <w:numFmt w:val="lowerRoman"/>
      <w:lvlText w:val="%3."/>
      <w:lvlJc w:val="right"/>
      <w:pPr>
        <w:ind w:left="2160" w:hanging="180"/>
      </w:pPr>
    </w:lvl>
    <w:lvl w:ilvl="3" w:tplc="C6A2E438" w:tentative="1">
      <w:start w:val="1"/>
      <w:numFmt w:val="decimal"/>
      <w:lvlText w:val="%4."/>
      <w:lvlJc w:val="left"/>
      <w:pPr>
        <w:ind w:left="2880" w:hanging="360"/>
      </w:pPr>
    </w:lvl>
    <w:lvl w:ilvl="4" w:tplc="C6BCD4E8" w:tentative="1">
      <w:start w:val="1"/>
      <w:numFmt w:val="lowerLetter"/>
      <w:lvlText w:val="%5."/>
      <w:lvlJc w:val="left"/>
      <w:pPr>
        <w:ind w:left="3600" w:hanging="360"/>
      </w:pPr>
    </w:lvl>
    <w:lvl w:ilvl="5" w:tplc="87462BFE" w:tentative="1">
      <w:start w:val="1"/>
      <w:numFmt w:val="lowerRoman"/>
      <w:lvlText w:val="%6."/>
      <w:lvlJc w:val="right"/>
      <w:pPr>
        <w:ind w:left="4320" w:hanging="180"/>
      </w:pPr>
    </w:lvl>
    <w:lvl w:ilvl="6" w:tplc="02F495FE" w:tentative="1">
      <w:start w:val="1"/>
      <w:numFmt w:val="decimal"/>
      <w:lvlText w:val="%7."/>
      <w:lvlJc w:val="left"/>
      <w:pPr>
        <w:ind w:left="5040" w:hanging="360"/>
      </w:pPr>
    </w:lvl>
    <w:lvl w:ilvl="7" w:tplc="D21E7266" w:tentative="1">
      <w:start w:val="1"/>
      <w:numFmt w:val="lowerLetter"/>
      <w:lvlText w:val="%8."/>
      <w:lvlJc w:val="left"/>
      <w:pPr>
        <w:ind w:left="5760" w:hanging="360"/>
      </w:pPr>
    </w:lvl>
    <w:lvl w:ilvl="8" w:tplc="558681F2" w:tentative="1">
      <w:start w:val="1"/>
      <w:numFmt w:val="lowerRoman"/>
      <w:lvlText w:val="%9."/>
      <w:lvlJc w:val="right"/>
      <w:pPr>
        <w:ind w:left="6480" w:hanging="180"/>
      </w:pPr>
    </w:lvl>
  </w:abstractNum>
  <w:abstractNum w:abstractNumId="80" w15:restartNumberingAfterBreak="0">
    <w:nsid w:val="5AC570AD"/>
    <w:multiLevelType w:val="hybridMultilevel"/>
    <w:tmpl w:val="E0580CCE"/>
    <w:lvl w:ilvl="0" w:tplc="2B14EE9C">
      <w:start w:val="1"/>
      <w:numFmt w:val="decimal"/>
      <w:lvlText w:val="%1)"/>
      <w:lvlJc w:val="left"/>
      <w:pPr>
        <w:ind w:left="720" w:hanging="360"/>
      </w:pPr>
    </w:lvl>
    <w:lvl w:ilvl="1" w:tplc="726E6F20">
      <w:start w:val="1"/>
      <w:numFmt w:val="lowerLetter"/>
      <w:lvlText w:val="%2."/>
      <w:lvlJc w:val="left"/>
      <w:pPr>
        <w:ind w:left="1440" w:hanging="360"/>
      </w:pPr>
    </w:lvl>
    <w:lvl w:ilvl="2" w:tplc="824291F0" w:tentative="1">
      <w:start w:val="1"/>
      <w:numFmt w:val="lowerRoman"/>
      <w:lvlText w:val="%3."/>
      <w:lvlJc w:val="right"/>
      <w:pPr>
        <w:ind w:left="2160" w:hanging="180"/>
      </w:pPr>
    </w:lvl>
    <w:lvl w:ilvl="3" w:tplc="137CE3A4" w:tentative="1">
      <w:start w:val="1"/>
      <w:numFmt w:val="decimal"/>
      <w:lvlText w:val="%4."/>
      <w:lvlJc w:val="left"/>
      <w:pPr>
        <w:ind w:left="2880" w:hanging="360"/>
      </w:pPr>
    </w:lvl>
    <w:lvl w:ilvl="4" w:tplc="CF92CDF0" w:tentative="1">
      <w:start w:val="1"/>
      <w:numFmt w:val="lowerLetter"/>
      <w:lvlText w:val="%5."/>
      <w:lvlJc w:val="left"/>
      <w:pPr>
        <w:ind w:left="3600" w:hanging="360"/>
      </w:pPr>
    </w:lvl>
    <w:lvl w:ilvl="5" w:tplc="0B7E53E0" w:tentative="1">
      <w:start w:val="1"/>
      <w:numFmt w:val="lowerRoman"/>
      <w:lvlText w:val="%6."/>
      <w:lvlJc w:val="right"/>
      <w:pPr>
        <w:ind w:left="4320" w:hanging="180"/>
      </w:pPr>
    </w:lvl>
    <w:lvl w:ilvl="6" w:tplc="53EA9532" w:tentative="1">
      <w:start w:val="1"/>
      <w:numFmt w:val="decimal"/>
      <w:lvlText w:val="%7."/>
      <w:lvlJc w:val="left"/>
      <w:pPr>
        <w:ind w:left="5040" w:hanging="360"/>
      </w:pPr>
    </w:lvl>
    <w:lvl w:ilvl="7" w:tplc="1184594E" w:tentative="1">
      <w:start w:val="1"/>
      <w:numFmt w:val="lowerLetter"/>
      <w:lvlText w:val="%8."/>
      <w:lvlJc w:val="left"/>
      <w:pPr>
        <w:ind w:left="5760" w:hanging="360"/>
      </w:pPr>
    </w:lvl>
    <w:lvl w:ilvl="8" w:tplc="7A766160" w:tentative="1">
      <w:start w:val="1"/>
      <w:numFmt w:val="lowerRoman"/>
      <w:lvlText w:val="%9."/>
      <w:lvlJc w:val="right"/>
      <w:pPr>
        <w:ind w:left="6480" w:hanging="180"/>
      </w:pPr>
    </w:lvl>
  </w:abstractNum>
  <w:abstractNum w:abstractNumId="81" w15:restartNumberingAfterBreak="0">
    <w:nsid w:val="5ACE64D9"/>
    <w:multiLevelType w:val="hybridMultilevel"/>
    <w:tmpl w:val="BACA752C"/>
    <w:name w:val="WW8Num72"/>
    <w:lvl w:ilvl="0" w:tplc="2DCA259A">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4A6982"/>
    <w:multiLevelType w:val="hybridMultilevel"/>
    <w:tmpl w:val="FCF4D33A"/>
    <w:name w:val="WW8Num2422"/>
    <w:lvl w:ilvl="0" w:tplc="FBBA9838">
      <w:start w:val="1"/>
      <w:numFmt w:val="decimal"/>
      <w:lvlText w:val="%1)"/>
      <w:lvlJc w:val="left"/>
      <w:pPr>
        <w:ind w:left="900" w:hanging="360"/>
      </w:pPr>
      <w:rPr>
        <w:rFonts w:hint="default"/>
        <w:b w:val="0"/>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83"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84" w15:restartNumberingAfterBreak="0">
    <w:nsid w:val="5C881814"/>
    <w:multiLevelType w:val="hybridMultilevel"/>
    <w:tmpl w:val="EB388C6E"/>
    <w:lvl w:ilvl="0" w:tplc="04150011">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CD8045A"/>
    <w:multiLevelType w:val="hybridMultilevel"/>
    <w:tmpl w:val="40A8B8AC"/>
    <w:lvl w:ilvl="0" w:tplc="AC3E5CB4">
      <w:start w:val="7"/>
      <w:numFmt w:val="decimal"/>
      <w:lvlText w:val="1.%1"/>
      <w:lvlJc w:val="left"/>
      <w:pPr>
        <w:ind w:left="151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0987E8D"/>
    <w:multiLevelType w:val="hybridMultilevel"/>
    <w:tmpl w:val="97A893F6"/>
    <w:lvl w:ilvl="0" w:tplc="04150011">
      <w:start w:val="1"/>
      <w:numFmt w:val="decimal"/>
      <w:lvlText w:val="%1)"/>
      <w:lvlJc w:val="left"/>
      <w:pPr>
        <w:ind w:left="1519" w:hanging="360"/>
      </w:pPr>
    </w:lvl>
    <w:lvl w:ilvl="1" w:tplc="04150019">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87" w15:restartNumberingAfterBreak="0">
    <w:nsid w:val="626B7A1B"/>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88" w15:restartNumberingAfterBreak="0">
    <w:nsid w:val="635B6951"/>
    <w:multiLevelType w:val="hybridMultilevel"/>
    <w:tmpl w:val="428E9098"/>
    <w:lvl w:ilvl="0" w:tplc="2C7014B4">
      <w:start w:val="1"/>
      <w:numFmt w:val="decimal"/>
      <w:lvlText w:val="%1)"/>
      <w:lvlJc w:val="left"/>
      <w:pPr>
        <w:ind w:left="1211" w:hanging="360"/>
      </w:pPr>
    </w:lvl>
    <w:lvl w:ilvl="1" w:tplc="04150019">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9" w15:restartNumberingAfterBreak="0">
    <w:nsid w:val="681A724A"/>
    <w:multiLevelType w:val="hybridMultilevel"/>
    <w:tmpl w:val="9B9AF4BE"/>
    <w:lvl w:ilvl="0" w:tplc="04150011">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99C4759"/>
    <w:multiLevelType w:val="hybridMultilevel"/>
    <w:tmpl w:val="AAA4FCC4"/>
    <w:name w:val="WW8Num242"/>
    <w:lvl w:ilvl="0" w:tplc="4DBA63A0">
      <w:start w:val="1"/>
      <w:numFmt w:val="lowerLetter"/>
      <w:lvlText w:val="%1)"/>
      <w:lvlJc w:val="left"/>
      <w:pPr>
        <w:ind w:left="1427" w:hanging="360"/>
      </w:pPr>
      <w:rPr>
        <w:rFonts w:hint="default"/>
        <w:color w:val="auto"/>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91"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92" w15:restartNumberingAfterBreak="0">
    <w:nsid w:val="6A3821DA"/>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93" w15:restartNumberingAfterBreak="0">
    <w:nsid w:val="6B43499D"/>
    <w:multiLevelType w:val="hybridMultilevel"/>
    <w:tmpl w:val="6366D82A"/>
    <w:lvl w:ilvl="0" w:tplc="3064B6C4">
      <w:start w:val="1"/>
      <w:numFmt w:val="decimal"/>
      <w:lvlText w:val="1.%1"/>
      <w:lvlJc w:val="left"/>
      <w:pPr>
        <w:ind w:left="720" w:hanging="360"/>
      </w:pPr>
      <w:rPr>
        <w:rFonts w:hint="default"/>
        <w:b w:val="0"/>
        <w:sz w:val="20"/>
        <w:szCs w:val="20"/>
      </w:rPr>
    </w:lvl>
    <w:lvl w:ilvl="1" w:tplc="0BB0D6EA" w:tentative="1">
      <w:start w:val="1"/>
      <w:numFmt w:val="lowerLetter"/>
      <w:lvlText w:val="%2."/>
      <w:lvlJc w:val="left"/>
      <w:pPr>
        <w:ind w:left="1440" w:hanging="360"/>
      </w:pPr>
    </w:lvl>
    <w:lvl w:ilvl="2" w:tplc="7D9E9DC6" w:tentative="1">
      <w:start w:val="1"/>
      <w:numFmt w:val="lowerRoman"/>
      <w:lvlText w:val="%3."/>
      <w:lvlJc w:val="right"/>
      <w:pPr>
        <w:ind w:left="2160" w:hanging="180"/>
      </w:pPr>
    </w:lvl>
    <w:lvl w:ilvl="3" w:tplc="1F567B90" w:tentative="1">
      <w:start w:val="1"/>
      <w:numFmt w:val="decimal"/>
      <w:lvlText w:val="%4."/>
      <w:lvlJc w:val="left"/>
      <w:pPr>
        <w:ind w:left="2880" w:hanging="360"/>
      </w:pPr>
    </w:lvl>
    <w:lvl w:ilvl="4" w:tplc="9F88A1B4" w:tentative="1">
      <w:start w:val="1"/>
      <w:numFmt w:val="lowerLetter"/>
      <w:lvlText w:val="%5."/>
      <w:lvlJc w:val="left"/>
      <w:pPr>
        <w:ind w:left="3600" w:hanging="360"/>
      </w:pPr>
    </w:lvl>
    <w:lvl w:ilvl="5" w:tplc="E66A0B74" w:tentative="1">
      <w:start w:val="1"/>
      <w:numFmt w:val="lowerRoman"/>
      <w:lvlText w:val="%6."/>
      <w:lvlJc w:val="right"/>
      <w:pPr>
        <w:ind w:left="4320" w:hanging="180"/>
      </w:pPr>
    </w:lvl>
    <w:lvl w:ilvl="6" w:tplc="B8FE8E18" w:tentative="1">
      <w:start w:val="1"/>
      <w:numFmt w:val="decimal"/>
      <w:lvlText w:val="%7."/>
      <w:lvlJc w:val="left"/>
      <w:pPr>
        <w:ind w:left="5040" w:hanging="360"/>
      </w:pPr>
    </w:lvl>
    <w:lvl w:ilvl="7" w:tplc="B55C08DE" w:tentative="1">
      <w:start w:val="1"/>
      <w:numFmt w:val="lowerLetter"/>
      <w:lvlText w:val="%8."/>
      <w:lvlJc w:val="left"/>
      <w:pPr>
        <w:ind w:left="5760" w:hanging="360"/>
      </w:pPr>
    </w:lvl>
    <w:lvl w:ilvl="8" w:tplc="986C0220" w:tentative="1">
      <w:start w:val="1"/>
      <w:numFmt w:val="lowerRoman"/>
      <w:lvlText w:val="%9."/>
      <w:lvlJc w:val="right"/>
      <w:pPr>
        <w:ind w:left="6480" w:hanging="180"/>
      </w:pPr>
    </w:lvl>
  </w:abstractNum>
  <w:abstractNum w:abstractNumId="94" w15:restartNumberingAfterBreak="0">
    <w:nsid w:val="6B4C0EA5"/>
    <w:multiLevelType w:val="multilevel"/>
    <w:tmpl w:val="339065E0"/>
    <w:lvl w:ilvl="0">
      <w:start w:val="1"/>
      <w:numFmt w:val="decimal"/>
      <w:lvlText w:val="%1."/>
      <w:lvlJc w:val="left"/>
      <w:pPr>
        <w:ind w:left="720" w:hanging="360"/>
      </w:pPr>
      <w:rPr>
        <w:rFonts w:hint="default"/>
        <w:b/>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5"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6" w15:restartNumberingAfterBreak="0">
    <w:nsid w:val="6C29244A"/>
    <w:multiLevelType w:val="hybridMultilevel"/>
    <w:tmpl w:val="B36CEA12"/>
    <w:lvl w:ilvl="0" w:tplc="D17406CC">
      <w:start w:val="1"/>
      <w:numFmt w:val="decimal"/>
      <w:lvlText w:val="%1)"/>
      <w:lvlJc w:val="left"/>
      <w:pPr>
        <w:ind w:left="1220" w:hanging="360"/>
      </w:pPr>
      <w:rPr>
        <w:rFonts w:hint="default"/>
        <w:b w:val="0"/>
        <w:i w:val="0"/>
        <w:sz w:val="20"/>
        <w:szCs w:val="20"/>
      </w:rPr>
    </w:lvl>
    <w:lvl w:ilvl="1" w:tplc="2494CF46">
      <w:start w:val="1"/>
      <w:numFmt w:val="lowerLetter"/>
      <w:lvlText w:val="%2."/>
      <w:lvlJc w:val="left"/>
      <w:pPr>
        <w:ind w:left="1940" w:hanging="360"/>
      </w:pPr>
    </w:lvl>
    <w:lvl w:ilvl="2" w:tplc="459CD112" w:tentative="1">
      <w:start w:val="1"/>
      <w:numFmt w:val="lowerRoman"/>
      <w:lvlText w:val="%3."/>
      <w:lvlJc w:val="right"/>
      <w:pPr>
        <w:ind w:left="2660" w:hanging="180"/>
      </w:pPr>
    </w:lvl>
    <w:lvl w:ilvl="3" w:tplc="448E6BB8" w:tentative="1">
      <w:start w:val="1"/>
      <w:numFmt w:val="decimal"/>
      <w:lvlText w:val="%4."/>
      <w:lvlJc w:val="left"/>
      <w:pPr>
        <w:ind w:left="3380" w:hanging="360"/>
      </w:pPr>
    </w:lvl>
    <w:lvl w:ilvl="4" w:tplc="06100778" w:tentative="1">
      <w:start w:val="1"/>
      <w:numFmt w:val="lowerLetter"/>
      <w:lvlText w:val="%5."/>
      <w:lvlJc w:val="left"/>
      <w:pPr>
        <w:ind w:left="4100" w:hanging="360"/>
      </w:pPr>
    </w:lvl>
    <w:lvl w:ilvl="5" w:tplc="F91A214C" w:tentative="1">
      <w:start w:val="1"/>
      <w:numFmt w:val="lowerRoman"/>
      <w:lvlText w:val="%6."/>
      <w:lvlJc w:val="right"/>
      <w:pPr>
        <w:ind w:left="4820" w:hanging="180"/>
      </w:pPr>
    </w:lvl>
    <w:lvl w:ilvl="6" w:tplc="B75CE62A" w:tentative="1">
      <w:start w:val="1"/>
      <w:numFmt w:val="decimal"/>
      <w:lvlText w:val="%7."/>
      <w:lvlJc w:val="left"/>
      <w:pPr>
        <w:ind w:left="5540" w:hanging="360"/>
      </w:pPr>
    </w:lvl>
    <w:lvl w:ilvl="7" w:tplc="96246178" w:tentative="1">
      <w:start w:val="1"/>
      <w:numFmt w:val="lowerLetter"/>
      <w:lvlText w:val="%8."/>
      <w:lvlJc w:val="left"/>
      <w:pPr>
        <w:ind w:left="6260" w:hanging="360"/>
      </w:pPr>
    </w:lvl>
    <w:lvl w:ilvl="8" w:tplc="D776692C" w:tentative="1">
      <w:start w:val="1"/>
      <w:numFmt w:val="lowerRoman"/>
      <w:lvlText w:val="%9."/>
      <w:lvlJc w:val="right"/>
      <w:pPr>
        <w:ind w:left="6980" w:hanging="180"/>
      </w:pPr>
    </w:lvl>
  </w:abstractNum>
  <w:abstractNum w:abstractNumId="97" w15:restartNumberingAfterBreak="0">
    <w:nsid w:val="6E226FAB"/>
    <w:multiLevelType w:val="hybridMultilevel"/>
    <w:tmpl w:val="8B2CB9BA"/>
    <w:lvl w:ilvl="0" w:tplc="6A3A9CE4">
      <w:start w:val="1"/>
      <w:numFmt w:val="bullet"/>
      <w:lvlText w:val=""/>
      <w:lvlJc w:val="left"/>
      <w:pPr>
        <w:ind w:left="1520" w:hanging="360"/>
      </w:pPr>
      <w:rPr>
        <w:rFonts w:ascii="Symbol" w:hAnsi="Symbol" w:hint="default"/>
      </w:rPr>
    </w:lvl>
    <w:lvl w:ilvl="1" w:tplc="5DCCE408" w:tentative="1">
      <w:start w:val="1"/>
      <w:numFmt w:val="bullet"/>
      <w:lvlText w:val="o"/>
      <w:lvlJc w:val="left"/>
      <w:pPr>
        <w:ind w:left="2240" w:hanging="360"/>
      </w:pPr>
      <w:rPr>
        <w:rFonts w:ascii="Courier New" w:hAnsi="Courier New" w:cs="Courier New" w:hint="default"/>
      </w:rPr>
    </w:lvl>
    <w:lvl w:ilvl="2" w:tplc="ADF299A8" w:tentative="1">
      <w:start w:val="1"/>
      <w:numFmt w:val="bullet"/>
      <w:lvlText w:val=""/>
      <w:lvlJc w:val="left"/>
      <w:pPr>
        <w:ind w:left="2960" w:hanging="360"/>
      </w:pPr>
      <w:rPr>
        <w:rFonts w:ascii="Wingdings" w:hAnsi="Wingdings" w:hint="default"/>
      </w:rPr>
    </w:lvl>
    <w:lvl w:ilvl="3" w:tplc="5AC47C92" w:tentative="1">
      <w:start w:val="1"/>
      <w:numFmt w:val="bullet"/>
      <w:lvlText w:val=""/>
      <w:lvlJc w:val="left"/>
      <w:pPr>
        <w:ind w:left="3680" w:hanging="360"/>
      </w:pPr>
      <w:rPr>
        <w:rFonts w:ascii="Symbol" w:hAnsi="Symbol" w:hint="default"/>
      </w:rPr>
    </w:lvl>
    <w:lvl w:ilvl="4" w:tplc="776C0A44" w:tentative="1">
      <w:start w:val="1"/>
      <w:numFmt w:val="bullet"/>
      <w:lvlText w:val="o"/>
      <w:lvlJc w:val="left"/>
      <w:pPr>
        <w:ind w:left="4400" w:hanging="360"/>
      </w:pPr>
      <w:rPr>
        <w:rFonts w:ascii="Courier New" w:hAnsi="Courier New" w:cs="Courier New" w:hint="default"/>
      </w:rPr>
    </w:lvl>
    <w:lvl w:ilvl="5" w:tplc="21285B68" w:tentative="1">
      <w:start w:val="1"/>
      <w:numFmt w:val="bullet"/>
      <w:lvlText w:val=""/>
      <w:lvlJc w:val="left"/>
      <w:pPr>
        <w:ind w:left="5120" w:hanging="360"/>
      </w:pPr>
      <w:rPr>
        <w:rFonts w:ascii="Wingdings" w:hAnsi="Wingdings" w:hint="default"/>
      </w:rPr>
    </w:lvl>
    <w:lvl w:ilvl="6" w:tplc="0A80380E" w:tentative="1">
      <w:start w:val="1"/>
      <w:numFmt w:val="bullet"/>
      <w:lvlText w:val=""/>
      <w:lvlJc w:val="left"/>
      <w:pPr>
        <w:ind w:left="5840" w:hanging="360"/>
      </w:pPr>
      <w:rPr>
        <w:rFonts w:ascii="Symbol" w:hAnsi="Symbol" w:hint="default"/>
      </w:rPr>
    </w:lvl>
    <w:lvl w:ilvl="7" w:tplc="020277DA" w:tentative="1">
      <w:start w:val="1"/>
      <w:numFmt w:val="bullet"/>
      <w:lvlText w:val="o"/>
      <w:lvlJc w:val="left"/>
      <w:pPr>
        <w:ind w:left="6560" w:hanging="360"/>
      </w:pPr>
      <w:rPr>
        <w:rFonts w:ascii="Courier New" w:hAnsi="Courier New" w:cs="Courier New" w:hint="default"/>
      </w:rPr>
    </w:lvl>
    <w:lvl w:ilvl="8" w:tplc="664A8576" w:tentative="1">
      <w:start w:val="1"/>
      <w:numFmt w:val="bullet"/>
      <w:lvlText w:val=""/>
      <w:lvlJc w:val="left"/>
      <w:pPr>
        <w:ind w:left="7280" w:hanging="360"/>
      </w:pPr>
      <w:rPr>
        <w:rFonts w:ascii="Wingdings" w:hAnsi="Wingdings" w:hint="default"/>
      </w:rPr>
    </w:lvl>
  </w:abstractNum>
  <w:abstractNum w:abstractNumId="98"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72E225F3"/>
    <w:multiLevelType w:val="hybridMultilevel"/>
    <w:tmpl w:val="358487E6"/>
    <w:lvl w:ilvl="0" w:tplc="9468EB2A">
      <w:start w:val="1"/>
      <w:numFmt w:val="decimal"/>
      <w:lvlText w:val="%1)"/>
      <w:lvlJc w:val="left"/>
      <w:pPr>
        <w:ind w:left="1520" w:hanging="360"/>
      </w:pPr>
      <w:rPr>
        <w:rFonts w:hint="default"/>
        <w:b w:val="0"/>
        <w:sz w:val="20"/>
        <w:szCs w:val="20"/>
      </w:rPr>
    </w:lvl>
    <w:lvl w:ilvl="1" w:tplc="2FA896B6" w:tentative="1">
      <w:start w:val="1"/>
      <w:numFmt w:val="lowerLetter"/>
      <w:lvlText w:val="%2."/>
      <w:lvlJc w:val="left"/>
      <w:pPr>
        <w:ind w:left="2240" w:hanging="360"/>
      </w:pPr>
    </w:lvl>
    <w:lvl w:ilvl="2" w:tplc="5C3E26B8" w:tentative="1">
      <w:start w:val="1"/>
      <w:numFmt w:val="lowerRoman"/>
      <w:lvlText w:val="%3."/>
      <w:lvlJc w:val="right"/>
      <w:pPr>
        <w:ind w:left="2960" w:hanging="180"/>
      </w:pPr>
    </w:lvl>
    <w:lvl w:ilvl="3" w:tplc="C6543132" w:tentative="1">
      <w:start w:val="1"/>
      <w:numFmt w:val="decimal"/>
      <w:lvlText w:val="%4."/>
      <w:lvlJc w:val="left"/>
      <w:pPr>
        <w:ind w:left="3680" w:hanging="360"/>
      </w:pPr>
    </w:lvl>
    <w:lvl w:ilvl="4" w:tplc="C6FAF232" w:tentative="1">
      <w:start w:val="1"/>
      <w:numFmt w:val="lowerLetter"/>
      <w:lvlText w:val="%5."/>
      <w:lvlJc w:val="left"/>
      <w:pPr>
        <w:ind w:left="4400" w:hanging="360"/>
      </w:pPr>
    </w:lvl>
    <w:lvl w:ilvl="5" w:tplc="0EE85BF6" w:tentative="1">
      <w:start w:val="1"/>
      <w:numFmt w:val="lowerRoman"/>
      <w:lvlText w:val="%6."/>
      <w:lvlJc w:val="right"/>
      <w:pPr>
        <w:ind w:left="5120" w:hanging="180"/>
      </w:pPr>
    </w:lvl>
    <w:lvl w:ilvl="6" w:tplc="79C033A6" w:tentative="1">
      <w:start w:val="1"/>
      <w:numFmt w:val="decimal"/>
      <w:lvlText w:val="%7."/>
      <w:lvlJc w:val="left"/>
      <w:pPr>
        <w:ind w:left="5840" w:hanging="360"/>
      </w:pPr>
    </w:lvl>
    <w:lvl w:ilvl="7" w:tplc="BD48ED34" w:tentative="1">
      <w:start w:val="1"/>
      <w:numFmt w:val="lowerLetter"/>
      <w:lvlText w:val="%8."/>
      <w:lvlJc w:val="left"/>
      <w:pPr>
        <w:ind w:left="6560" w:hanging="360"/>
      </w:pPr>
    </w:lvl>
    <w:lvl w:ilvl="8" w:tplc="ABA0B734" w:tentative="1">
      <w:start w:val="1"/>
      <w:numFmt w:val="lowerRoman"/>
      <w:lvlText w:val="%9."/>
      <w:lvlJc w:val="right"/>
      <w:pPr>
        <w:ind w:left="7280" w:hanging="180"/>
      </w:pPr>
    </w:lvl>
  </w:abstractNum>
  <w:abstractNum w:abstractNumId="100"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78F234E1"/>
    <w:multiLevelType w:val="hybridMultilevel"/>
    <w:tmpl w:val="1970284C"/>
    <w:name w:val="WW8Num122"/>
    <w:lvl w:ilvl="0" w:tplc="671CFC04">
      <w:start w:val="3"/>
      <w:numFmt w:val="decimal"/>
      <w:lvlText w:val="%1."/>
      <w:lvlJc w:val="left"/>
      <w:pPr>
        <w:tabs>
          <w:tab w:val="num" w:pos="720"/>
        </w:tabs>
        <w:ind w:left="720" w:hanging="360"/>
      </w:pPr>
      <w:rPr>
        <w:rFonts w:hint="default"/>
        <w:b w:val="0"/>
        <w:strike w:val="0"/>
        <w:dstrike w:val="0"/>
        <w:color w:val="auto"/>
      </w:rPr>
    </w:lvl>
    <w:lvl w:ilvl="1" w:tplc="E3B2D540">
      <w:start w:val="1"/>
      <w:numFmt w:val="lowerLetter"/>
      <w:lvlText w:val="%2."/>
      <w:lvlJc w:val="left"/>
      <w:pPr>
        <w:tabs>
          <w:tab w:val="num" w:pos="1440"/>
        </w:tabs>
        <w:ind w:left="1440" w:hanging="360"/>
      </w:pPr>
    </w:lvl>
    <w:lvl w:ilvl="2" w:tplc="72B285D2" w:tentative="1">
      <w:start w:val="1"/>
      <w:numFmt w:val="lowerRoman"/>
      <w:lvlText w:val="%3."/>
      <w:lvlJc w:val="right"/>
      <w:pPr>
        <w:tabs>
          <w:tab w:val="num" w:pos="2160"/>
        </w:tabs>
        <w:ind w:left="2160" w:hanging="180"/>
      </w:pPr>
    </w:lvl>
    <w:lvl w:ilvl="3" w:tplc="2B4C6364" w:tentative="1">
      <w:start w:val="1"/>
      <w:numFmt w:val="decimal"/>
      <w:lvlText w:val="%4."/>
      <w:lvlJc w:val="left"/>
      <w:pPr>
        <w:tabs>
          <w:tab w:val="num" w:pos="2880"/>
        </w:tabs>
        <w:ind w:left="2880" w:hanging="360"/>
      </w:pPr>
    </w:lvl>
    <w:lvl w:ilvl="4" w:tplc="54501036" w:tentative="1">
      <w:start w:val="1"/>
      <w:numFmt w:val="lowerLetter"/>
      <w:lvlText w:val="%5."/>
      <w:lvlJc w:val="left"/>
      <w:pPr>
        <w:tabs>
          <w:tab w:val="num" w:pos="3600"/>
        </w:tabs>
        <w:ind w:left="3600" w:hanging="360"/>
      </w:pPr>
    </w:lvl>
    <w:lvl w:ilvl="5" w:tplc="3A36826A" w:tentative="1">
      <w:start w:val="1"/>
      <w:numFmt w:val="lowerRoman"/>
      <w:lvlText w:val="%6."/>
      <w:lvlJc w:val="right"/>
      <w:pPr>
        <w:tabs>
          <w:tab w:val="num" w:pos="4320"/>
        </w:tabs>
        <w:ind w:left="4320" w:hanging="180"/>
      </w:pPr>
    </w:lvl>
    <w:lvl w:ilvl="6" w:tplc="82BC103E" w:tentative="1">
      <w:start w:val="1"/>
      <w:numFmt w:val="decimal"/>
      <w:lvlText w:val="%7."/>
      <w:lvlJc w:val="left"/>
      <w:pPr>
        <w:tabs>
          <w:tab w:val="num" w:pos="5040"/>
        </w:tabs>
        <w:ind w:left="5040" w:hanging="360"/>
      </w:pPr>
    </w:lvl>
    <w:lvl w:ilvl="7" w:tplc="5A4475D0" w:tentative="1">
      <w:start w:val="1"/>
      <w:numFmt w:val="lowerLetter"/>
      <w:lvlText w:val="%8."/>
      <w:lvlJc w:val="left"/>
      <w:pPr>
        <w:tabs>
          <w:tab w:val="num" w:pos="5760"/>
        </w:tabs>
        <w:ind w:left="5760" w:hanging="360"/>
      </w:pPr>
    </w:lvl>
    <w:lvl w:ilvl="8" w:tplc="13F26CE8" w:tentative="1">
      <w:start w:val="1"/>
      <w:numFmt w:val="lowerRoman"/>
      <w:lvlText w:val="%9."/>
      <w:lvlJc w:val="right"/>
      <w:pPr>
        <w:tabs>
          <w:tab w:val="num" w:pos="6480"/>
        </w:tabs>
        <w:ind w:left="6480" w:hanging="180"/>
      </w:pPr>
    </w:lvl>
  </w:abstractNum>
  <w:abstractNum w:abstractNumId="102" w15:restartNumberingAfterBreak="0">
    <w:nsid w:val="79422C23"/>
    <w:multiLevelType w:val="multilevel"/>
    <w:tmpl w:val="336E681E"/>
    <w:name w:val="WW8Num73"/>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3" w15:restartNumberingAfterBreak="0">
    <w:nsid w:val="7A0C77E1"/>
    <w:multiLevelType w:val="hybridMultilevel"/>
    <w:tmpl w:val="A4469B2A"/>
    <w:lvl w:ilvl="0" w:tplc="AF1EABB6">
      <w:start w:val="1"/>
      <w:numFmt w:val="decimal"/>
      <w:lvlText w:val="9.%1"/>
      <w:lvlJc w:val="left"/>
      <w:pPr>
        <w:ind w:left="720" w:hanging="360"/>
      </w:pPr>
      <w:rPr>
        <w:rFonts w:hint="default"/>
        <w:b w:val="0"/>
        <w:sz w:val="20"/>
        <w:szCs w:val="20"/>
      </w:rPr>
    </w:lvl>
    <w:lvl w:ilvl="1" w:tplc="E65037B6" w:tentative="1">
      <w:start w:val="1"/>
      <w:numFmt w:val="lowerLetter"/>
      <w:lvlText w:val="%2."/>
      <w:lvlJc w:val="left"/>
      <w:pPr>
        <w:ind w:left="1440" w:hanging="360"/>
      </w:pPr>
    </w:lvl>
    <w:lvl w:ilvl="2" w:tplc="B4E66F74" w:tentative="1">
      <w:start w:val="1"/>
      <w:numFmt w:val="lowerRoman"/>
      <w:lvlText w:val="%3."/>
      <w:lvlJc w:val="right"/>
      <w:pPr>
        <w:ind w:left="2160" w:hanging="180"/>
      </w:pPr>
    </w:lvl>
    <w:lvl w:ilvl="3" w:tplc="131ED8AE" w:tentative="1">
      <w:start w:val="1"/>
      <w:numFmt w:val="decimal"/>
      <w:lvlText w:val="%4."/>
      <w:lvlJc w:val="left"/>
      <w:pPr>
        <w:ind w:left="2880" w:hanging="360"/>
      </w:pPr>
    </w:lvl>
    <w:lvl w:ilvl="4" w:tplc="22905D88" w:tentative="1">
      <w:start w:val="1"/>
      <w:numFmt w:val="lowerLetter"/>
      <w:lvlText w:val="%5."/>
      <w:lvlJc w:val="left"/>
      <w:pPr>
        <w:ind w:left="3600" w:hanging="360"/>
      </w:pPr>
    </w:lvl>
    <w:lvl w:ilvl="5" w:tplc="7E504152" w:tentative="1">
      <w:start w:val="1"/>
      <w:numFmt w:val="lowerRoman"/>
      <w:lvlText w:val="%6."/>
      <w:lvlJc w:val="right"/>
      <w:pPr>
        <w:ind w:left="4320" w:hanging="180"/>
      </w:pPr>
    </w:lvl>
    <w:lvl w:ilvl="6" w:tplc="5204C980" w:tentative="1">
      <w:start w:val="1"/>
      <w:numFmt w:val="decimal"/>
      <w:lvlText w:val="%7."/>
      <w:lvlJc w:val="left"/>
      <w:pPr>
        <w:ind w:left="5040" w:hanging="360"/>
      </w:pPr>
    </w:lvl>
    <w:lvl w:ilvl="7" w:tplc="ADF630E2" w:tentative="1">
      <w:start w:val="1"/>
      <w:numFmt w:val="lowerLetter"/>
      <w:lvlText w:val="%8."/>
      <w:lvlJc w:val="left"/>
      <w:pPr>
        <w:ind w:left="5760" w:hanging="360"/>
      </w:pPr>
    </w:lvl>
    <w:lvl w:ilvl="8" w:tplc="A9C6A522" w:tentative="1">
      <w:start w:val="1"/>
      <w:numFmt w:val="lowerRoman"/>
      <w:lvlText w:val="%9."/>
      <w:lvlJc w:val="right"/>
      <w:pPr>
        <w:ind w:left="6480" w:hanging="180"/>
      </w:pPr>
    </w:lvl>
  </w:abstractNum>
  <w:abstractNum w:abstractNumId="104"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7A8E6EA1"/>
    <w:multiLevelType w:val="multilevel"/>
    <w:tmpl w:val="5FBE6E96"/>
    <w:lvl w:ilvl="0">
      <w:start w:val="1"/>
      <w:numFmt w:val="decimal"/>
      <w:lvlText w:val="%1."/>
      <w:lvlJc w:val="left"/>
      <w:pPr>
        <w:ind w:left="720" w:hanging="360"/>
      </w:pPr>
      <w:rPr>
        <w:b/>
      </w:rPr>
    </w:lvl>
    <w:lvl w:ilvl="1">
      <w:start w:val="1"/>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06" w15:restartNumberingAfterBreak="0">
    <w:nsid w:val="7C801587"/>
    <w:multiLevelType w:val="hybridMultilevel"/>
    <w:tmpl w:val="AAE80DF4"/>
    <w:lvl w:ilvl="0" w:tplc="E1481FEC">
      <w:start w:val="1"/>
      <w:numFmt w:val="decimal"/>
      <w:lvlText w:val="1.%1"/>
      <w:lvlJc w:val="left"/>
      <w:pPr>
        <w:ind w:left="1146" w:hanging="360"/>
      </w:pPr>
      <w:rPr>
        <w:rFonts w:hint="default"/>
      </w:rPr>
    </w:lvl>
    <w:lvl w:ilvl="1" w:tplc="1B865140" w:tentative="1">
      <w:start w:val="1"/>
      <w:numFmt w:val="lowerLetter"/>
      <w:lvlText w:val="%2."/>
      <w:lvlJc w:val="left"/>
      <w:pPr>
        <w:ind w:left="1866" w:hanging="360"/>
      </w:pPr>
    </w:lvl>
    <w:lvl w:ilvl="2" w:tplc="93A83676" w:tentative="1">
      <w:start w:val="1"/>
      <w:numFmt w:val="lowerRoman"/>
      <w:lvlText w:val="%3."/>
      <w:lvlJc w:val="right"/>
      <w:pPr>
        <w:ind w:left="2586" w:hanging="180"/>
      </w:pPr>
    </w:lvl>
    <w:lvl w:ilvl="3" w:tplc="C2224840" w:tentative="1">
      <w:start w:val="1"/>
      <w:numFmt w:val="decimal"/>
      <w:lvlText w:val="%4."/>
      <w:lvlJc w:val="left"/>
      <w:pPr>
        <w:ind w:left="3306" w:hanging="360"/>
      </w:pPr>
    </w:lvl>
    <w:lvl w:ilvl="4" w:tplc="0D967220" w:tentative="1">
      <w:start w:val="1"/>
      <w:numFmt w:val="lowerLetter"/>
      <w:lvlText w:val="%5."/>
      <w:lvlJc w:val="left"/>
      <w:pPr>
        <w:ind w:left="4026" w:hanging="360"/>
      </w:pPr>
    </w:lvl>
    <w:lvl w:ilvl="5" w:tplc="D5DA93E4" w:tentative="1">
      <w:start w:val="1"/>
      <w:numFmt w:val="lowerRoman"/>
      <w:lvlText w:val="%6."/>
      <w:lvlJc w:val="right"/>
      <w:pPr>
        <w:ind w:left="4746" w:hanging="180"/>
      </w:pPr>
    </w:lvl>
    <w:lvl w:ilvl="6" w:tplc="F67CA760" w:tentative="1">
      <w:start w:val="1"/>
      <w:numFmt w:val="decimal"/>
      <w:lvlText w:val="%7."/>
      <w:lvlJc w:val="left"/>
      <w:pPr>
        <w:ind w:left="5466" w:hanging="360"/>
      </w:pPr>
    </w:lvl>
    <w:lvl w:ilvl="7" w:tplc="95D8018E" w:tentative="1">
      <w:start w:val="1"/>
      <w:numFmt w:val="lowerLetter"/>
      <w:lvlText w:val="%8."/>
      <w:lvlJc w:val="left"/>
      <w:pPr>
        <w:ind w:left="6186" w:hanging="360"/>
      </w:pPr>
    </w:lvl>
    <w:lvl w:ilvl="8" w:tplc="E9EA7B2A" w:tentative="1">
      <w:start w:val="1"/>
      <w:numFmt w:val="lowerRoman"/>
      <w:lvlText w:val="%9."/>
      <w:lvlJc w:val="right"/>
      <w:pPr>
        <w:ind w:left="6906" w:hanging="180"/>
      </w:pPr>
    </w:lvl>
  </w:abstractNum>
  <w:abstractNum w:abstractNumId="107" w15:restartNumberingAfterBreak="0">
    <w:nsid w:val="7C84223D"/>
    <w:multiLevelType w:val="hybridMultilevel"/>
    <w:tmpl w:val="D3DC4B28"/>
    <w:lvl w:ilvl="0" w:tplc="917CEE5E">
      <w:start w:val="1"/>
      <w:numFmt w:val="decimal"/>
      <w:lvlText w:val="1.%1"/>
      <w:lvlJc w:val="left"/>
      <w:pPr>
        <w:ind w:left="502" w:hanging="360"/>
      </w:pPr>
      <w:rPr>
        <w:rFonts w:hint="default"/>
        <w:b w:val="0"/>
        <w:bCs/>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08"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7FBF1AB8"/>
    <w:multiLevelType w:val="hybridMultilevel"/>
    <w:tmpl w:val="37760C98"/>
    <w:lvl w:ilvl="0" w:tplc="B2309250">
      <w:start w:val="1"/>
      <w:numFmt w:val="decimal"/>
      <w:lvlText w:val="2.%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36856966">
    <w:abstractNumId w:val="0"/>
  </w:num>
  <w:num w:numId="2" w16cid:durableId="1554461879">
    <w:abstractNumId w:val="83"/>
  </w:num>
  <w:num w:numId="3" w16cid:durableId="1170562449">
    <w:abstractNumId w:val="44"/>
  </w:num>
  <w:num w:numId="4" w16cid:durableId="830684114">
    <w:abstractNumId w:val="98"/>
  </w:num>
  <w:num w:numId="5" w16cid:durableId="1587110801">
    <w:abstractNumId w:val="106"/>
  </w:num>
  <w:num w:numId="6" w16cid:durableId="1604728707">
    <w:abstractNumId w:val="77"/>
  </w:num>
  <w:num w:numId="7" w16cid:durableId="783424973">
    <w:abstractNumId w:val="84"/>
  </w:num>
  <w:num w:numId="8" w16cid:durableId="126511478">
    <w:abstractNumId w:val="39"/>
  </w:num>
  <w:num w:numId="9" w16cid:durableId="1557007378">
    <w:abstractNumId w:val="3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3888770">
    <w:abstractNumId w:val="100"/>
  </w:num>
  <w:num w:numId="11" w16cid:durableId="756901883">
    <w:abstractNumId w:val="75"/>
  </w:num>
  <w:num w:numId="12" w16cid:durableId="1353844552">
    <w:abstractNumId w:val="41"/>
  </w:num>
  <w:num w:numId="13" w16cid:durableId="128864637">
    <w:abstractNumId w:val="59"/>
  </w:num>
  <w:num w:numId="14" w16cid:durableId="1047070335">
    <w:abstractNumId w:val="78"/>
  </w:num>
  <w:num w:numId="15" w16cid:durableId="1470785260">
    <w:abstractNumId w:val="94"/>
  </w:num>
  <w:num w:numId="16" w16cid:durableId="412974120">
    <w:abstractNumId w:val="95"/>
  </w:num>
  <w:num w:numId="17" w16cid:durableId="1200513117">
    <w:abstractNumId w:val="58"/>
  </w:num>
  <w:num w:numId="18" w16cid:durableId="1453817822">
    <w:abstractNumId w:val="43"/>
  </w:num>
  <w:num w:numId="19" w16cid:durableId="1075204809">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2418572">
    <w:abstractNumId w:val="38"/>
  </w:num>
  <w:num w:numId="21" w16cid:durableId="448007924">
    <w:abstractNumId w:val="105"/>
  </w:num>
  <w:num w:numId="22" w16cid:durableId="100029242">
    <w:abstractNumId w:val="53"/>
  </w:num>
  <w:num w:numId="23" w16cid:durableId="1622497333">
    <w:abstractNumId w:val="76"/>
  </w:num>
  <w:num w:numId="24" w16cid:durableId="344021162">
    <w:abstractNumId w:val="96"/>
  </w:num>
  <w:num w:numId="25" w16cid:durableId="1589385702">
    <w:abstractNumId w:val="31"/>
  </w:num>
  <w:num w:numId="26" w16cid:durableId="1774662583">
    <w:abstractNumId w:val="72"/>
  </w:num>
  <w:num w:numId="27" w16cid:durableId="132992080">
    <w:abstractNumId w:val="63"/>
  </w:num>
  <w:num w:numId="28" w16cid:durableId="711466467">
    <w:abstractNumId w:val="23"/>
  </w:num>
  <w:num w:numId="29" w16cid:durableId="307563814">
    <w:abstractNumId w:val="81"/>
  </w:num>
  <w:num w:numId="30" w16cid:durableId="1864127226">
    <w:abstractNumId w:val="103"/>
  </w:num>
  <w:num w:numId="31" w16cid:durableId="867722189">
    <w:abstractNumId w:val="70"/>
  </w:num>
  <w:num w:numId="32" w16cid:durableId="784539456">
    <w:abstractNumId w:val="48"/>
  </w:num>
  <w:num w:numId="33" w16cid:durableId="1046418150">
    <w:abstractNumId w:val="55"/>
  </w:num>
  <w:num w:numId="34" w16cid:durableId="761335128">
    <w:abstractNumId w:val="56"/>
  </w:num>
  <w:num w:numId="35" w16cid:durableId="163588343">
    <w:abstractNumId w:val="51"/>
  </w:num>
  <w:num w:numId="36" w16cid:durableId="1607613215">
    <w:abstractNumId w:val="47"/>
  </w:num>
  <w:num w:numId="37" w16cid:durableId="48767891">
    <w:abstractNumId w:val="27"/>
  </w:num>
  <w:num w:numId="38" w16cid:durableId="1093211501">
    <w:abstractNumId w:val="88"/>
  </w:num>
  <w:num w:numId="39" w16cid:durableId="1630357010">
    <w:abstractNumId w:val="52"/>
  </w:num>
  <w:num w:numId="40" w16cid:durableId="2027829224">
    <w:abstractNumId w:val="66"/>
  </w:num>
  <w:num w:numId="41" w16cid:durableId="141233836">
    <w:abstractNumId w:val="69"/>
  </w:num>
  <w:num w:numId="42" w16cid:durableId="557471717">
    <w:abstractNumId w:val="79"/>
  </w:num>
  <w:num w:numId="43" w16cid:durableId="2014136982">
    <w:abstractNumId w:val="25"/>
  </w:num>
  <w:num w:numId="44" w16cid:durableId="261030571">
    <w:abstractNumId w:val="37"/>
  </w:num>
  <w:num w:numId="45" w16cid:durableId="998340978">
    <w:abstractNumId w:val="60"/>
  </w:num>
  <w:num w:numId="46" w16cid:durableId="1804619628">
    <w:abstractNumId w:val="33"/>
  </w:num>
  <w:num w:numId="47" w16cid:durableId="636956448">
    <w:abstractNumId w:val="30"/>
  </w:num>
  <w:num w:numId="48" w16cid:durableId="546576153">
    <w:abstractNumId w:val="71"/>
  </w:num>
  <w:num w:numId="49" w16cid:durableId="116071262">
    <w:abstractNumId w:val="35"/>
  </w:num>
  <w:num w:numId="50" w16cid:durableId="483855837">
    <w:abstractNumId w:val="80"/>
  </w:num>
  <w:num w:numId="51" w16cid:durableId="960458360">
    <w:abstractNumId w:val="65"/>
  </w:num>
  <w:num w:numId="52" w16cid:durableId="1381050758">
    <w:abstractNumId w:val="42"/>
  </w:num>
  <w:num w:numId="53" w16cid:durableId="1897736286">
    <w:abstractNumId w:val="68"/>
  </w:num>
  <w:num w:numId="54" w16cid:durableId="2087723752">
    <w:abstractNumId w:val="97"/>
  </w:num>
  <w:num w:numId="55" w16cid:durableId="590436246">
    <w:abstractNumId w:val="24"/>
  </w:num>
  <w:num w:numId="56" w16cid:durableId="272832632">
    <w:abstractNumId w:val="62"/>
  </w:num>
  <w:num w:numId="57" w16cid:durableId="939489855">
    <w:abstractNumId w:val="91"/>
  </w:num>
  <w:num w:numId="58" w16cid:durableId="1129544090">
    <w:abstractNumId w:val="99"/>
  </w:num>
  <w:num w:numId="59" w16cid:durableId="523397790">
    <w:abstractNumId w:val="28"/>
  </w:num>
  <w:num w:numId="60" w16cid:durableId="1891457321">
    <w:abstractNumId w:val="32"/>
  </w:num>
  <w:num w:numId="61" w16cid:durableId="31730690">
    <w:abstractNumId w:val="107"/>
  </w:num>
  <w:num w:numId="62" w16cid:durableId="1410611843">
    <w:abstractNumId w:val="49"/>
  </w:num>
  <w:num w:numId="63" w16cid:durableId="1866670276">
    <w:abstractNumId w:val="89"/>
  </w:num>
  <w:num w:numId="64" w16cid:durableId="114046490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16162749">
    <w:abstractNumId w:val="32"/>
    <w:lvlOverride w:ilvl="0">
      <w:startOverride w:val="1"/>
    </w:lvlOverride>
  </w:num>
  <w:num w:numId="66" w16cid:durableId="1674605233">
    <w:abstractNumId w:val="57"/>
  </w:num>
  <w:num w:numId="67" w16cid:durableId="1775009740">
    <w:abstractNumId w:val="61"/>
  </w:num>
  <w:num w:numId="68" w16cid:durableId="950935977">
    <w:abstractNumId w:val="104"/>
  </w:num>
  <w:num w:numId="69" w16cid:durableId="554393330">
    <w:abstractNumId w:val="109"/>
  </w:num>
  <w:num w:numId="70" w16cid:durableId="801850795">
    <w:abstractNumId w:val="74"/>
  </w:num>
  <w:num w:numId="71" w16cid:durableId="1713455421">
    <w:abstractNumId w:val="93"/>
  </w:num>
  <w:num w:numId="72" w16cid:durableId="974524160">
    <w:abstractNumId w:val="108"/>
  </w:num>
  <w:num w:numId="73" w16cid:durableId="2125612800">
    <w:abstractNumId w:val="26"/>
  </w:num>
  <w:num w:numId="74" w16cid:durableId="1416978894">
    <w:abstractNumId w:val="86"/>
  </w:num>
  <w:num w:numId="75" w16cid:durableId="837308021">
    <w:abstractNumId w:val="36"/>
  </w:num>
  <w:num w:numId="76" w16cid:durableId="383067832">
    <w:abstractNumId w:val="46"/>
  </w:num>
  <w:num w:numId="77" w16cid:durableId="682054368">
    <w:abstractNumId w:val="34"/>
  </w:num>
  <w:num w:numId="78" w16cid:durableId="1969895647">
    <w:abstractNumId w:val="40"/>
  </w:num>
  <w:num w:numId="79" w16cid:durableId="476730754">
    <w:abstractNumId w:val="92"/>
  </w:num>
  <w:num w:numId="80" w16cid:durableId="1234660446">
    <w:abstractNumId w:val="85"/>
  </w:num>
  <w:num w:numId="81" w16cid:durableId="1241672226">
    <w:abstractNumId w:val="87"/>
  </w:num>
  <w:num w:numId="82" w16cid:durableId="1506825732">
    <w:abstractNumId w:val="29"/>
  </w:num>
  <w:num w:numId="83" w16cid:durableId="2136562552">
    <w:abstractNumId w:val="67"/>
  </w:num>
  <w:num w:numId="84" w16cid:durableId="1473017121">
    <w:abstractNumId w:val="54"/>
  </w:num>
  <w:num w:numId="85" w16cid:durableId="889076007">
    <w:abstractNumId w:val="73"/>
  </w:num>
  <w:num w:numId="86" w16cid:durableId="1904564160">
    <w:abstractNumId w:val="6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35EF"/>
    <w:rsid w:val="00003F16"/>
    <w:rsid w:val="00004BE1"/>
    <w:rsid w:val="00004D52"/>
    <w:rsid w:val="00005B91"/>
    <w:rsid w:val="00006AD6"/>
    <w:rsid w:val="000105A5"/>
    <w:rsid w:val="000118B3"/>
    <w:rsid w:val="00012AE8"/>
    <w:rsid w:val="00012CAE"/>
    <w:rsid w:val="00012FB1"/>
    <w:rsid w:val="00013200"/>
    <w:rsid w:val="00014152"/>
    <w:rsid w:val="00014CF3"/>
    <w:rsid w:val="00014F70"/>
    <w:rsid w:val="000156AA"/>
    <w:rsid w:val="00016154"/>
    <w:rsid w:val="00016518"/>
    <w:rsid w:val="00017B47"/>
    <w:rsid w:val="00021E8B"/>
    <w:rsid w:val="00023077"/>
    <w:rsid w:val="00024582"/>
    <w:rsid w:val="00024A77"/>
    <w:rsid w:val="000255C6"/>
    <w:rsid w:val="0002560D"/>
    <w:rsid w:val="0002792F"/>
    <w:rsid w:val="00031F79"/>
    <w:rsid w:val="00033296"/>
    <w:rsid w:val="00034692"/>
    <w:rsid w:val="0003545A"/>
    <w:rsid w:val="00035BC3"/>
    <w:rsid w:val="0003616E"/>
    <w:rsid w:val="000365FB"/>
    <w:rsid w:val="00036E0F"/>
    <w:rsid w:val="00037329"/>
    <w:rsid w:val="00037E73"/>
    <w:rsid w:val="00041076"/>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49B5"/>
    <w:rsid w:val="00056144"/>
    <w:rsid w:val="00057125"/>
    <w:rsid w:val="000573FE"/>
    <w:rsid w:val="00057429"/>
    <w:rsid w:val="0006014C"/>
    <w:rsid w:val="0006144A"/>
    <w:rsid w:val="0006269E"/>
    <w:rsid w:val="000626C9"/>
    <w:rsid w:val="00062FC8"/>
    <w:rsid w:val="00063A15"/>
    <w:rsid w:val="000647D7"/>
    <w:rsid w:val="00065504"/>
    <w:rsid w:val="00065D4F"/>
    <w:rsid w:val="000673F4"/>
    <w:rsid w:val="000677B8"/>
    <w:rsid w:val="00067B08"/>
    <w:rsid w:val="000700A9"/>
    <w:rsid w:val="00070192"/>
    <w:rsid w:val="00070478"/>
    <w:rsid w:val="000704F6"/>
    <w:rsid w:val="0007096E"/>
    <w:rsid w:val="0007163F"/>
    <w:rsid w:val="000724C0"/>
    <w:rsid w:val="00072854"/>
    <w:rsid w:val="00072E9D"/>
    <w:rsid w:val="000738FF"/>
    <w:rsid w:val="000748E7"/>
    <w:rsid w:val="00074B95"/>
    <w:rsid w:val="00075206"/>
    <w:rsid w:val="00075283"/>
    <w:rsid w:val="00075E85"/>
    <w:rsid w:val="000761CB"/>
    <w:rsid w:val="0008072A"/>
    <w:rsid w:val="000811BA"/>
    <w:rsid w:val="000818DB"/>
    <w:rsid w:val="0008196F"/>
    <w:rsid w:val="00081C34"/>
    <w:rsid w:val="000820E8"/>
    <w:rsid w:val="00082C4C"/>
    <w:rsid w:val="0008429B"/>
    <w:rsid w:val="00084DE7"/>
    <w:rsid w:val="000857FA"/>
    <w:rsid w:val="00085822"/>
    <w:rsid w:val="000901CB"/>
    <w:rsid w:val="000916DE"/>
    <w:rsid w:val="000929B9"/>
    <w:rsid w:val="0009349C"/>
    <w:rsid w:val="000934A4"/>
    <w:rsid w:val="0009395A"/>
    <w:rsid w:val="00093A3D"/>
    <w:rsid w:val="00095D7F"/>
    <w:rsid w:val="0009774B"/>
    <w:rsid w:val="0009777C"/>
    <w:rsid w:val="000A13D1"/>
    <w:rsid w:val="000A195F"/>
    <w:rsid w:val="000A19DC"/>
    <w:rsid w:val="000A1E02"/>
    <w:rsid w:val="000A26CB"/>
    <w:rsid w:val="000A340C"/>
    <w:rsid w:val="000A70F3"/>
    <w:rsid w:val="000B04C3"/>
    <w:rsid w:val="000B0B23"/>
    <w:rsid w:val="000B2DB3"/>
    <w:rsid w:val="000B45DC"/>
    <w:rsid w:val="000B75EF"/>
    <w:rsid w:val="000C03C7"/>
    <w:rsid w:val="000C0448"/>
    <w:rsid w:val="000C11FF"/>
    <w:rsid w:val="000C1A1C"/>
    <w:rsid w:val="000C66EC"/>
    <w:rsid w:val="000C671C"/>
    <w:rsid w:val="000D0A03"/>
    <w:rsid w:val="000D1CC6"/>
    <w:rsid w:val="000D3BAC"/>
    <w:rsid w:val="000D3E07"/>
    <w:rsid w:val="000D4330"/>
    <w:rsid w:val="000D4514"/>
    <w:rsid w:val="000D4FB0"/>
    <w:rsid w:val="000D577A"/>
    <w:rsid w:val="000D5799"/>
    <w:rsid w:val="000D6666"/>
    <w:rsid w:val="000D6BA2"/>
    <w:rsid w:val="000D7900"/>
    <w:rsid w:val="000D7AB3"/>
    <w:rsid w:val="000D7EAA"/>
    <w:rsid w:val="000E063D"/>
    <w:rsid w:val="000E095B"/>
    <w:rsid w:val="000E0D72"/>
    <w:rsid w:val="000E1AD2"/>
    <w:rsid w:val="000E1C73"/>
    <w:rsid w:val="000E1E7F"/>
    <w:rsid w:val="000E285E"/>
    <w:rsid w:val="000E29D9"/>
    <w:rsid w:val="000E2E00"/>
    <w:rsid w:val="000E3308"/>
    <w:rsid w:val="000E38F8"/>
    <w:rsid w:val="000E3F7A"/>
    <w:rsid w:val="000E4177"/>
    <w:rsid w:val="000E4404"/>
    <w:rsid w:val="000E465B"/>
    <w:rsid w:val="000E57F1"/>
    <w:rsid w:val="000E58AE"/>
    <w:rsid w:val="000E5B51"/>
    <w:rsid w:val="000E7345"/>
    <w:rsid w:val="000F090C"/>
    <w:rsid w:val="000F09C0"/>
    <w:rsid w:val="000F0B7D"/>
    <w:rsid w:val="000F4C8F"/>
    <w:rsid w:val="000F4D50"/>
    <w:rsid w:val="000F58E1"/>
    <w:rsid w:val="000F6BA8"/>
    <w:rsid w:val="000F758C"/>
    <w:rsid w:val="00101011"/>
    <w:rsid w:val="00101F72"/>
    <w:rsid w:val="001020AB"/>
    <w:rsid w:val="0010273F"/>
    <w:rsid w:val="001035EE"/>
    <w:rsid w:val="00103865"/>
    <w:rsid w:val="00104456"/>
    <w:rsid w:val="001066C3"/>
    <w:rsid w:val="00107572"/>
    <w:rsid w:val="00107AC1"/>
    <w:rsid w:val="001117AA"/>
    <w:rsid w:val="00112110"/>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8DC"/>
    <w:rsid w:val="00122D48"/>
    <w:rsid w:val="001231A8"/>
    <w:rsid w:val="00123A60"/>
    <w:rsid w:val="00124455"/>
    <w:rsid w:val="00125113"/>
    <w:rsid w:val="0012590E"/>
    <w:rsid w:val="00125D34"/>
    <w:rsid w:val="001260A8"/>
    <w:rsid w:val="00127036"/>
    <w:rsid w:val="001274D4"/>
    <w:rsid w:val="00127F32"/>
    <w:rsid w:val="0013016A"/>
    <w:rsid w:val="00131ADA"/>
    <w:rsid w:val="00131E75"/>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AB7"/>
    <w:rsid w:val="001508AF"/>
    <w:rsid w:val="0015098D"/>
    <w:rsid w:val="00151C0C"/>
    <w:rsid w:val="001525DD"/>
    <w:rsid w:val="00153531"/>
    <w:rsid w:val="00153707"/>
    <w:rsid w:val="00154F3A"/>
    <w:rsid w:val="001559F5"/>
    <w:rsid w:val="00156704"/>
    <w:rsid w:val="00157587"/>
    <w:rsid w:val="00157D22"/>
    <w:rsid w:val="00157F45"/>
    <w:rsid w:val="001601E8"/>
    <w:rsid w:val="0016060F"/>
    <w:rsid w:val="00161B2D"/>
    <w:rsid w:val="00161EE7"/>
    <w:rsid w:val="00162185"/>
    <w:rsid w:val="00162831"/>
    <w:rsid w:val="00163C14"/>
    <w:rsid w:val="00164742"/>
    <w:rsid w:val="00166E09"/>
    <w:rsid w:val="001679A9"/>
    <w:rsid w:val="00172006"/>
    <w:rsid w:val="00173615"/>
    <w:rsid w:val="00175208"/>
    <w:rsid w:val="0017557F"/>
    <w:rsid w:val="00177544"/>
    <w:rsid w:val="00180373"/>
    <w:rsid w:val="00180C71"/>
    <w:rsid w:val="00180DA1"/>
    <w:rsid w:val="00181088"/>
    <w:rsid w:val="00181176"/>
    <w:rsid w:val="00181424"/>
    <w:rsid w:val="00181C3E"/>
    <w:rsid w:val="00181EC5"/>
    <w:rsid w:val="00183A0C"/>
    <w:rsid w:val="00183B34"/>
    <w:rsid w:val="00183FF3"/>
    <w:rsid w:val="00185032"/>
    <w:rsid w:val="00185149"/>
    <w:rsid w:val="00185A09"/>
    <w:rsid w:val="00186349"/>
    <w:rsid w:val="00186CC2"/>
    <w:rsid w:val="00187EF0"/>
    <w:rsid w:val="0019083A"/>
    <w:rsid w:val="0019130C"/>
    <w:rsid w:val="001925D5"/>
    <w:rsid w:val="00193671"/>
    <w:rsid w:val="00193CF2"/>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5FDD"/>
    <w:rsid w:val="001A6173"/>
    <w:rsid w:val="001A7460"/>
    <w:rsid w:val="001A7E19"/>
    <w:rsid w:val="001A7FA9"/>
    <w:rsid w:val="001B10BE"/>
    <w:rsid w:val="001B2648"/>
    <w:rsid w:val="001B541F"/>
    <w:rsid w:val="001B556E"/>
    <w:rsid w:val="001B559E"/>
    <w:rsid w:val="001B5669"/>
    <w:rsid w:val="001B596A"/>
    <w:rsid w:val="001B658C"/>
    <w:rsid w:val="001B698F"/>
    <w:rsid w:val="001B6C02"/>
    <w:rsid w:val="001B7B76"/>
    <w:rsid w:val="001C0404"/>
    <w:rsid w:val="001C14B0"/>
    <w:rsid w:val="001C2339"/>
    <w:rsid w:val="001C2765"/>
    <w:rsid w:val="001C27FC"/>
    <w:rsid w:val="001C2B17"/>
    <w:rsid w:val="001C35AA"/>
    <w:rsid w:val="001C3F15"/>
    <w:rsid w:val="001C43DE"/>
    <w:rsid w:val="001C4FDA"/>
    <w:rsid w:val="001C5432"/>
    <w:rsid w:val="001C594B"/>
    <w:rsid w:val="001C5983"/>
    <w:rsid w:val="001C5A8B"/>
    <w:rsid w:val="001C61A2"/>
    <w:rsid w:val="001C6D03"/>
    <w:rsid w:val="001C7127"/>
    <w:rsid w:val="001C79BA"/>
    <w:rsid w:val="001D026C"/>
    <w:rsid w:val="001D05E5"/>
    <w:rsid w:val="001D1AAD"/>
    <w:rsid w:val="001D292B"/>
    <w:rsid w:val="001D344F"/>
    <w:rsid w:val="001D3D5A"/>
    <w:rsid w:val="001D4761"/>
    <w:rsid w:val="001D4B42"/>
    <w:rsid w:val="001D4DD4"/>
    <w:rsid w:val="001D5A4B"/>
    <w:rsid w:val="001D5DEC"/>
    <w:rsid w:val="001D6E75"/>
    <w:rsid w:val="001D7832"/>
    <w:rsid w:val="001D7F86"/>
    <w:rsid w:val="001D7FF7"/>
    <w:rsid w:val="001E3251"/>
    <w:rsid w:val="001E3291"/>
    <w:rsid w:val="001E437D"/>
    <w:rsid w:val="001E4F46"/>
    <w:rsid w:val="001E4FA2"/>
    <w:rsid w:val="001E525F"/>
    <w:rsid w:val="001E5AB1"/>
    <w:rsid w:val="001E62C5"/>
    <w:rsid w:val="001E669D"/>
    <w:rsid w:val="001E6C6D"/>
    <w:rsid w:val="001E73B8"/>
    <w:rsid w:val="001E7B69"/>
    <w:rsid w:val="001F0663"/>
    <w:rsid w:val="001F1EC8"/>
    <w:rsid w:val="001F26A0"/>
    <w:rsid w:val="001F2C27"/>
    <w:rsid w:val="001F3614"/>
    <w:rsid w:val="001F3979"/>
    <w:rsid w:val="001F3F20"/>
    <w:rsid w:val="001F4369"/>
    <w:rsid w:val="001F57F7"/>
    <w:rsid w:val="001F5CE9"/>
    <w:rsid w:val="001F6744"/>
    <w:rsid w:val="00201647"/>
    <w:rsid w:val="00201744"/>
    <w:rsid w:val="0020192D"/>
    <w:rsid w:val="00201DD0"/>
    <w:rsid w:val="00202407"/>
    <w:rsid w:val="00202CA1"/>
    <w:rsid w:val="00203BC3"/>
    <w:rsid w:val="00203E02"/>
    <w:rsid w:val="00206BA9"/>
    <w:rsid w:val="00206CA5"/>
    <w:rsid w:val="00211F65"/>
    <w:rsid w:val="00213215"/>
    <w:rsid w:val="00213B86"/>
    <w:rsid w:val="002147B3"/>
    <w:rsid w:val="0021577F"/>
    <w:rsid w:val="002169CC"/>
    <w:rsid w:val="002220B7"/>
    <w:rsid w:val="002233A9"/>
    <w:rsid w:val="002236C3"/>
    <w:rsid w:val="0022448E"/>
    <w:rsid w:val="00225217"/>
    <w:rsid w:val="00225493"/>
    <w:rsid w:val="00226227"/>
    <w:rsid w:val="00230232"/>
    <w:rsid w:val="0023039E"/>
    <w:rsid w:val="00230C35"/>
    <w:rsid w:val="00232C70"/>
    <w:rsid w:val="00232CE7"/>
    <w:rsid w:val="00233105"/>
    <w:rsid w:val="00233156"/>
    <w:rsid w:val="00233873"/>
    <w:rsid w:val="0023417D"/>
    <w:rsid w:val="0023431C"/>
    <w:rsid w:val="002345C5"/>
    <w:rsid w:val="002347A4"/>
    <w:rsid w:val="00235D1B"/>
    <w:rsid w:val="00236A51"/>
    <w:rsid w:val="002401B1"/>
    <w:rsid w:val="00240F8D"/>
    <w:rsid w:val="0024132D"/>
    <w:rsid w:val="00242630"/>
    <w:rsid w:val="00244917"/>
    <w:rsid w:val="00245433"/>
    <w:rsid w:val="002458C8"/>
    <w:rsid w:val="002467E6"/>
    <w:rsid w:val="0024691F"/>
    <w:rsid w:val="00250AAF"/>
    <w:rsid w:val="002533D3"/>
    <w:rsid w:val="00253644"/>
    <w:rsid w:val="00253996"/>
    <w:rsid w:val="00253B82"/>
    <w:rsid w:val="00253E1D"/>
    <w:rsid w:val="002549D3"/>
    <w:rsid w:val="00254F17"/>
    <w:rsid w:val="00255FEE"/>
    <w:rsid w:val="0025621D"/>
    <w:rsid w:val="00256E84"/>
    <w:rsid w:val="00260586"/>
    <w:rsid w:val="00262A85"/>
    <w:rsid w:val="00263D01"/>
    <w:rsid w:val="0026400E"/>
    <w:rsid w:val="002640EA"/>
    <w:rsid w:val="00264874"/>
    <w:rsid w:val="00264AAE"/>
    <w:rsid w:val="0026536D"/>
    <w:rsid w:val="00265F1D"/>
    <w:rsid w:val="00266B40"/>
    <w:rsid w:val="00267E9C"/>
    <w:rsid w:val="00270868"/>
    <w:rsid w:val="00270AA1"/>
    <w:rsid w:val="00270D72"/>
    <w:rsid w:val="00270F8F"/>
    <w:rsid w:val="00271301"/>
    <w:rsid w:val="002716AF"/>
    <w:rsid w:val="002737A8"/>
    <w:rsid w:val="0027406B"/>
    <w:rsid w:val="00275D3D"/>
    <w:rsid w:val="00276948"/>
    <w:rsid w:val="0028133B"/>
    <w:rsid w:val="0028162F"/>
    <w:rsid w:val="002816E8"/>
    <w:rsid w:val="00282BD6"/>
    <w:rsid w:val="00285939"/>
    <w:rsid w:val="00285C92"/>
    <w:rsid w:val="002862FA"/>
    <w:rsid w:val="00286AA5"/>
    <w:rsid w:val="00287565"/>
    <w:rsid w:val="002905A1"/>
    <w:rsid w:val="00291273"/>
    <w:rsid w:val="00293AFB"/>
    <w:rsid w:val="002945B0"/>
    <w:rsid w:val="00297667"/>
    <w:rsid w:val="002A034E"/>
    <w:rsid w:val="002A052D"/>
    <w:rsid w:val="002A0E2B"/>
    <w:rsid w:val="002A0F33"/>
    <w:rsid w:val="002A146D"/>
    <w:rsid w:val="002A1581"/>
    <w:rsid w:val="002A171E"/>
    <w:rsid w:val="002A181A"/>
    <w:rsid w:val="002A23E2"/>
    <w:rsid w:val="002A2C3F"/>
    <w:rsid w:val="002A3159"/>
    <w:rsid w:val="002A3C6F"/>
    <w:rsid w:val="002A4FC8"/>
    <w:rsid w:val="002A64A8"/>
    <w:rsid w:val="002A6694"/>
    <w:rsid w:val="002A676B"/>
    <w:rsid w:val="002A72EB"/>
    <w:rsid w:val="002A743C"/>
    <w:rsid w:val="002B03EA"/>
    <w:rsid w:val="002B1A48"/>
    <w:rsid w:val="002B26A7"/>
    <w:rsid w:val="002B3172"/>
    <w:rsid w:val="002B3BF5"/>
    <w:rsid w:val="002B4C9E"/>
    <w:rsid w:val="002B545F"/>
    <w:rsid w:val="002B56FD"/>
    <w:rsid w:val="002B6B39"/>
    <w:rsid w:val="002B7138"/>
    <w:rsid w:val="002B72C5"/>
    <w:rsid w:val="002B7512"/>
    <w:rsid w:val="002C0646"/>
    <w:rsid w:val="002C18C8"/>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38"/>
    <w:rsid w:val="002D48F2"/>
    <w:rsid w:val="002D5C50"/>
    <w:rsid w:val="002D5F57"/>
    <w:rsid w:val="002D6041"/>
    <w:rsid w:val="002D62BA"/>
    <w:rsid w:val="002E0EE4"/>
    <w:rsid w:val="002E17A6"/>
    <w:rsid w:val="002E25F3"/>
    <w:rsid w:val="002E333B"/>
    <w:rsid w:val="002E373E"/>
    <w:rsid w:val="002E40FB"/>
    <w:rsid w:val="002E4256"/>
    <w:rsid w:val="002E4695"/>
    <w:rsid w:val="002E4B19"/>
    <w:rsid w:val="002E4E7E"/>
    <w:rsid w:val="002E7983"/>
    <w:rsid w:val="002F1824"/>
    <w:rsid w:val="002F36E4"/>
    <w:rsid w:val="002F39F3"/>
    <w:rsid w:val="002F4313"/>
    <w:rsid w:val="002F477C"/>
    <w:rsid w:val="002F4BEB"/>
    <w:rsid w:val="002F60CC"/>
    <w:rsid w:val="002F729B"/>
    <w:rsid w:val="002F7610"/>
    <w:rsid w:val="002F79C0"/>
    <w:rsid w:val="002F7EA7"/>
    <w:rsid w:val="00300287"/>
    <w:rsid w:val="00300518"/>
    <w:rsid w:val="00300D78"/>
    <w:rsid w:val="003012F9"/>
    <w:rsid w:val="00303771"/>
    <w:rsid w:val="00303B85"/>
    <w:rsid w:val="00305BC3"/>
    <w:rsid w:val="00306BA7"/>
    <w:rsid w:val="003071E7"/>
    <w:rsid w:val="003073CC"/>
    <w:rsid w:val="00307BB1"/>
    <w:rsid w:val="00307D18"/>
    <w:rsid w:val="0031034A"/>
    <w:rsid w:val="00310CDC"/>
    <w:rsid w:val="0031294F"/>
    <w:rsid w:val="00312B4E"/>
    <w:rsid w:val="00313BEA"/>
    <w:rsid w:val="00315744"/>
    <w:rsid w:val="00315D00"/>
    <w:rsid w:val="00316325"/>
    <w:rsid w:val="00316612"/>
    <w:rsid w:val="0031685B"/>
    <w:rsid w:val="00316A53"/>
    <w:rsid w:val="00316E98"/>
    <w:rsid w:val="00317140"/>
    <w:rsid w:val="00320FBB"/>
    <w:rsid w:val="00320FC8"/>
    <w:rsid w:val="00321D00"/>
    <w:rsid w:val="003239B0"/>
    <w:rsid w:val="00324403"/>
    <w:rsid w:val="00325821"/>
    <w:rsid w:val="003265F7"/>
    <w:rsid w:val="003267B5"/>
    <w:rsid w:val="00327544"/>
    <w:rsid w:val="0032787C"/>
    <w:rsid w:val="00327C6B"/>
    <w:rsid w:val="0033024F"/>
    <w:rsid w:val="00330CAB"/>
    <w:rsid w:val="003311F6"/>
    <w:rsid w:val="00331533"/>
    <w:rsid w:val="003321F0"/>
    <w:rsid w:val="00332732"/>
    <w:rsid w:val="0033354F"/>
    <w:rsid w:val="00335ED3"/>
    <w:rsid w:val="00336836"/>
    <w:rsid w:val="0033685B"/>
    <w:rsid w:val="003370FE"/>
    <w:rsid w:val="00337372"/>
    <w:rsid w:val="00337A74"/>
    <w:rsid w:val="00340079"/>
    <w:rsid w:val="00340C4E"/>
    <w:rsid w:val="00340CE1"/>
    <w:rsid w:val="00340F01"/>
    <w:rsid w:val="0034112C"/>
    <w:rsid w:val="0034253D"/>
    <w:rsid w:val="00343148"/>
    <w:rsid w:val="00343455"/>
    <w:rsid w:val="00344711"/>
    <w:rsid w:val="003460D8"/>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25F"/>
    <w:rsid w:val="003574D1"/>
    <w:rsid w:val="00357FF3"/>
    <w:rsid w:val="003616EA"/>
    <w:rsid w:val="00362E52"/>
    <w:rsid w:val="00363A93"/>
    <w:rsid w:val="00363AF3"/>
    <w:rsid w:val="00365A6D"/>
    <w:rsid w:val="003674E3"/>
    <w:rsid w:val="00367AAE"/>
    <w:rsid w:val="00370E3F"/>
    <w:rsid w:val="00371040"/>
    <w:rsid w:val="00371526"/>
    <w:rsid w:val="003724AB"/>
    <w:rsid w:val="00372A51"/>
    <w:rsid w:val="00372A7B"/>
    <w:rsid w:val="00372D8E"/>
    <w:rsid w:val="003734C6"/>
    <w:rsid w:val="00373940"/>
    <w:rsid w:val="00374112"/>
    <w:rsid w:val="00374EA6"/>
    <w:rsid w:val="0037527C"/>
    <w:rsid w:val="00375372"/>
    <w:rsid w:val="00375C88"/>
    <w:rsid w:val="00376259"/>
    <w:rsid w:val="0037692B"/>
    <w:rsid w:val="00376D0E"/>
    <w:rsid w:val="0037750C"/>
    <w:rsid w:val="003815D9"/>
    <w:rsid w:val="0038170E"/>
    <w:rsid w:val="00382132"/>
    <w:rsid w:val="00382CF3"/>
    <w:rsid w:val="00384386"/>
    <w:rsid w:val="00385271"/>
    <w:rsid w:val="0038666D"/>
    <w:rsid w:val="00387029"/>
    <w:rsid w:val="00387C37"/>
    <w:rsid w:val="00392B76"/>
    <w:rsid w:val="003931BE"/>
    <w:rsid w:val="00393F77"/>
    <w:rsid w:val="003947FE"/>
    <w:rsid w:val="0039526E"/>
    <w:rsid w:val="003956E4"/>
    <w:rsid w:val="00395819"/>
    <w:rsid w:val="0039590A"/>
    <w:rsid w:val="00396911"/>
    <w:rsid w:val="00396E1C"/>
    <w:rsid w:val="00397210"/>
    <w:rsid w:val="003A0FBC"/>
    <w:rsid w:val="003A10BF"/>
    <w:rsid w:val="003A12D6"/>
    <w:rsid w:val="003A4529"/>
    <w:rsid w:val="003A4CA0"/>
    <w:rsid w:val="003A4E01"/>
    <w:rsid w:val="003A53EA"/>
    <w:rsid w:val="003A72F5"/>
    <w:rsid w:val="003A7819"/>
    <w:rsid w:val="003B10A9"/>
    <w:rsid w:val="003B1CFD"/>
    <w:rsid w:val="003B2407"/>
    <w:rsid w:val="003B2514"/>
    <w:rsid w:val="003B4C4C"/>
    <w:rsid w:val="003B4F00"/>
    <w:rsid w:val="003B5793"/>
    <w:rsid w:val="003B608C"/>
    <w:rsid w:val="003B7D05"/>
    <w:rsid w:val="003B7E41"/>
    <w:rsid w:val="003C0BDA"/>
    <w:rsid w:val="003C18DE"/>
    <w:rsid w:val="003C3A19"/>
    <w:rsid w:val="003C42F3"/>
    <w:rsid w:val="003C79FA"/>
    <w:rsid w:val="003D02C5"/>
    <w:rsid w:val="003D0BA1"/>
    <w:rsid w:val="003D1D6C"/>
    <w:rsid w:val="003D31BE"/>
    <w:rsid w:val="003D41EF"/>
    <w:rsid w:val="003D4E65"/>
    <w:rsid w:val="003D7175"/>
    <w:rsid w:val="003D71D0"/>
    <w:rsid w:val="003D79FB"/>
    <w:rsid w:val="003E10AE"/>
    <w:rsid w:val="003E128C"/>
    <w:rsid w:val="003E26E2"/>
    <w:rsid w:val="003E3194"/>
    <w:rsid w:val="003E407F"/>
    <w:rsid w:val="003E4CE3"/>
    <w:rsid w:val="003E58C7"/>
    <w:rsid w:val="003E66FA"/>
    <w:rsid w:val="003F383D"/>
    <w:rsid w:val="003F3F9B"/>
    <w:rsid w:val="003F4AD2"/>
    <w:rsid w:val="003F5767"/>
    <w:rsid w:val="003F78B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6407"/>
    <w:rsid w:val="0041699A"/>
    <w:rsid w:val="00416BEE"/>
    <w:rsid w:val="00417587"/>
    <w:rsid w:val="00417B66"/>
    <w:rsid w:val="00420AAD"/>
    <w:rsid w:val="00424DAA"/>
    <w:rsid w:val="004250BB"/>
    <w:rsid w:val="00425555"/>
    <w:rsid w:val="00426CA2"/>
    <w:rsid w:val="00426DD6"/>
    <w:rsid w:val="00426E57"/>
    <w:rsid w:val="00427401"/>
    <w:rsid w:val="0043120E"/>
    <w:rsid w:val="00431399"/>
    <w:rsid w:val="00431BE4"/>
    <w:rsid w:val="004322AC"/>
    <w:rsid w:val="004343D3"/>
    <w:rsid w:val="00434466"/>
    <w:rsid w:val="004346B4"/>
    <w:rsid w:val="00434AAA"/>
    <w:rsid w:val="004357E8"/>
    <w:rsid w:val="0043685D"/>
    <w:rsid w:val="00437B6B"/>
    <w:rsid w:val="00437F6D"/>
    <w:rsid w:val="00440128"/>
    <w:rsid w:val="004408F1"/>
    <w:rsid w:val="004409DD"/>
    <w:rsid w:val="0044190B"/>
    <w:rsid w:val="0044259D"/>
    <w:rsid w:val="00444561"/>
    <w:rsid w:val="0044477C"/>
    <w:rsid w:val="004447AD"/>
    <w:rsid w:val="00445C82"/>
    <w:rsid w:val="00446841"/>
    <w:rsid w:val="00447281"/>
    <w:rsid w:val="004501AB"/>
    <w:rsid w:val="00450570"/>
    <w:rsid w:val="004507F3"/>
    <w:rsid w:val="00451389"/>
    <w:rsid w:val="00453FC8"/>
    <w:rsid w:val="004540A3"/>
    <w:rsid w:val="004548C4"/>
    <w:rsid w:val="00454D04"/>
    <w:rsid w:val="00455590"/>
    <w:rsid w:val="0045564E"/>
    <w:rsid w:val="0045596D"/>
    <w:rsid w:val="00457AB6"/>
    <w:rsid w:val="004608F8"/>
    <w:rsid w:val="0046192C"/>
    <w:rsid w:val="00462718"/>
    <w:rsid w:val="0046434A"/>
    <w:rsid w:val="00465B11"/>
    <w:rsid w:val="00465B93"/>
    <w:rsid w:val="00466705"/>
    <w:rsid w:val="00467780"/>
    <w:rsid w:val="0047006B"/>
    <w:rsid w:val="0047166A"/>
    <w:rsid w:val="00472127"/>
    <w:rsid w:val="004728E0"/>
    <w:rsid w:val="00472A07"/>
    <w:rsid w:val="004744E1"/>
    <w:rsid w:val="00474916"/>
    <w:rsid w:val="00475C94"/>
    <w:rsid w:val="00475F69"/>
    <w:rsid w:val="00475F73"/>
    <w:rsid w:val="00476EE7"/>
    <w:rsid w:val="00477DDB"/>
    <w:rsid w:val="00480277"/>
    <w:rsid w:val="004828B2"/>
    <w:rsid w:val="0048315B"/>
    <w:rsid w:val="004838DB"/>
    <w:rsid w:val="004840DB"/>
    <w:rsid w:val="00484215"/>
    <w:rsid w:val="00484BC1"/>
    <w:rsid w:val="00484DC5"/>
    <w:rsid w:val="0048697F"/>
    <w:rsid w:val="00487369"/>
    <w:rsid w:val="00487517"/>
    <w:rsid w:val="00490743"/>
    <w:rsid w:val="00491663"/>
    <w:rsid w:val="00491BD9"/>
    <w:rsid w:val="0049221B"/>
    <w:rsid w:val="004922B9"/>
    <w:rsid w:val="00493D43"/>
    <w:rsid w:val="004960D7"/>
    <w:rsid w:val="0049642C"/>
    <w:rsid w:val="0049658D"/>
    <w:rsid w:val="00497703"/>
    <w:rsid w:val="00497AEB"/>
    <w:rsid w:val="004A19F9"/>
    <w:rsid w:val="004A1F82"/>
    <w:rsid w:val="004A2736"/>
    <w:rsid w:val="004A2F4F"/>
    <w:rsid w:val="004A35AE"/>
    <w:rsid w:val="004A7C27"/>
    <w:rsid w:val="004B0637"/>
    <w:rsid w:val="004B0830"/>
    <w:rsid w:val="004B0846"/>
    <w:rsid w:val="004B14CC"/>
    <w:rsid w:val="004B1862"/>
    <w:rsid w:val="004B277E"/>
    <w:rsid w:val="004B3120"/>
    <w:rsid w:val="004B4317"/>
    <w:rsid w:val="004B48A5"/>
    <w:rsid w:val="004B4F82"/>
    <w:rsid w:val="004B572F"/>
    <w:rsid w:val="004B6403"/>
    <w:rsid w:val="004B6A5D"/>
    <w:rsid w:val="004B6C92"/>
    <w:rsid w:val="004B70D8"/>
    <w:rsid w:val="004C0F78"/>
    <w:rsid w:val="004C1200"/>
    <w:rsid w:val="004C12F8"/>
    <w:rsid w:val="004C1421"/>
    <w:rsid w:val="004C1493"/>
    <w:rsid w:val="004C1B6F"/>
    <w:rsid w:val="004C228A"/>
    <w:rsid w:val="004C25A3"/>
    <w:rsid w:val="004C27C9"/>
    <w:rsid w:val="004C4A18"/>
    <w:rsid w:val="004C4C57"/>
    <w:rsid w:val="004C576C"/>
    <w:rsid w:val="004C76F2"/>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F1C"/>
    <w:rsid w:val="004E748A"/>
    <w:rsid w:val="004F130C"/>
    <w:rsid w:val="004F1634"/>
    <w:rsid w:val="004F1745"/>
    <w:rsid w:val="004F1C73"/>
    <w:rsid w:val="004F2D0E"/>
    <w:rsid w:val="004F2E05"/>
    <w:rsid w:val="004F4D66"/>
    <w:rsid w:val="004F4F02"/>
    <w:rsid w:val="004F5E3B"/>
    <w:rsid w:val="004F5E47"/>
    <w:rsid w:val="004F6543"/>
    <w:rsid w:val="004F68C1"/>
    <w:rsid w:val="004F6A44"/>
    <w:rsid w:val="004F6B5C"/>
    <w:rsid w:val="004F7165"/>
    <w:rsid w:val="005000BF"/>
    <w:rsid w:val="005001CB"/>
    <w:rsid w:val="00501242"/>
    <w:rsid w:val="00501326"/>
    <w:rsid w:val="00501D43"/>
    <w:rsid w:val="0050280F"/>
    <w:rsid w:val="00502994"/>
    <w:rsid w:val="00503591"/>
    <w:rsid w:val="00503A91"/>
    <w:rsid w:val="0050589F"/>
    <w:rsid w:val="00505AAF"/>
    <w:rsid w:val="00505D68"/>
    <w:rsid w:val="005069D4"/>
    <w:rsid w:val="00506AFF"/>
    <w:rsid w:val="005076E8"/>
    <w:rsid w:val="00507C18"/>
    <w:rsid w:val="00510787"/>
    <w:rsid w:val="005108C6"/>
    <w:rsid w:val="0051104C"/>
    <w:rsid w:val="005139BD"/>
    <w:rsid w:val="0051638B"/>
    <w:rsid w:val="00516E71"/>
    <w:rsid w:val="005174FF"/>
    <w:rsid w:val="00517890"/>
    <w:rsid w:val="005200D5"/>
    <w:rsid w:val="00520E80"/>
    <w:rsid w:val="00522048"/>
    <w:rsid w:val="00522518"/>
    <w:rsid w:val="0052281E"/>
    <w:rsid w:val="00522ACC"/>
    <w:rsid w:val="00523AE4"/>
    <w:rsid w:val="00526398"/>
    <w:rsid w:val="00526E88"/>
    <w:rsid w:val="0052730B"/>
    <w:rsid w:val="00527811"/>
    <w:rsid w:val="00530078"/>
    <w:rsid w:val="005300C9"/>
    <w:rsid w:val="00531A21"/>
    <w:rsid w:val="00531E8D"/>
    <w:rsid w:val="00532E72"/>
    <w:rsid w:val="005331BB"/>
    <w:rsid w:val="0053333E"/>
    <w:rsid w:val="0053432D"/>
    <w:rsid w:val="00534BC8"/>
    <w:rsid w:val="00535FFE"/>
    <w:rsid w:val="00540FC1"/>
    <w:rsid w:val="0054290A"/>
    <w:rsid w:val="00542DB9"/>
    <w:rsid w:val="005438C2"/>
    <w:rsid w:val="00545325"/>
    <w:rsid w:val="00545900"/>
    <w:rsid w:val="00546951"/>
    <w:rsid w:val="00546B61"/>
    <w:rsid w:val="00547A87"/>
    <w:rsid w:val="00547B40"/>
    <w:rsid w:val="005507AF"/>
    <w:rsid w:val="00552B59"/>
    <w:rsid w:val="00555428"/>
    <w:rsid w:val="0055565D"/>
    <w:rsid w:val="00556028"/>
    <w:rsid w:val="00556770"/>
    <w:rsid w:val="00556CE9"/>
    <w:rsid w:val="00556EFC"/>
    <w:rsid w:val="00557400"/>
    <w:rsid w:val="00560AAF"/>
    <w:rsid w:val="005620DC"/>
    <w:rsid w:val="00562C89"/>
    <w:rsid w:val="00563158"/>
    <w:rsid w:val="00563200"/>
    <w:rsid w:val="005633D3"/>
    <w:rsid w:val="00564044"/>
    <w:rsid w:val="00565C67"/>
    <w:rsid w:val="00565C93"/>
    <w:rsid w:val="00567EB8"/>
    <w:rsid w:val="0057065F"/>
    <w:rsid w:val="00570C83"/>
    <w:rsid w:val="005719B0"/>
    <w:rsid w:val="00571E20"/>
    <w:rsid w:val="005728EB"/>
    <w:rsid w:val="00572B77"/>
    <w:rsid w:val="00574967"/>
    <w:rsid w:val="00575456"/>
    <w:rsid w:val="005766C2"/>
    <w:rsid w:val="00577F6A"/>
    <w:rsid w:val="00580357"/>
    <w:rsid w:val="00580676"/>
    <w:rsid w:val="005813CF"/>
    <w:rsid w:val="00581BBC"/>
    <w:rsid w:val="005842E3"/>
    <w:rsid w:val="005854B3"/>
    <w:rsid w:val="00585B9C"/>
    <w:rsid w:val="00587740"/>
    <w:rsid w:val="00587E79"/>
    <w:rsid w:val="005916E5"/>
    <w:rsid w:val="00593166"/>
    <w:rsid w:val="005935B2"/>
    <w:rsid w:val="00594D0F"/>
    <w:rsid w:val="005958AF"/>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6B9"/>
    <w:rsid w:val="005B08C0"/>
    <w:rsid w:val="005B0A0C"/>
    <w:rsid w:val="005B0E7B"/>
    <w:rsid w:val="005B1701"/>
    <w:rsid w:val="005B1D63"/>
    <w:rsid w:val="005B1D82"/>
    <w:rsid w:val="005B2128"/>
    <w:rsid w:val="005B34CA"/>
    <w:rsid w:val="005B3A62"/>
    <w:rsid w:val="005B4682"/>
    <w:rsid w:val="005B5050"/>
    <w:rsid w:val="005B53E8"/>
    <w:rsid w:val="005B6F5D"/>
    <w:rsid w:val="005B7F60"/>
    <w:rsid w:val="005C0CE4"/>
    <w:rsid w:val="005C1A96"/>
    <w:rsid w:val="005C2542"/>
    <w:rsid w:val="005C284F"/>
    <w:rsid w:val="005C35CD"/>
    <w:rsid w:val="005C3693"/>
    <w:rsid w:val="005C457E"/>
    <w:rsid w:val="005C4D8C"/>
    <w:rsid w:val="005C4FA1"/>
    <w:rsid w:val="005C5B22"/>
    <w:rsid w:val="005C5C57"/>
    <w:rsid w:val="005C60D4"/>
    <w:rsid w:val="005D1308"/>
    <w:rsid w:val="005D3090"/>
    <w:rsid w:val="005D4370"/>
    <w:rsid w:val="005D4FB8"/>
    <w:rsid w:val="005D5F81"/>
    <w:rsid w:val="005E133F"/>
    <w:rsid w:val="005E2256"/>
    <w:rsid w:val="005E2B2D"/>
    <w:rsid w:val="005E374F"/>
    <w:rsid w:val="005E3BE1"/>
    <w:rsid w:val="005E400D"/>
    <w:rsid w:val="005E4175"/>
    <w:rsid w:val="005E42FB"/>
    <w:rsid w:val="005E4E85"/>
    <w:rsid w:val="005E51B5"/>
    <w:rsid w:val="005F1761"/>
    <w:rsid w:val="005F229A"/>
    <w:rsid w:val="005F3433"/>
    <w:rsid w:val="005F384D"/>
    <w:rsid w:val="005F3B36"/>
    <w:rsid w:val="005F4545"/>
    <w:rsid w:val="005F53D6"/>
    <w:rsid w:val="005F5886"/>
    <w:rsid w:val="005F5A92"/>
    <w:rsid w:val="005F5E81"/>
    <w:rsid w:val="005F60AE"/>
    <w:rsid w:val="005F6F47"/>
    <w:rsid w:val="0060191C"/>
    <w:rsid w:val="00601FC2"/>
    <w:rsid w:val="006022C0"/>
    <w:rsid w:val="006038E0"/>
    <w:rsid w:val="00603A62"/>
    <w:rsid w:val="00604E90"/>
    <w:rsid w:val="00607134"/>
    <w:rsid w:val="00607217"/>
    <w:rsid w:val="00610AD4"/>
    <w:rsid w:val="006111A0"/>
    <w:rsid w:val="00612C2B"/>
    <w:rsid w:val="00615C5B"/>
    <w:rsid w:val="00616152"/>
    <w:rsid w:val="00616692"/>
    <w:rsid w:val="0061738D"/>
    <w:rsid w:val="00621A45"/>
    <w:rsid w:val="00621C41"/>
    <w:rsid w:val="00622B15"/>
    <w:rsid w:val="00624F3B"/>
    <w:rsid w:val="006250D6"/>
    <w:rsid w:val="00626081"/>
    <w:rsid w:val="00626CE9"/>
    <w:rsid w:val="00630408"/>
    <w:rsid w:val="00631130"/>
    <w:rsid w:val="00631AAB"/>
    <w:rsid w:val="00632ED5"/>
    <w:rsid w:val="006333BF"/>
    <w:rsid w:val="006336D8"/>
    <w:rsid w:val="00633D65"/>
    <w:rsid w:val="006344B1"/>
    <w:rsid w:val="00634E63"/>
    <w:rsid w:val="00634F84"/>
    <w:rsid w:val="00635905"/>
    <w:rsid w:val="00635E37"/>
    <w:rsid w:val="00636141"/>
    <w:rsid w:val="00636764"/>
    <w:rsid w:val="00642739"/>
    <w:rsid w:val="00642C8B"/>
    <w:rsid w:val="006430E5"/>
    <w:rsid w:val="00644AB4"/>
    <w:rsid w:val="00647B81"/>
    <w:rsid w:val="00650609"/>
    <w:rsid w:val="0065224B"/>
    <w:rsid w:val="00652A07"/>
    <w:rsid w:val="00653A26"/>
    <w:rsid w:val="0065583F"/>
    <w:rsid w:val="00655EEB"/>
    <w:rsid w:val="006560AA"/>
    <w:rsid w:val="00660320"/>
    <w:rsid w:val="006620B6"/>
    <w:rsid w:val="00662E8F"/>
    <w:rsid w:val="006638B9"/>
    <w:rsid w:val="00663C56"/>
    <w:rsid w:val="00663FEB"/>
    <w:rsid w:val="006653FE"/>
    <w:rsid w:val="00665DE8"/>
    <w:rsid w:val="006662E7"/>
    <w:rsid w:val="00667ECC"/>
    <w:rsid w:val="006701D9"/>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8106F"/>
    <w:rsid w:val="006821F0"/>
    <w:rsid w:val="00682775"/>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A98"/>
    <w:rsid w:val="006946D0"/>
    <w:rsid w:val="0069597C"/>
    <w:rsid w:val="006962ED"/>
    <w:rsid w:val="00697164"/>
    <w:rsid w:val="006979D3"/>
    <w:rsid w:val="00697F08"/>
    <w:rsid w:val="006A16D3"/>
    <w:rsid w:val="006A2803"/>
    <w:rsid w:val="006A31E1"/>
    <w:rsid w:val="006A33E0"/>
    <w:rsid w:val="006A5755"/>
    <w:rsid w:val="006A6406"/>
    <w:rsid w:val="006A6932"/>
    <w:rsid w:val="006A7B85"/>
    <w:rsid w:val="006A7CE9"/>
    <w:rsid w:val="006B19C0"/>
    <w:rsid w:val="006B263F"/>
    <w:rsid w:val="006B3141"/>
    <w:rsid w:val="006B327C"/>
    <w:rsid w:val="006B3DC7"/>
    <w:rsid w:val="006B408B"/>
    <w:rsid w:val="006B4274"/>
    <w:rsid w:val="006B4F15"/>
    <w:rsid w:val="006B7491"/>
    <w:rsid w:val="006B7E5B"/>
    <w:rsid w:val="006C125C"/>
    <w:rsid w:val="006C2B98"/>
    <w:rsid w:val="006C4455"/>
    <w:rsid w:val="006C4E89"/>
    <w:rsid w:val="006C7707"/>
    <w:rsid w:val="006C7B94"/>
    <w:rsid w:val="006D07F2"/>
    <w:rsid w:val="006D0E94"/>
    <w:rsid w:val="006D0ED9"/>
    <w:rsid w:val="006D1116"/>
    <w:rsid w:val="006D2871"/>
    <w:rsid w:val="006D3F2C"/>
    <w:rsid w:val="006D46CB"/>
    <w:rsid w:val="006D48E0"/>
    <w:rsid w:val="006D4D86"/>
    <w:rsid w:val="006D57CF"/>
    <w:rsid w:val="006D5DAB"/>
    <w:rsid w:val="006D756B"/>
    <w:rsid w:val="006E08DA"/>
    <w:rsid w:val="006E0DC9"/>
    <w:rsid w:val="006E17CF"/>
    <w:rsid w:val="006E195F"/>
    <w:rsid w:val="006E4534"/>
    <w:rsid w:val="006E48C0"/>
    <w:rsid w:val="006E53C4"/>
    <w:rsid w:val="006E59D6"/>
    <w:rsid w:val="006E6258"/>
    <w:rsid w:val="006E62FA"/>
    <w:rsid w:val="006E70E2"/>
    <w:rsid w:val="006E725C"/>
    <w:rsid w:val="006E75FE"/>
    <w:rsid w:val="006F08E2"/>
    <w:rsid w:val="006F2184"/>
    <w:rsid w:val="006F30AA"/>
    <w:rsid w:val="006F505A"/>
    <w:rsid w:val="006F519D"/>
    <w:rsid w:val="006F778A"/>
    <w:rsid w:val="006F77AB"/>
    <w:rsid w:val="0070022A"/>
    <w:rsid w:val="00700571"/>
    <w:rsid w:val="00702869"/>
    <w:rsid w:val="00702BD3"/>
    <w:rsid w:val="00702DAB"/>
    <w:rsid w:val="007037F5"/>
    <w:rsid w:val="00704C98"/>
    <w:rsid w:val="0070544B"/>
    <w:rsid w:val="0070795B"/>
    <w:rsid w:val="0071062D"/>
    <w:rsid w:val="00713B4A"/>
    <w:rsid w:val="00714DD4"/>
    <w:rsid w:val="00714FF3"/>
    <w:rsid w:val="00715010"/>
    <w:rsid w:val="00716CDB"/>
    <w:rsid w:val="00720B0E"/>
    <w:rsid w:val="00721A12"/>
    <w:rsid w:val="00722997"/>
    <w:rsid w:val="00722A8F"/>
    <w:rsid w:val="00724C84"/>
    <w:rsid w:val="00724E73"/>
    <w:rsid w:val="0072691C"/>
    <w:rsid w:val="00727ED2"/>
    <w:rsid w:val="007300B5"/>
    <w:rsid w:val="00730223"/>
    <w:rsid w:val="0073070D"/>
    <w:rsid w:val="00730B5D"/>
    <w:rsid w:val="007333E1"/>
    <w:rsid w:val="0073365C"/>
    <w:rsid w:val="0073385C"/>
    <w:rsid w:val="00733AAB"/>
    <w:rsid w:val="0073414B"/>
    <w:rsid w:val="0073546B"/>
    <w:rsid w:val="00736A68"/>
    <w:rsid w:val="00737677"/>
    <w:rsid w:val="007377F1"/>
    <w:rsid w:val="00740179"/>
    <w:rsid w:val="0074178B"/>
    <w:rsid w:val="00741D8B"/>
    <w:rsid w:val="00743FE0"/>
    <w:rsid w:val="007443E2"/>
    <w:rsid w:val="00744C8C"/>
    <w:rsid w:val="00747358"/>
    <w:rsid w:val="00751614"/>
    <w:rsid w:val="00752156"/>
    <w:rsid w:val="007523F7"/>
    <w:rsid w:val="00752CEA"/>
    <w:rsid w:val="00753208"/>
    <w:rsid w:val="00753655"/>
    <w:rsid w:val="007547FF"/>
    <w:rsid w:val="0075487D"/>
    <w:rsid w:val="00754924"/>
    <w:rsid w:val="00755691"/>
    <w:rsid w:val="00755D49"/>
    <w:rsid w:val="0075780C"/>
    <w:rsid w:val="00757CD7"/>
    <w:rsid w:val="00760083"/>
    <w:rsid w:val="00760EFF"/>
    <w:rsid w:val="00761969"/>
    <w:rsid w:val="00762657"/>
    <w:rsid w:val="00763A81"/>
    <w:rsid w:val="00763CD8"/>
    <w:rsid w:val="00763DB1"/>
    <w:rsid w:val="00764D2C"/>
    <w:rsid w:val="00765DAF"/>
    <w:rsid w:val="00766789"/>
    <w:rsid w:val="007701DF"/>
    <w:rsid w:val="00770B28"/>
    <w:rsid w:val="00770F92"/>
    <w:rsid w:val="00771CFB"/>
    <w:rsid w:val="00771ED2"/>
    <w:rsid w:val="0077269F"/>
    <w:rsid w:val="007746C1"/>
    <w:rsid w:val="00775CFA"/>
    <w:rsid w:val="00775F09"/>
    <w:rsid w:val="00776FEB"/>
    <w:rsid w:val="0077758A"/>
    <w:rsid w:val="00781B78"/>
    <w:rsid w:val="007821AB"/>
    <w:rsid w:val="007826D9"/>
    <w:rsid w:val="00783726"/>
    <w:rsid w:val="007843F0"/>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A8"/>
    <w:rsid w:val="007941FD"/>
    <w:rsid w:val="00794A28"/>
    <w:rsid w:val="00795136"/>
    <w:rsid w:val="00795375"/>
    <w:rsid w:val="00795890"/>
    <w:rsid w:val="00795BFA"/>
    <w:rsid w:val="00796B63"/>
    <w:rsid w:val="00796DDB"/>
    <w:rsid w:val="00796F0C"/>
    <w:rsid w:val="007A009C"/>
    <w:rsid w:val="007A01FB"/>
    <w:rsid w:val="007A08DF"/>
    <w:rsid w:val="007A0D70"/>
    <w:rsid w:val="007A309B"/>
    <w:rsid w:val="007A5265"/>
    <w:rsid w:val="007A620E"/>
    <w:rsid w:val="007A69C1"/>
    <w:rsid w:val="007B1337"/>
    <w:rsid w:val="007B24A4"/>
    <w:rsid w:val="007B2A12"/>
    <w:rsid w:val="007B452D"/>
    <w:rsid w:val="007B5488"/>
    <w:rsid w:val="007B674C"/>
    <w:rsid w:val="007B6F3C"/>
    <w:rsid w:val="007B749E"/>
    <w:rsid w:val="007C14C5"/>
    <w:rsid w:val="007C21E3"/>
    <w:rsid w:val="007C25F7"/>
    <w:rsid w:val="007C2819"/>
    <w:rsid w:val="007C429A"/>
    <w:rsid w:val="007C47DD"/>
    <w:rsid w:val="007C47F3"/>
    <w:rsid w:val="007C4A4A"/>
    <w:rsid w:val="007C4EDF"/>
    <w:rsid w:val="007C6B7C"/>
    <w:rsid w:val="007C7D73"/>
    <w:rsid w:val="007D07D4"/>
    <w:rsid w:val="007D0C7D"/>
    <w:rsid w:val="007D15F5"/>
    <w:rsid w:val="007D20E2"/>
    <w:rsid w:val="007D28F2"/>
    <w:rsid w:val="007D292C"/>
    <w:rsid w:val="007D4171"/>
    <w:rsid w:val="007D5267"/>
    <w:rsid w:val="007D691B"/>
    <w:rsid w:val="007D6CE4"/>
    <w:rsid w:val="007D7809"/>
    <w:rsid w:val="007D785D"/>
    <w:rsid w:val="007D7D6F"/>
    <w:rsid w:val="007E0E26"/>
    <w:rsid w:val="007E18C5"/>
    <w:rsid w:val="007E31F3"/>
    <w:rsid w:val="007E512E"/>
    <w:rsid w:val="007E551B"/>
    <w:rsid w:val="007E56B4"/>
    <w:rsid w:val="007E69F3"/>
    <w:rsid w:val="007F0715"/>
    <w:rsid w:val="007F1C45"/>
    <w:rsid w:val="007F264C"/>
    <w:rsid w:val="007F4A67"/>
    <w:rsid w:val="007F4EA8"/>
    <w:rsid w:val="007F5929"/>
    <w:rsid w:val="007F6363"/>
    <w:rsid w:val="007F6ABA"/>
    <w:rsid w:val="007F6B53"/>
    <w:rsid w:val="007F7ABC"/>
    <w:rsid w:val="00800B8D"/>
    <w:rsid w:val="008012B8"/>
    <w:rsid w:val="00801DDA"/>
    <w:rsid w:val="008020AA"/>
    <w:rsid w:val="00803FDB"/>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7872"/>
    <w:rsid w:val="00820448"/>
    <w:rsid w:val="00822FC1"/>
    <w:rsid w:val="008235EB"/>
    <w:rsid w:val="008236BA"/>
    <w:rsid w:val="0082392A"/>
    <w:rsid w:val="00825EC3"/>
    <w:rsid w:val="008301FF"/>
    <w:rsid w:val="008308F5"/>
    <w:rsid w:val="008309E2"/>
    <w:rsid w:val="00830EA3"/>
    <w:rsid w:val="00830F84"/>
    <w:rsid w:val="008313F6"/>
    <w:rsid w:val="00831447"/>
    <w:rsid w:val="008320DB"/>
    <w:rsid w:val="00832A2A"/>
    <w:rsid w:val="00832E56"/>
    <w:rsid w:val="00834984"/>
    <w:rsid w:val="008353B1"/>
    <w:rsid w:val="00835631"/>
    <w:rsid w:val="00837040"/>
    <w:rsid w:val="0084165E"/>
    <w:rsid w:val="008418FD"/>
    <w:rsid w:val="00841E86"/>
    <w:rsid w:val="0084227A"/>
    <w:rsid w:val="00843B35"/>
    <w:rsid w:val="00843F97"/>
    <w:rsid w:val="00844033"/>
    <w:rsid w:val="00844FF1"/>
    <w:rsid w:val="00845296"/>
    <w:rsid w:val="008465D6"/>
    <w:rsid w:val="00847E7B"/>
    <w:rsid w:val="008507C4"/>
    <w:rsid w:val="00851E5A"/>
    <w:rsid w:val="008532D0"/>
    <w:rsid w:val="0085366F"/>
    <w:rsid w:val="008538B4"/>
    <w:rsid w:val="008539A8"/>
    <w:rsid w:val="00854188"/>
    <w:rsid w:val="00854C66"/>
    <w:rsid w:val="00855DA9"/>
    <w:rsid w:val="00856CB9"/>
    <w:rsid w:val="008616D1"/>
    <w:rsid w:val="0086308E"/>
    <w:rsid w:val="008635AC"/>
    <w:rsid w:val="00863DDA"/>
    <w:rsid w:val="008644FC"/>
    <w:rsid w:val="00864A61"/>
    <w:rsid w:val="00865D36"/>
    <w:rsid w:val="0086667E"/>
    <w:rsid w:val="00867403"/>
    <w:rsid w:val="0086789A"/>
    <w:rsid w:val="00867D5D"/>
    <w:rsid w:val="00867E51"/>
    <w:rsid w:val="0087061D"/>
    <w:rsid w:val="0087074B"/>
    <w:rsid w:val="0087105E"/>
    <w:rsid w:val="00871CD6"/>
    <w:rsid w:val="0087232D"/>
    <w:rsid w:val="0087297B"/>
    <w:rsid w:val="008736F1"/>
    <w:rsid w:val="00874069"/>
    <w:rsid w:val="00874731"/>
    <w:rsid w:val="00875F4F"/>
    <w:rsid w:val="0087621C"/>
    <w:rsid w:val="0087681F"/>
    <w:rsid w:val="0087750F"/>
    <w:rsid w:val="00877E76"/>
    <w:rsid w:val="008803F6"/>
    <w:rsid w:val="008822A8"/>
    <w:rsid w:val="0088405F"/>
    <w:rsid w:val="00886296"/>
    <w:rsid w:val="00886AA3"/>
    <w:rsid w:val="00887A35"/>
    <w:rsid w:val="00887DFF"/>
    <w:rsid w:val="00890948"/>
    <w:rsid w:val="00890970"/>
    <w:rsid w:val="0089163D"/>
    <w:rsid w:val="00892C80"/>
    <w:rsid w:val="00893611"/>
    <w:rsid w:val="0089374A"/>
    <w:rsid w:val="00893A78"/>
    <w:rsid w:val="00893B1C"/>
    <w:rsid w:val="00894B68"/>
    <w:rsid w:val="00895897"/>
    <w:rsid w:val="00895C75"/>
    <w:rsid w:val="008A10F0"/>
    <w:rsid w:val="008A174E"/>
    <w:rsid w:val="008A1C44"/>
    <w:rsid w:val="008A209F"/>
    <w:rsid w:val="008A320F"/>
    <w:rsid w:val="008A3FF3"/>
    <w:rsid w:val="008A495D"/>
    <w:rsid w:val="008A6331"/>
    <w:rsid w:val="008A6776"/>
    <w:rsid w:val="008A68AC"/>
    <w:rsid w:val="008B0381"/>
    <w:rsid w:val="008B17AE"/>
    <w:rsid w:val="008B2BDF"/>
    <w:rsid w:val="008B3584"/>
    <w:rsid w:val="008B3D4D"/>
    <w:rsid w:val="008B42A9"/>
    <w:rsid w:val="008B43AE"/>
    <w:rsid w:val="008B4CAE"/>
    <w:rsid w:val="008B563B"/>
    <w:rsid w:val="008B5C84"/>
    <w:rsid w:val="008B70BA"/>
    <w:rsid w:val="008B72A8"/>
    <w:rsid w:val="008B7AC4"/>
    <w:rsid w:val="008C03AB"/>
    <w:rsid w:val="008C0A94"/>
    <w:rsid w:val="008C1F9F"/>
    <w:rsid w:val="008C22F3"/>
    <w:rsid w:val="008C2627"/>
    <w:rsid w:val="008C272D"/>
    <w:rsid w:val="008C2F9A"/>
    <w:rsid w:val="008C38E8"/>
    <w:rsid w:val="008C4520"/>
    <w:rsid w:val="008C4B53"/>
    <w:rsid w:val="008C5418"/>
    <w:rsid w:val="008C56BE"/>
    <w:rsid w:val="008C5C35"/>
    <w:rsid w:val="008C6A0D"/>
    <w:rsid w:val="008D004B"/>
    <w:rsid w:val="008D0D02"/>
    <w:rsid w:val="008D1FE5"/>
    <w:rsid w:val="008D2784"/>
    <w:rsid w:val="008D3420"/>
    <w:rsid w:val="008D4C64"/>
    <w:rsid w:val="008D5154"/>
    <w:rsid w:val="008D537C"/>
    <w:rsid w:val="008D5536"/>
    <w:rsid w:val="008E09CC"/>
    <w:rsid w:val="008E0B8E"/>
    <w:rsid w:val="008E1395"/>
    <w:rsid w:val="008E141B"/>
    <w:rsid w:val="008E32F6"/>
    <w:rsid w:val="008E371D"/>
    <w:rsid w:val="008E4075"/>
    <w:rsid w:val="008E44CB"/>
    <w:rsid w:val="008E46B0"/>
    <w:rsid w:val="008E4795"/>
    <w:rsid w:val="008E508F"/>
    <w:rsid w:val="008E531D"/>
    <w:rsid w:val="008E71CA"/>
    <w:rsid w:val="008E7440"/>
    <w:rsid w:val="008E7453"/>
    <w:rsid w:val="008E7546"/>
    <w:rsid w:val="008F00E0"/>
    <w:rsid w:val="008F0825"/>
    <w:rsid w:val="008F21BB"/>
    <w:rsid w:val="008F2888"/>
    <w:rsid w:val="008F2CA1"/>
    <w:rsid w:val="008F2CCE"/>
    <w:rsid w:val="008F30D1"/>
    <w:rsid w:val="008F3133"/>
    <w:rsid w:val="008F3F50"/>
    <w:rsid w:val="008F5315"/>
    <w:rsid w:val="008F5AC8"/>
    <w:rsid w:val="008F6068"/>
    <w:rsid w:val="008F7072"/>
    <w:rsid w:val="00900833"/>
    <w:rsid w:val="00901CE9"/>
    <w:rsid w:val="009029B5"/>
    <w:rsid w:val="00903026"/>
    <w:rsid w:val="0090362A"/>
    <w:rsid w:val="00904AC5"/>
    <w:rsid w:val="00905666"/>
    <w:rsid w:val="0090681E"/>
    <w:rsid w:val="00906FE8"/>
    <w:rsid w:val="00907704"/>
    <w:rsid w:val="009112A6"/>
    <w:rsid w:val="009115EB"/>
    <w:rsid w:val="009116FE"/>
    <w:rsid w:val="00911F27"/>
    <w:rsid w:val="0091286B"/>
    <w:rsid w:val="00912C34"/>
    <w:rsid w:val="00913F49"/>
    <w:rsid w:val="00916D7F"/>
    <w:rsid w:val="00922043"/>
    <w:rsid w:val="0092255A"/>
    <w:rsid w:val="009225B0"/>
    <w:rsid w:val="0092471F"/>
    <w:rsid w:val="00924831"/>
    <w:rsid w:val="009304E5"/>
    <w:rsid w:val="009305B3"/>
    <w:rsid w:val="0093281E"/>
    <w:rsid w:val="0093354F"/>
    <w:rsid w:val="00933FAB"/>
    <w:rsid w:val="00936267"/>
    <w:rsid w:val="00936355"/>
    <w:rsid w:val="009365A1"/>
    <w:rsid w:val="009369F8"/>
    <w:rsid w:val="00937232"/>
    <w:rsid w:val="0093768B"/>
    <w:rsid w:val="009406F6"/>
    <w:rsid w:val="00940CE2"/>
    <w:rsid w:val="00944A4C"/>
    <w:rsid w:val="0094649C"/>
    <w:rsid w:val="009506A7"/>
    <w:rsid w:val="00950F51"/>
    <w:rsid w:val="00952A52"/>
    <w:rsid w:val="0095357A"/>
    <w:rsid w:val="00953CE5"/>
    <w:rsid w:val="00955CA4"/>
    <w:rsid w:val="009565E5"/>
    <w:rsid w:val="00956AB2"/>
    <w:rsid w:val="0095749D"/>
    <w:rsid w:val="00957C9D"/>
    <w:rsid w:val="009605A0"/>
    <w:rsid w:val="00961EDF"/>
    <w:rsid w:val="00962BE0"/>
    <w:rsid w:val="00962E26"/>
    <w:rsid w:val="00963602"/>
    <w:rsid w:val="00964162"/>
    <w:rsid w:val="009641B8"/>
    <w:rsid w:val="0096472F"/>
    <w:rsid w:val="00964A70"/>
    <w:rsid w:val="009672EB"/>
    <w:rsid w:val="00971697"/>
    <w:rsid w:val="00971799"/>
    <w:rsid w:val="00971886"/>
    <w:rsid w:val="00971D0E"/>
    <w:rsid w:val="00973BCE"/>
    <w:rsid w:val="00974EBC"/>
    <w:rsid w:val="00975699"/>
    <w:rsid w:val="00976301"/>
    <w:rsid w:val="009767FF"/>
    <w:rsid w:val="009774F6"/>
    <w:rsid w:val="009779DE"/>
    <w:rsid w:val="00980D4B"/>
    <w:rsid w:val="00981291"/>
    <w:rsid w:val="0098194F"/>
    <w:rsid w:val="00982C88"/>
    <w:rsid w:val="009853B1"/>
    <w:rsid w:val="00985694"/>
    <w:rsid w:val="009861ED"/>
    <w:rsid w:val="0098682C"/>
    <w:rsid w:val="0098683F"/>
    <w:rsid w:val="00987EF1"/>
    <w:rsid w:val="00991B15"/>
    <w:rsid w:val="00991F97"/>
    <w:rsid w:val="0099217E"/>
    <w:rsid w:val="009921B8"/>
    <w:rsid w:val="00993268"/>
    <w:rsid w:val="009937D2"/>
    <w:rsid w:val="00994739"/>
    <w:rsid w:val="009955F0"/>
    <w:rsid w:val="00996C88"/>
    <w:rsid w:val="009A00C6"/>
    <w:rsid w:val="009A0787"/>
    <w:rsid w:val="009A0A41"/>
    <w:rsid w:val="009A1209"/>
    <w:rsid w:val="009A2499"/>
    <w:rsid w:val="009A2647"/>
    <w:rsid w:val="009A3665"/>
    <w:rsid w:val="009A426B"/>
    <w:rsid w:val="009A5058"/>
    <w:rsid w:val="009A508E"/>
    <w:rsid w:val="009A6A3D"/>
    <w:rsid w:val="009A6F90"/>
    <w:rsid w:val="009B230E"/>
    <w:rsid w:val="009B5FD0"/>
    <w:rsid w:val="009B6291"/>
    <w:rsid w:val="009B6C99"/>
    <w:rsid w:val="009B7D36"/>
    <w:rsid w:val="009C0045"/>
    <w:rsid w:val="009C13E9"/>
    <w:rsid w:val="009C1996"/>
    <w:rsid w:val="009C1B96"/>
    <w:rsid w:val="009C1E3A"/>
    <w:rsid w:val="009C2E9D"/>
    <w:rsid w:val="009C30CA"/>
    <w:rsid w:val="009C3AB0"/>
    <w:rsid w:val="009C6370"/>
    <w:rsid w:val="009C6928"/>
    <w:rsid w:val="009C6CD1"/>
    <w:rsid w:val="009C71FE"/>
    <w:rsid w:val="009C7C13"/>
    <w:rsid w:val="009D0BDA"/>
    <w:rsid w:val="009D1381"/>
    <w:rsid w:val="009D1CAF"/>
    <w:rsid w:val="009D1E12"/>
    <w:rsid w:val="009D4C76"/>
    <w:rsid w:val="009D50D4"/>
    <w:rsid w:val="009D557A"/>
    <w:rsid w:val="009D6EF7"/>
    <w:rsid w:val="009E0436"/>
    <w:rsid w:val="009E194D"/>
    <w:rsid w:val="009E24FA"/>
    <w:rsid w:val="009E3D78"/>
    <w:rsid w:val="009E4453"/>
    <w:rsid w:val="009E46C3"/>
    <w:rsid w:val="009E5267"/>
    <w:rsid w:val="009E78F5"/>
    <w:rsid w:val="009F0510"/>
    <w:rsid w:val="009F06C5"/>
    <w:rsid w:val="009F072D"/>
    <w:rsid w:val="009F13E1"/>
    <w:rsid w:val="009F28DB"/>
    <w:rsid w:val="009F314A"/>
    <w:rsid w:val="009F584A"/>
    <w:rsid w:val="009F6493"/>
    <w:rsid w:val="009F779B"/>
    <w:rsid w:val="00A00C27"/>
    <w:rsid w:val="00A00FCE"/>
    <w:rsid w:val="00A0120B"/>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21CD1"/>
    <w:rsid w:val="00A22913"/>
    <w:rsid w:val="00A24937"/>
    <w:rsid w:val="00A251A4"/>
    <w:rsid w:val="00A25AA1"/>
    <w:rsid w:val="00A27875"/>
    <w:rsid w:val="00A30004"/>
    <w:rsid w:val="00A32574"/>
    <w:rsid w:val="00A32C4C"/>
    <w:rsid w:val="00A342EA"/>
    <w:rsid w:val="00A34898"/>
    <w:rsid w:val="00A34D80"/>
    <w:rsid w:val="00A35167"/>
    <w:rsid w:val="00A35336"/>
    <w:rsid w:val="00A355F2"/>
    <w:rsid w:val="00A36814"/>
    <w:rsid w:val="00A402EC"/>
    <w:rsid w:val="00A4129B"/>
    <w:rsid w:val="00A41DA4"/>
    <w:rsid w:val="00A41F9B"/>
    <w:rsid w:val="00A42D5C"/>
    <w:rsid w:val="00A43237"/>
    <w:rsid w:val="00A43A60"/>
    <w:rsid w:val="00A43B03"/>
    <w:rsid w:val="00A43B39"/>
    <w:rsid w:val="00A43BFB"/>
    <w:rsid w:val="00A45996"/>
    <w:rsid w:val="00A45B5D"/>
    <w:rsid w:val="00A462C1"/>
    <w:rsid w:val="00A46982"/>
    <w:rsid w:val="00A46ECF"/>
    <w:rsid w:val="00A4773C"/>
    <w:rsid w:val="00A50087"/>
    <w:rsid w:val="00A5024E"/>
    <w:rsid w:val="00A510C6"/>
    <w:rsid w:val="00A520FB"/>
    <w:rsid w:val="00A531CE"/>
    <w:rsid w:val="00A535B5"/>
    <w:rsid w:val="00A5500C"/>
    <w:rsid w:val="00A55244"/>
    <w:rsid w:val="00A55600"/>
    <w:rsid w:val="00A56526"/>
    <w:rsid w:val="00A56714"/>
    <w:rsid w:val="00A57D8E"/>
    <w:rsid w:val="00A60A0D"/>
    <w:rsid w:val="00A6314C"/>
    <w:rsid w:val="00A63D5B"/>
    <w:rsid w:val="00A65146"/>
    <w:rsid w:val="00A6668E"/>
    <w:rsid w:val="00A66880"/>
    <w:rsid w:val="00A6699F"/>
    <w:rsid w:val="00A67264"/>
    <w:rsid w:val="00A677A6"/>
    <w:rsid w:val="00A67DB2"/>
    <w:rsid w:val="00A7029E"/>
    <w:rsid w:val="00A7041B"/>
    <w:rsid w:val="00A72D2F"/>
    <w:rsid w:val="00A730E9"/>
    <w:rsid w:val="00A73A8F"/>
    <w:rsid w:val="00A73C63"/>
    <w:rsid w:val="00A73E11"/>
    <w:rsid w:val="00A74AAB"/>
    <w:rsid w:val="00A76FA8"/>
    <w:rsid w:val="00A77AB1"/>
    <w:rsid w:val="00A813D5"/>
    <w:rsid w:val="00A81A6C"/>
    <w:rsid w:val="00A8260A"/>
    <w:rsid w:val="00A840D6"/>
    <w:rsid w:val="00A84298"/>
    <w:rsid w:val="00A84318"/>
    <w:rsid w:val="00A8444F"/>
    <w:rsid w:val="00A85864"/>
    <w:rsid w:val="00A85925"/>
    <w:rsid w:val="00A85B45"/>
    <w:rsid w:val="00A86DDF"/>
    <w:rsid w:val="00A87638"/>
    <w:rsid w:val="00A87813"/>
    <w:rsid w:val="00A87BF3"/>
    <w:rsid w:val="00A91208"/>
    <w:rsid w:val="00A91F72"/>
    <w:rsid w:val="00A92702"/>
    <w:rsid w:val="00A9378B"/>
    <w:rsid w:val="00A94331"/>
    <w:rsid w:val="00A9468D"/>
    <w:rsid w:val="00A948C1"/>
    <w:rsid w:val="00A94E88"/>
    <w:rsid w:val="00A951E9"/>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29C1"/>
    <w:rsid w:val="00AB2A1B"/>
    <w:rsid w:val="00AB5DAE"/>
    <w:rsid w:val="00AB6D22"/>
    <w:rsid w:val="00AB712E"/>
    <w:rsid w:val="00AB7661"/>
    <w:rsid w:val="00AC029B"/>
    <w:rsid w:val="00AC05DD"/>
    <w:rsid w:val="00AC09E1"/>
    <w:rsid w:val="00AC16A4"/>
    <w:rsid w:val="00AC21AE"/>
    <w:rsid w:val="00AC3791"/>
    <w:rsid w:val="00AC3B7E"/>
    <w:rsid w:val="00AC4264"/>
    <w:rsid w:val="00AC447B"/>
    <w:rsid w:val="00AC46EA"/>
    <w:rsid w:val="00AC6A0A"/>
    <w:rsid w:val="00AC6D96"/>
    <w:rsid w:val="00AC77FF"/>
    <w:rsid w:val="00AD0194"/>
    <w:rsid w:val="00AD1EB2"/>
    <w:rsid w:val="00AD22C0"/>
    <w:rsid w:val="00AD26D9"/>
    <w:rsid w:val="00AD2A2A"/>
    <w:rsid w:val="00AD2C2F"/>
    <w:rsid w:val="00AD305D"/>
    <w:rsid w:val="00AD3207"/>
    <w:rsid w:val="00AD4077"/>
    <w:rsid w:val="00AD4250"/>
    <w:rsid w:val="00AD4C60"/>
    <w:rsid w:val="00AD64D0"/>
    <w:rsid w:val="00AE006F"/>
    <w:rsid w:val="00AE20FB"/>
    <w:rsid w:val="00AE2BCF"/>
    <w:rsid w:val="00AE30B8"/>
    <w:rsid w:val="00AE4B45"/>
    <w:rsid w:val="00AE4BD6"/>
    <w:rsid w:val="00AE5DE9"/>
    <w:rsid w:val="00AE6762"/>
    <w:rsid w:val="00AE6DFF"/>
    <w:rsid w:val="00AE710E"/>
    <w:rsid w:val="00AE7E14"/>
    <w:rsid w:val="00AF03CF"/>
    <w:rsid w:val="00AF1AB0"/>
    <w:rsid w:val="00AF1D1E"/>
    <w:rsid w:val="00AF1ECE"/>
    <w:rsid w:val="00AF2815"/>
    <w:rsid w:val="00AF55FF"/>
    <w:rsid w:val="00AF58FC"/>
    <w:rsid w:val="00AF62AD"/>
    <w:rsid w:val="00AF6DA9"/>
    <w:rsid w:val="00AF7F45"/>
    <w:rsid w:val="00AF7FA0"/>
    <w:rsid w:val="00B02B03"/>
    <w:rsid w:val="00B033BB"/>
    <w:rsid w:val="00B039B0"/>
    <w:rsid w:val="00B04C70"/>
    <w:rsid w:val="00B054EF"/>
    <w:rsid w:val="00B05C1C"/>
    <w:rsid w:val="00B06A0C"/>
    <w:rsid w:val="00B07727"/>
    <w:rsid w:val="00B07C1D"/>
    <w:rsid w:val="00B10AB2"/>
    <w:rsid w:val="00B116F7"/>
    <w:rsid w:val="00B125C1"/>
    <w:rsid w:val="00B12A14"/>
    <w:rsid w:val="00B133D7"/>
    <w:rsid w:val="00B13ED5"/>
    <w:rsid w:val="00B142F4"/>
    <w:rsid w:val="00B14CE4"/>
    <w:rsid w:val="00B15378"/>
    <w:rsid w:val="00B16D04"/>
    <w:rsid w:val="00B17644"/>
    <w:rsid w:val="00B206CF"/>
    <w:rsid w:val="00B215BE"/>
    <w:rsid w:val="00B224B7"/>
    <w:rsid w:val="00B22E77"/>
    <w:rsid w:val="00B240E0"/>
    <w:rsid w:val="00B244FC"/>
    <w:rsid w:val="00B24A85"/>
    <w:rsid w:val="00B258A9"/>
    <w:rsid w:val="00B25E9B"/>
    <w:rsid w:val="00B26F58"/>
    <w:rsid w:val="00B278DC"/>
    <w:rsid w:val="00B27A8A"/>
    <w:rsid w:val="00B30040"/>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603C"/>
    <w:rsid w:val="00B36AE7"/>
    <w:rsid w:val="00B36B9C"/>
    <w:rsid w:val="00B36CEC"/>
    <w:rsid w:val="00B36EAC"/>
    <w:rsid w:val="00B37A10"/>
    <w:rsid w:val="00B37B80"/>
    <w:rsid w:val="00B41658"/>
    <w:rsid w:val="00B4200D"/>
    <w:rsid w:val="00B42B84"/>
    <w:rsid w:val="00B4337A"/>
    <w:rsid w:val="00B441BD"/>
    <w:rsid w:val="00B442BE"/>
    <w:rsid w:val="00B4533F"/>
    <w:rsid w:val="00B45919"/>
    <w:rsid w:val="00B45DB0"/>
    <w:rsid w:val="00B4736E"/>
    <w:rsid w:val="00B4793A"/>
    <w:rsid w:val="00B47D14"/>
    <w:rsid w:val="00B502FF"/>
    <w:rsid w:val="00B50348"/>
    <w:rsid w:val="00B50411"/>
    <w:rsid w:val="00B50918"/>
    <w:rsid w:val="00B5145F"/>
    <w:rsid w:val="00B56241"/>
    <w:rsid w:val="00B56AED"/>
    <w:rsid w:val="00B62094"/>
    <w:rsid w:val="00B65731"/>
    <w:rsid w:val="00B65B6A"/>
    <w:rsid w:val="00B67EC5"/>
    <w:rsid w:val="00B701FB"/>
    <w:rsid w:val="00B7061E"/>
    <w:rsid w:val="00B70703"/>
    <w:rsid w:val="00B709C3"/>
    <w:rsid w:val="00B70AB0"/>
    <w:rsid w:val="00B71A37"/>
    <w:rsid w:val="00B7388D"/>
    <w:rsid w:val="00B73DB0"/>
    <w:rsid w:val="00B74A24"/>
    <w:rsid w:val="00B75CC1"/>
    <w:rsid w:val="00B76ADC"/>
    <w:rsid w:val="00B7725D"/>
    <w:rsid w:val="00B80145"/>
    <w:rsid w:val="00B8040E"/>
    <w:rsid w:val="00B80D8A"/>
    <w:rsid w:val="00B81BD3"/>
    <w:rsid w:val="00B822D3"/>
    <w:rsid w:val="00B82691"/>
    <w:rsid w:val="00B8450F"/>
    <w:rsid w:val="00B84C30"/>
    <w:rsid w:val="00B84C51"/>
    <w:rsid w:val="00B85AAB"/>
    <w:rsid w:val="00B866EB"/>
    <w:rsid w:val="00B90FDD"/>
    <w:rsid w:val="00B91F95"/>
    <w:rsid w:val="00B92291"/>
    <w:rsid w:val="00B9560A"/>
    <w:rsid w:val="00B9562E"/>
    <w:rsid w:val="00B95CB6"/>
    <w:rsid w:val="00B962DB"/>
    <w:rsid w:val="00B970D6"/>
    <w:rsid w:val="00B973CF"/>
    <w:rsid w:val="00B97E4B"/>
    <w:rsid w:val="00BA0A4F"/>
    <w:rsid w:val="00BA0A8C"/>
    <w:rsid w:val="00BA4011"/>
    <w:rsid w:val="00BA479D"/>
    <w:rsid w:val="00BA49A4"/>
    <w:rsid w:val="00BA506F"/>
    <w:rsid w:val="00BA5097"/>
    <w:rsid w:val="00BA5C82"/>
    <w:rsid w:val="00BB08D5"/>
    <w:rsid w:val="00BB0F05"/>
    <w:rsid w:val="00BB3045"/>
    <w:rsid w:val="00BB3349"/>
    <w:rsid w:val="00BB47A7"/>
    <w:rsid w:val="00BB4E77"/>
    <w:rsid w:val="00BB7A75"/>
    <w:rsid w:val="00BB7D58"/>
    <w:rsid w:val="00BC03A7"/>
    <w:rsid w:val="00BC147A"/>
    <w:rsid w:val="00BC22A9"/>
    <w:rsid w:val="00BC2799"/>
    <w:rsid w:val="00BC2B6F"/>
    <w:rsid w:val="00BC37C3"/>
    <w:rsid w:val="00BC39AF"/>
    <w:rsid w:val="00BC3F2B"/>
    <w:rsid w:val="00BC40D6"/>
    <w:rsid w:val="00BC4F03"/>
    <w:rsid w:val="00BC730C"/>
    <w:rsid w:val="00BC7FDC"/>
    <w:rsid w:val="00BD0E3E"/>
    <w:rsid w:val="00BD124F"/>
    <w:rsid w:val="00BD170E"/>
    <w:rsid w:val="00BD1B27"/>
    <w:rsid w:val="00BD3100"/>
    <w:rsid w:val="00BD3B5A"/>
    <w:rsid w:val="00BD3D34"/>
    <w:rsid w:val="00BD432F"/>
    <w:rsid w:val="00BD59E5"/>
    <w:rsid w:val="00BD700E"/>
    <w:rsid w:val="00BE36B3"/>
    <w:rsid w:val="00BE59ED"/>
    <w:rsid w:val="00BE5C22"/>
    <w:rsid w:val="00BE5C62"/>
    <w:rsid w:val="00BF204A"/>
    <w:rsid w:val="00BF283F"/>
    <w:rsid w:val="00BF3630"/>
    <w:rsid w:val="00BF397F"/>
    <w:rsid w:val="00BF3A47"/>
    <w:rsid w:val="00BF3C51"/>
    <w:rsid w:val="00BF3DBE"/>
    <w:rsid w:val="00BF3F67"/>
    <w:rsid w:val="00BF4938"/>
    <w:rsid w:val="00BF56E2"/>
    <w:rsid w:val="00BF5957"/>
    <w:rsid w:val="00BF7027"/>
    <w:rsid w:val="00C01556"/>
    <w:rsid w:val="00C0217D"/>
    <w:rsid w:val="00C03988"/>
    <w:rsid w:val="00C04934"/>
    <w:rsid w:val="00C04BE9"/>
    <w:rsid w:val="00C06B7C"/>
    <w:rsid w:val="00C06CF7"/>
    <w:rsid w:val="00C07568"/>
    <w:rsid w:val="00C078DB"/>
    <w:rsid w:val="00C07C54"/>
    <w:rsid w:val="00C103C0"/>
    <w:rsid w:val="00C12CB8"/>
    <w:rsid w:val="00C136FE"/>
    <w:rsid w:val="00C1467F"/>
    <w:rsid w:val="00C147C2"/>
    <w:rsid w:val="00C14A9C"/>
    <w:rsid w:val="00C16E77"/>
    <w:rsid w:val="00C16F15"/>
    <w:rsid w:val="00C17841"/>
    <w:rsid w:val="00C17DEC"/>
    <w:rsid w:val="00C21F20"/>
    <w:rsid w:val="00C24BEB"/>
    <w:rsid w:val="00C27243"/>
    <w:rsid w:val="00C2751D"/>
    <w:rsid w:val="00C300CB"/>
    <w:rsid w:val="00C30104"/>
    <w:rsid w:val="00C306C8"/>
    <w:rsid w:val="00C3082B"/>
    <w:rsid w:val="00C31278"/>
    <w:rsid w:val="00C312E7"/>
    <w:rsid w:val="00C3306E"/>
    <w:rsid w:val="00C33176"/>
    <w:rsid w:val="00C332C6"/>
    <w:rsid w:val="00C3357D"/>
    <w:rsid w:val="00C3386B"/>
    <w:rsid w:val="00C349C3"/>
    <w:rsid w:val="00C350F1"/>
    <w:rsid w:val="00C351D0"/>
    <w:rsid w:val="00C358D4"/>
    <w:rsid w:val="00C35BB0"/>
    <w:rsid w:val="00C35EA2"/>
    <w:rsid w:val="00C36EAB"/>
    <w:rsid w:val="00C375C0"/>
    <w:rsid w:val="00C375E8"/>
    <w:rsid w:val="00C376CF"/>
    <w:rsid w:val="00C417C3"/>
    <w:rsid w:val="00C41DB8"/>
    <w:rsid w:val="00C436E3"/>
    <w:rsid w:val="00C43FC9"/>
    <w:rsid w:val="00C44C51"/>
    <w:rsid w:val="00C451C2"/>
    <w:rsid w:val="00C45706"/>
    <w:rsid w:val="00C45A6A"/>
    <w:rsid w:val="00C467F3"/>
    <w:rsid w:val="00C46B46"/>
    <w:rsid w:val="00C471D0"/>
    <w:rsid w:val="00C479DE"/>
    <w:rsid w:val="00C47DA1"/>
    <w:rsid w:val="00C5010A"/>
    <w:rsid w:val="00C51F3E"/>
    <w:rsid w:val="00C526CF"/>
    <w:rsid w:val="00C53C72"/>
    <w:rsid w:val="00C5554E"/>
    <w:rsid w:val="00C56AD6"/>
    <w:rsid w:val="00C6101F"/>
    <w:rsid w:val="00C64164"/>
    <w:rsid w:val="00C64F06"/>
    <w:rsid w:val="00C65360"/>
    <w:rsid w:val="00C65729"/>
    <w:rsid w:val="00C676B9"/>
    <w:rsid w:val="00C67EBD"/>
    <w:rsid w:val="00C707BC"/>
    <w:rsid w:val="00C70B0B"/>
    <w:rsid w:val="00C70F32"/>
    <w:rsid w:val="00C7153C"/>
    <w:rsid w:val="00C721E8"/>
    <w:rsid w:val="00C722D9"/>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09B0"/>
    <w:rsid w:val="00C82BA0"/>
    <w:rsid w:val="00C82D3F"/>
    <w:rsid w:val="00C835D3"/>
    <w:rsid w:val="00C84A6A"/>
    <w:rsid w:val="00C85DDA"/>
    <w:rsid w:val="00C864D7"/>
    <w:rsid w:val="00C875A1"/>
    <w:rsid w:val="00C87EC9"/>
    <w:rsid w:val="00C91FA9"/>
    <w:rsid w:val="00C92E2D"/>
    <w:rsid w:val="00C94B48"/>
    <w:rsid w:val="00C94B76"/>
    <w:rsid w:val="00C95E48"/>
    <w:rsid w:val="00C976AF"/>
    <w:rsid w:val="00CA0739"/>
    <w:rsid w:val="00CA073F"/>
    <w:rsid w:val="00CA154B"/>
    <w:rsid w:val="00CA1A57"/>
    <w:rsid w:val="00CA1D2D"/>
    <w:rsid w:val="00CA2835"/>
    <w:rsid w:val="00CA2B2A"/>
    <w:rsid w:val="00CA2E6F"/>
    <w:rsid w:val="00CA34A6"/>
    <w:rsid w:val="00CA3FA2"/>
    <w:rsid w:val="00CA644C"/>
    <w:rsid w:val="00CA7183"/>
    <w:rsid w:val="00CB0E7D"/>
    <w:rsid w:val="00CB0EDD"/>
    <w:rsid w:val="00CB1F62"/>
    <w:rsid w:val="00CB2054"/>
    <w:rsid w:val="00CB5879"/>
    <w:rsid w:val="00CB5B0D"/>
    <w:rsid w:val="00CB68E7"/>
    <w:rsid w:val="00CB6C58"/>
    <w:rsid w:val="00CC0734"/>
    <w:rsid w:val="00CC1469"/>
    <w:rsid w:val="00CC181B"/>
    <w:rsid w:val="00CC22A9"/>
    <w:rsid w:val="00CC255B"/>
    <w:rsid w:val="00CC2893"/>
    <w:rsid w:val="00CC3A1F"/>
    <w:rsid w:val="00CC3B38"/>
    <w:rsid w:val="00CC4524"/>
    <w:rsid w:val="00CC543A"/>
    <w:rsid w:val="00CC7582"/>
    <w:rsid w:val="00CD0052"/>
    <w:rsid w:val="00CD17B8"/>
    <w:rsid w:val="00CD40DF"/>
    <w:rsid w:val="00CD4E30"/>
    <w:rsid w:val="00CD5782"/>
    <w:rsid w:val="00CD7015"/>
    <w:rsid w:val="00CE003C"/>
    <w:rsid w:val="00CE16C0"/>
    <w:rsid w:val="00CE179A"/>
    <w:rsid w:val="00CE1EA8"/>
    <w:rsid w:val="00CE2135"/>
    <w:rsid w:val="00CE2922"/>
    <w:rsid w:val="00CE2C95"/>
    <w:rsid w:val="00CE3FE2"/>
    <w:rsid w:val="00CE6048"/>
    <w:rsid w:val="00CE6FE3"/>
    <w:rsid w:val="00CE7173"/>
    <w:rsid w:val="00CE735A"/>
    <w:rsid w:val="00CE7F32"/>
    <w:rsid w:val="00CF11DE"/>
    <w:rsid w:val="00CF22DD"/>
    <w:rsid w:val="00CF3F94"/>
    <w:rsid w:val="00CF4206"/>
    <w:rsid w:val="00CF4AB0"/>
    <w:rsid w:val="00CF6688"/>
    <w:rsid w:val="00CF67AE"/>
    <w:rsid w:val="00CF6F42"/>
    <w:rsid w:val="00CF7476"/>
    <w:rsid w:val="00CF74B5"/>
    <w:rsid w:val="00CF79A7"/>
    <w:rsid w:val="00CF7E14"/>
    <w:rsid w:val="00CF7E28"/>
    <w:rsid w:val="00D002C9"/>
    <w:rsid w:val="00D007A5"/>
    <w:rsid w:val="00D03405"/>
    <w:rsid w:val="00D03F40"/>
    <w:rsid w:val="00D04785"/>
    <w:rsid w:val="00D04D3A"/>
    <w:rsid w:val="00D05092"/>
    <w:rsid w:val="00D060F8"/>
    <w:rsid w:val="00D06B75"/>
    <w:rsid w:val="00D0749B"/>
    <w:rsid w:val="00D0786F"/>
    <w:rsid w:val="00D07F65"/>
    <w:rsid w:val="00D10A73"/>
    <w:rsid w:val="00D138EB"/>
    <w:rsid w:val="00D14444"/>
    <w:rsid w:val="00D15389"/>
    <w:rsid w:val="00D156F6"/>
    <w:rsid w:val="00D20491"/>
    <w:rsid w:val="00D22ACC"/>
    <w:rsid w:val="00D25034"/>
    <w:rsid w:val="00D2625F"/>
    <w:rsid w:val="00D272A9"/>
    <w:rsid w:val="00D273CA"/>
    <w:rsid w:val="00D27C77"/>
    <w:rsid w:val="00D3044A"/>
    <w:rsid w:val="00D312F1"/>
    <w:rsid w:val="00D33CDB"/>
    <w:rsid w:val="00D33E0B"/>
    <w:rsid w:val="00D35D42"/>
    <w:rsid w:val="00D361BC"/>
    <w:rsid w:val="00D371B8"/>
    <w:rsid w:val="00D37331"/>
    <w:rsid w:val="00D37CF6"/>
    <w:rsid w:val="00D37FE1"/>
    <w:rsid w:val="00D40B16"/>
    <w:rsid w:val="00D414E4"/>
    <w:rsid w:val="00D418C9"/>
    <w:rsid w:val="00D41D28"/>
    <w:rsid w:val="00D42537"/>
    <w:rsid w:val="00D429B9"/>
    <w:rsid w:val="00D429F2"/>
    <w:rsid w:val="00D42AD2"/>
    <w:rsid w:val="00D43756"/>
    <w:rsid w:val="00D44461"/>
    <w:rsid w:val="00D460E9"/>
    <w:rsid w:val="00D4729D"/>
    <w:rsid w:val="00D4757F"/>
    <w:rsid w:val="00D50F85"/>
    <w:rsid w:val="00D518B6"/>
    <w:rsid w:val="00D5323E"/>
    <w:rsid w:val="00D53CCA"/>
    <w:rsid w:val="00D53E51"/>
    <w:rsid w:val="00D53FA3"/>
    <w:rsid w:val="00D551C2"/>
    <w:rsid w:val="00D60FAC"/>
    <w:rsid w:val="00D611CC"/>
    <w:rsid w:val="00D61767"/>
    <w:rsid w:val="00D6209E"/>
    <w:rsid w:val="00D6215F"/>
    <w:rsid w:val="00D62969"/>
    <w:rsid w:val="00D645E4"/>
    <w:rsid w:val="00D659F1"/>
    <w:rsid w:val="00D65FB8"/>
    <w:rsid w:val="00D678AF"/>
    <w:rsid w:val="00D710D7"/>
    <w:rsid w:val="00D729BB"/>
    <w:rsid w:val="00D74364"/>
    <w:rsid w:val="00D74BB2"/>
    <w:rsid w:val="00D74F1E"/>
    <w:rsid w:val="00D75492"/>
    <w:rsid w:val="00D80732"/>
    <w:rsid w:val="00D821E9"/>
    <w:rsid w:val="00D823FB"/>
    <w:rsid w:val="00D82D97"/>
    <w:rsid w:val="00D83EB5"/>
    <w:rsid w:val="00D846BD"/>
    <w:rsid w:val="00D850D9"/>
    <w:rsid w:val="00D8659C"/>
    <w:rsid w:val="00D86A2B"/>
    <w:rsid w:val="00D90259"/>
    <w:rsid w:val="00D907C9"/>
    <w:rsid w:val="00D90CF7"/>
    <w:rsid w:val="00D926BE"/>
    <w:rsid w:val="00D926F2"/>
    <w:rsid w:val="00D93109"/>
    <w:rsid w:val="00D942B1"/>
    <w:rsid w:val="00D942FB"/>
    <w:rsid w:val="00D948F3"/>
    <w:rsid w:val="00D94916"/>
    <w:rsid w:val="00D94D24"/>
    <w:rsid w:val="00D95500"/>
    <w:rsid w:val="00D97110"/>
    <w:rsid w:val="00DA1A97"/>
    <w:rsid w:val="00DA1DA6"/>
    <w:rsid w:val="00DA3C90"/>
    <w:rsid w:val="00DA4559"/>
    <w:rsid w:val="00DA459E"/>
    <w:rsid w:val="00DA4A9C"/>
    <w:rsid w:val="00DA4B63"/>
    <w:rsid w:val="00DA5839"/>
    <w:rsid w:val="00DA58DE"/>
    <w:rsid w:val="00DA6FD5"/>
    <w:rsid w:val="00DB0D31"/>
    <w:rsid w:val="00DB1119"/>
    <w:rsid w:val="00DB1853"/>
    <w:rsid w:val="00DB1E55"/>
    <w:rsid w:val="00DB3D03"/>
    <w:rsid w:val="00DB4ADA"/>
    <w:rsid w:val="00DB641A"/>
    <w:rsid w:val="00DB693E"/>
    <w:rsid w:val="00DB6E7D"/>
    <w:rsid w:val="00DC1802"/>
    <w:rsid w:val="00DC1914"/>
    <w:rsid w:val="00DC2017"/>
    <w:rsid w:val="00DC2DFB"/>
    <w:rsid w:val="00DC3D3A"/>
    <w:rsid w:val="00DC3DAA"/>
    <w:rsid w:val="00DC42D4"/>
    <w:rsid w:val="00DC4532"/>
    <w:rsid w:val="00DC476F"/>
    <w:rsid w:val="00DC49B4"/>
    <w:rsid w:val="00DC4CE6"/>
    <w:rsid w:val="00DC4E8F"/>
    <w:rsid w:val="00DC4FC3"/>
    <w:rsid w:val="00DC519A"/>
    <w:rsid w:val="00DC54A0"/>
    <w:rsid w:val="00DC7A5B"/>
    <w:rsid w:val="00DC7ACF"/>
    <w:rsid w:val="00DD0E57"/>
    <w:rsid w:val="00DD1F18"/>
    <w:rsid w:val="00DD211F"/>
    <w:rsid w:val="00DD2EC7"/>
    <w:rsid w:val="00DD30A4"/>
    <w:rsid w:val="00DD43FB"/>
    <w:rsid w:val="00DD4CEE"/>
    <w:rsid w:val="00DD760E"/>
    <w:rsid w:val="00DD7957"/>
    <w:rsid w:val="00DE1D2B"/>
    <w:rsid w:val="00DE1DD9"/>
    <w:rsid w:val="00DE2202"/>
    <w:rsid w:val="00DE22B6"/>
    <w:rsid w:val="00DE2321"/>
    <w:rsid w:val="00DE7A6F"/>
    <w:rsid w:val="00DF0231"/>
    <w:rsid w:val="00DF0F95"/>
    <w:rsid w:val="00DF2475"/>
    <w:rsid w:val="00DF272D"/>
    <w:rsid w:val="00DF3BED"/>
    <w:rsid w:val="00DF3F7E"/>
    <w:rsid w:val="00DF5681"/>
    <w:rsid w:val="00DF5D6F"/>
    <w:rsid w:val="00DF693A"/>
    <w:rsid w:val="00DF758D"/>
    <w:rsid w:val="00E000C5"/>
    <w:rsid w:val="00E0050C"/>
    <w:rsid w:val="00E014C9"/>
    <w:rsid w:val="00E01505"/>
    <w:rsid w:val="00E0153E"/>
    <w:rsid w:val="00E02BE1"/>
    <w:rsid w:val="00E0390E"/>
    <w:rsid w:val="00E0495F"/>
    <w:rsid w:val="00E05631"/>
    <w:rsid w:val="00E059B0"/>
    <w:rsid w:val="00E079B8"/>
    <w:rsid w:val="00E11EF6"/>
    <w:rsid w:val="00E1233E"/>
    <w:rsid w:val="00E12FC3"/>
    <w:rsid w:val="00E13397"/>
    <w:rsid w:val="00E13533"/>
    <w:rsid w:val="00E13B93"/>
    <w:rsid w:val="00E14295"/>
    <w:rsid w:val="00E1490F"/>
    <w:rsid w:val="00E14D88"/>
    <w:rsid w:val="00E1636C"/>
    <w:rsid w:val="00E1655B"/>
    <w:rsid w:val="00E1690A"/>
    <w:rsid w:val="00E16F65"/>
    <w:rsid w:val="00E176D1"/>
    <w:rsid w:val="00E17D78"/>
    <w:rsid w:val="00E20751"/>
    <w:rsid w:val="00E21B9B"/>
    <w:rsid w:val="00E231DB"/>
    <w:rsid w:val="00E233BE"/>
    <w:rsid w:val="00E23FCC"/>
    <w:rsid w:val="00E24ADC"/>
    <w:rsid w:val="00E25728"/>
    <w:rsid w:val="00E25C4B"/>
    <w:rsid w:val="00E25F48"/>
    <w:rsid w:val="00E2663D"/>
    <w:rsid w:val="00E30712"/>
    <w:rsid w:val="00E30C82"/>
    <w:rsid w:val="00E30FF1"/>
    <w:rsid w:val="00E316F7"/>
    <w:rsid w:val="00E32FD6"/>
    <w:rsid w:val="00E3314C"/>
    <w:rsid w:val="00E333C0"/>
    <w:rsid w:val="00E33F30"/>
    <w:rsid w:val="00E34B26"/>
    <w:rsid w:val="00E34D4A"/>
    <w:rsid w:val="00E35003"/>
    <w:rsid w:val="00E35589"/>
    <w:rsid w:val="00E359F9"/>
    <w:rsid w:val="00E35CD7"/>
    <w:rsid w:val="00E37BA5"/>
    <w:rsid w:val="00E40D37"/>
    <w:rsid w:val="00E410D1"/>
    <w:rsid w:val="00E413B3"/>
    <w:rsid w:val="00E43DDB"/>
    <w:rsid w:val="00E440E0"/>
    <w:rsid w:val="00E44CD0"/>
    <w:rsid w:val="00E45E15"/>
    <w:rsid w:val="00E45EFD"/>
    <w:rsid w:val="00E46B5B"/>
    <w:rsid w:val="00E47BDB"/>
    <w:rsid w:val="00E50B89"/>
    <w:rsid w:val="00E51AE8"/>
    <w:rsid w:val="00E51BCE"/>
    <w:rsid w:val="00E5287C"/>
    <w:rsid w:val="00E5357E"/>
    <w:rsid w:val="00E535C6"/>
    <w:rsid w:val="00E537F0"/>
    <w:rsid w:val="00E5446B"/>
    <w:rsid w:val="00E5475B"/>
    <w:rsid w:val="00E549C7"/>
    <w:rsid w:val="00E54A28"/>
    <w:rsid w:val="00E55D40"/>
    <w:rsid w:val="00E56336"/>
    <w:rsid w:val="00E56476"/>
    <w:rsid w:val="00E56C9C"/>
    <w:rsid w:val="00E575AA"/>
    <w:rsid w:val="00E600E6"/>
    <w:rsid w:val="00E601D2"/>
    <w:rsid w:val="00E607A3"/>
    <w:rsid w:val="00E60990"/>
    <w:rsid w:val="00E60CF7"/>
    <w:rsid w:val="00E6113A"/>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80C8A"/>
    <w:rsid w:val="00E84974"/>
    <w:rsid w:val="00E84F9F"/>
    <w:rsid w:val="00E850AE"/>
    <w:rsid w:val="00E85316"/>
    <w:rsid w:val="00E867D9"/>
    <w:rsid w:val="00E869AB"/>
    <w:rsid w:val="00E90075"/>
    <w:rsid w:val="00E91DFD"/>
    <w:rsid w:val="00E92096"/>
    <w:rsid w:val="00E923FB"/>
    <w:rsid w:val="00E924C0"/>
    <w:rsid w:val="00E92553"/>
    <w:rsid w:val="00E92BF0"/>
    <w:rsid w:val="00E9397E"/>
    <w:rsid w:val="00E93C7A"/>
    <w:rsid w:val="00E948CE"/>
    <w:rsid w:val="00E94BF7"/>
    <w:rsid w:val="00E9606E"/>
    <w:rsid w:val="00E9671D"/>
    <w:rsid w:val="00E968C0"/>
    <w:rsid w:val="00E9709C"/>
    <w:rsid w:val="00E97A0D"/>
    <w:rsid w:val="00E97D3F"/>
    <w:rsid w:val="00EA04DD"/>
    <w:rsid w:val="00EA0C43"/>
    <w:rsid w:val="00EA0E6C"/>
    <w:rsid w:val="00EA2C9F"/>
    <w:rsid w:val="00EA33B3"/>
    <w:rsid w:val="00EA4974"/>
    <w:rsid w:val="00EA53C2"/>
    <w:rsid w:val="00EA5479"/>
    <w:rsid w:val="00EA6AF3"/>
    <w:rsid w:val="00EA7983"/>
    <w:rsid w:val="00EA7C50"/>
    <w:rsid w:val="00EB0CEE"/>
    <w:rsid w:val="00EB2790"/>
    <w:rsid w:val="00EB2BD7"/>
    <w:rsid w:val="00EB4943"/>
    <w:rsid w:val="00EB4E3A"/>
    <w:rsid w:val="00EB4E78"/>
    <w:rsid w:val="00EB60C3"/>
    <w:rsid w:val="00EB63A8"/>
    <w:rsid w:val="00EB6E4C"/>
    <w:rsid w:val="00EB6F37"/>
    <w:rsid w:val="00EC00C9"/>
    <w:rsid w:val="00EC0FCB"/>
    <w:rsid w:val="00EC3CAF"/>
    <w:rsid w:val="00EC4C4A"/>
    <w:rsid w:val="00EC51B2"/>
    <w:rsid w:val="00EC5DF1"/>
    <w:rsid w:val="00EC5FB1"/>
    <w:rsid w:val="00EC61D9"/>
    <w:rsid w:val="00ED0CD9"/>
    <w:rsid w:val="00ED2E65"/>
    <w:rsid w:val="00ED3E6A"/>
    <w:rsid w:val="00ED42B3"/>
    <w:rsid w:val="00ED579A"/>
    <w:rsid w:val="00ED5B66"/>
    <w:rsid w:val="00ED6AB1"/>
    <w:rsid w:val="00ED6DF8"/>
    <w:rsid w:val="00EE0287"/>
    <w:rsid w:val="00EE0B23"/>
    <w:rsid w:val="00EE13C1"/>
    <w:rsid w:val="00EE2919"/>
    <w:rsid w:val="00EE351D"/>
    <w:rsid w:val="00EE3906"/>
    <w:rsid w:val="00EE458C"/>
    <w:rsid w:val="00EE4869"/>
    <w:rsid w:val="00EE5B23"/>
    <w:rsid w:val="00EE665E"/>
    <w:rsid w:val="00EE6B1B"/>
    <w:rsid w:val="00EE7225"/>
    <w:rsid w:val="00EE74D4"/>
    <w:rsid w:val="00EF1097"/>
    <w:rsid w:val="00EF1F12"/>
    <w:rsid w:val="00EF27D9"/>
    <w:rsid w:val="00EF2E04"/>
    <w:rsid w:val="00EF3707"/>
    <w:rsid w:val="00EF3B26"/>
    <w:rsid w:val="00EF495A"/>
    <w:rsid w:val="00EF497A"/>
    <w:rsid w:val="00EF55C5"/>
    <w:rsid w:val="00EF604D"/>
    <w:rsid w:val="00EF702A"/>
    <w:rsid w:val="00EF7392"/>
    <w:rsid w:val="00EF7FCC"/>
    <w:rsid w:val="00F0191F"/>
    <w:rsid w:val="00F01941"/>
    <w:rsid w:val="00F023BE"/>
    <w:rsid w:val="00F03DC8"/>
    <w:rsid w:val="00F0445E"/>
    <w:rsid w:val="00F0447C"/>
    <w:rsid w:val="00F04BD0"/>
    <w:rsid w:val="00F0796C"/>
    <w:rsid w:val="00F10C7E"/>
    <w:rsid w:val="00F10E6B"/>
    <w:rsid w:val="00F11947"/>
    <w:rsid w:val="00F12085"/>
    <w:rsid w:val="00F1224D"/>
    <w:rsid w:val="00F1234C"/>
    <w:rsid w:val="00F13186"/>
    <w:rsid w:val="00F152CC"/>
    <w:rsid w:val="00F15933"/>
    <w:rsid w:val="00F1599B"/>
    <w:rsid w:val="00F17E21"/>
    <w:rsid w:val="00F20D14"/>
    <w:rsid w:val="00F218B0"/>
    <w:rsid w:val="00F21961"/>
    <w:rsid w:val="00F219CC"/>
    <w:rsid w:val="00F22007"/>
    <w:rsid w:val="00F22778"/>
    <w:rsid w:val="00F2334D"/>
    <w:rsid w:val="00F25482"/>
    <w:rsid w:val="00F25A12"/>
    <w:rsid w:val="00F26D8E"/>
    <w:rsid w:val="00F26FD8"/>
    <w:rsid w:val="00F27474"/>
    <w:rsid w:val="00F27754"/>
    <w:rsid w:val="00F2789B"/>
    <w:rsid w:val="00F279BA"/>
    <w:rsid w:val="00F27F81"/>
    <w:rsid w:val="00F302DF"/>
    <w:rsid w:val="00F31AFA"/>
    <w:rsid w:val="00F34DD5"/>
    <w:rsid w:val="00F35466"/>
    <w:rsid w:val="00F36599"/>
    <w:rsid w:val="00F3672E"/>
    <w:rsid w:val="00F37FC9"/>
    <w:rsid w:val="00F40AB7"/>
    <w:rsid w:val="00F412E5"/>
    <w:rsid w:val="00F4139F"/>
    <w:rsid w:val="00F42809"/>
    <w:rsid w:val="00F42ADF"/>
    <w:rsid w:val="00F43A94"/>
    <w:rsid w:val="00F45B3B"/>
    <w:rsid w:val="00F45E52"/>
    <w:rsid w:val="00F464C9"/>
    <w:rsid w:val="00F464F8"/>
    <w:rsid w:val="00F46D79"/>
    <w:rsid w:val="00F4712A"/>
    <w:rsid w:val="00F514ED"/>
    <w:rsid w:val="00F519AA"/>
    <w:rsid w:val="00F526A7"/>
    <w:rsid w:val="00F53E55"/>
    <w:rsid w:val="00F556C5"/>
    <w:rsid w:val="00F55B81"/>
    <w:rsid w:val="00F56547"/>
    <w:rsid w:val="00F56AEF"/>
    <w:rsid w:val="00F606A1"/>
    <w:rsid w:val="00F61386"/>
    <w:rsid w:val="00F61F12"/>
    <w:rsid w:val="00F62336"/>
    <w:rsid w:val="00F62E6B"/>
    <w:rsid w:val="00F63872"/>
    <w:rsid w:val="00F63FC4"/>
    <w:rsid w:val="00F6495F"/>
    <w:rsid w:val="00F65105"/>
    <w:rsid w:val="00F661F6"/>
    <w:rsid w:val="00F668D4"/>
    <w:rsid w:val="00F66934"/>
    <w:rsid w:val="00F66977"/>
    <w:rsid w:val="00F66BAE"/>
    <w:rsid w:val="00F670CB"/>
    <w:rsid w:val="00F70072"/>
    <w:rsid w:val="00F7069D"/>
    <w:rsid w:val="00F710D3"/>
    <w:rsid w:val="00F72B6B"/>
    <w:rsid w:val="00F73FE8"/>
    <w:rsid w:val="00F755B8"/>
    <w:rsid w:val="00F7562C"/>
    <w:rsid w:val="00F762E2"/>
    <w:rsid w:val="00F767A5"/>
    <w:rsid w:val="00F76F56"/>
    <w:rsid w:val="00F81391"/>
    <w:rsid w:val="00F81AA5"/>
    <w:rsid w:val="00F81E22"/>
    <w:rsid w:val="00F81F53"/>
    <w:rsid w:val="00F8221A"/>
    <w:rsid w:val="00F822CF"/>
    <w:rsid w:val="00F82837"/>
    <w:rsid w:val="00F85149"/>
    <w:rsid w:val="00F85E9B"/>
    <w:rsid w:val="00F865F6"/>
    <w:rsid w:val="00F908E3"/>
    <w:rsid w:val="00F90963"/>
    <w:rsid w:val="00F91D08"/>
    <w:rsid w:val="00F92DDC"/>
    <w:rsid w:val="00F92E29"/>
    <w:rsid w:val="00F94728"/>
    <w:rsid w:val="00F94C7B"/>
    <w:rsid w:val="00F9501F"/>
    <w:rsid w:val="00F9766F"/>
    <w:rsid w:val="00F97DFA"/>
    <w:rsid w:val="00FA0BF4"/>
    <w:rsid w:val="00FA0F8E"/>
    <w:rsid w:val="00FA1A13"/>
    <w:rsid w:val="00FA1AE1"/>
    <w:rsid w:val="00FA2083"/>
    <w:rsid w:val="00FA26BB"/>
    <w:rsid w:val="00FA2AEB"/>
    <w:rsid w:val="00FA446C"/>
    <w:rsid w:val="00FA4636"/>
    <w:rsid w:val="00FA5C72"/>
    <w:rsid w:val="00FA5FD4"/>
    <w:rsid w:val="00FA699B"/>
    <w:rsid w:val="00FA7E88"/>
    <w:rsid w:val="00FB0BE4"/>
    <w:rsid w:val="00FB1045"/>
    <w:rsid w:val="00FB1EB7"/>
    <w:rsid w:val="00FB280E"/>
    <w:rsid w:val="00FB2B76"/>
    <w:rsid w:val="00FB3E6D"/>
    <w:rsid w:val="00FB4F06"/>
    <w:rsid w:val="00FB55C2"/>
    <w:rsid w:val="00FB64C3"/>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029"/>
    <w:rsid w:val="00FE0982"/>
    <w:rsid w:val="00FE2232"/>
    <w:rsid w:val="00FE2DDE"/>
    <w:rsid w:val="00FE2DE7"/>
    <w:rsid w:val="00FE33CF"/>
    <w:rsid w:val="00FE4B64"/>
    <w:rsid w:val="00FE5E59"/>
    <w:rsid w:val="00FE63F3"/>
    <w:rsid w:val="00FE65F1"/>
    <w:rsid w:val="00FE6927"/>
    <w:rsid w:val="00FE6E74"/>
    <w:rsid w:val="00FE6EA8"/>
    <w:rsid w:val="00FE745D"/>
    <w:rsid w:val="00FF010B"/>
    <w:rsid w:val="00FF02DB"/>
    <w:rsid w:val="00FF1222"/>
    <w:rsid w:val="00FF15DF"/>
    <w:rsid w:val="00FF1E83"/>
    <w:rsid w:val="00FF25C9"/>
    <w:rsid w:val="00FF2F33"/>
    <w:rsid w:val="00FF48FE"/>
    <w:rsid w:val="00FF4BEA"/>
    <w:rsid w:val="00FF4D65"/>
    <w:rsid w:val="00FF6033"/>
    <w:rsid w:val="00FF60E9"/>
    <w:rsid w:val="00FF6BF8"/>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57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5FDD"/>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60"/>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sw tekst"/>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0"/>
      </w:numPr>
    </w:pPr>
  </w:style>
  <w:style w:type="paragraph" w:customStyle="1" w:styleId="Tekstpodstawowywcity22">
    <w:name w:val="Tekst podstawowy wcięty 22"/>
    <w:basedOn w:val="Normalny"/>
    <w:rsid w:val="005174FF"/>
    <w:pPr>
      <w:overflowPunct/>
      <w:autoSpaceDE/>
      <w:ind w:left="360"/>
      <w:jc w:val="both"/>
      <w:textAlignment w:val="auto"/>
    </w:pPr>
    <w:rPr>
      <w:b/>
      <w:bCs/>
      <w:kern w:val="0"/>
      <w:sz w:val="24"/>
      <w:szCs w:val="24"/>
    </w:rPr>
  </w:style>
  <w:style w:type="paragraph" w:customStyle="1" w:styleId="Hania">
    <w:name w:val="Hania"/>
    <w:basedOn w:val="Normalny"/>
    <w:qFormat/>
    <w:rsid w:val="0039590A"/>
    <w:pPr>
      <w:numPr>
        <w:ilvl w:val="2"/>
        <w:numId w:val="72"/>
      </w:numPr>
      <w:suppressAutoHyphens w:val="0"/>
      <w:overflowPunct/>
      <w:autoSpaceDE/>
      <w:jc w:val="both"/>
      <w:textAlignment w:val="auto"/>
    </w:pPr>
    <w:rPr>
      <w:rFonts w:ascii="Tahoma" w:eastAsia="Calibri" w:hAnsi="Tahoma"/>
      <w:kern w:val="0"/>
      <w:lang w:eastAsia="pl-PL"/>
    </w:rPr>
  </w:style>
  <w:style w:type="character" w:customStyle="1" w:styleId="ListLabel49">
    <w:name w:val="ListLabel 49"/>
    <w:rsid w:val="00C07568"/>
    <w:rPr>
      <w:sz w:val="21"/>
      <w:szCs w:val="21"/>
    </w:rPr>
  </w:style>
  <w:style w:type="character" w:styleId="Nierozpoznanawzmianka">
    <w:name w:val="Unresolved Mention"/>
    <w:basedOn w:val="Domylnaczcionkaakapitu"/>
    <w:uiPriority w:val="99"/>
    <w:semiHidden/>
    <w:unhideWhenUsed/>
    <w:rsid w:val="00437B6B"/>
    <w:rPr>
      <w:color w:val="605E5C"/>
      <w:shd w:val="clear" w:color="auto" w:fill="E1DFDD"/>
    </w:rPr>
  </w:style>
  <w:style w:type="character" w:customStyle="1" w:styleId="markedcontent">
    <w:name w:val="markedcontent"/>
    <w:basedOn w:val="Domylnaczcionkaakapitu"/>
    <w:rsid w:val="00336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zam.publiczne@mszana.ug.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szana.logintrade.net/zapytania_email,94120,27df2a0a77a1d6fc2bc9ed265cb2bffc.html" TargetMode="External"/><Relationship Id="rId17" Type="http://schemas.openxmlformats.org/officeDocument/2006/relationships/hyperlink" Target="https://mszana.logintrade.net/zapytania_email,94120,27df2a0a77a1d6fc2bc9ed265cb2bffc.html" TargetMode="External"/><Relationship Id="rId2" Type="http://schemas.openxmlformats.org/officeDocument/2006/relationships/numbering" Target="numbering.xml"/><Relationship Id="rId16" Type="http://schemas.openxmlformats.org/officeDocument/2006/relationships/hyperlink" Target="https://mszana.logintrade.net/rejestracja/regulamin.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zana.logintrade.net/zapytania_email,94120,27df2a0a77a1d6fc2bc9ed265cb2bffc.html" TargetMode="External"/><Relationship Id="rId5" Type="http://schemas.openxmlformats.org/officeDocument/2006/relationships/webSettings" Target="webSettings.xml"/><Relationship Id="rId15" Type="http://schemas.openxmlformats.org/officeDocument/2006/relationships/hyperlink" Target="https://mszana.logintrade.net/rejestracja/instrukcje.html"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am.publiczne@mszana.ug.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charset w:val="EE"/>
    <w:family w:val="roman"/>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515B"/>
    <w:rsid w:val="000D7928"/>
    <w:rsid w:val="000F0B03"/>
    <w:rsid w:val="000F1D0C"/>
    <w:rsid w:val="00102000"/>
    <w:rsid w:val="0013216B"/>
    <w:rsid w:val="001422B5"/>
    <w:rsid w:val="00166AF0"/>
    <w:rsid w:val="001E3D05"/>
    <w:rsid w:val="002000B0"/>
    <w:rsid w:val="00271A77"/>
    <w:rsid w:val="002816A2"/>
    <w:rsid w:val="00282BAD"/>
    <w:rsid w:val="002D56A5"/>
    <w:rsid w:val="002F06A2"/>
    <w:rsid w:val="00300BED"/>
    <w:rsid w:val="0032173F"/>
    <w:rsid w:val="00327B12"/>
    <w:rsid w:val="00382589"/>
    <w:rsid w:val="003F2155"/>
    <w:rsid w:val="00421FAA"/>
    <w:rsid w:val="004906D2"/>
    <w:rsid w:val="004A1D53"/>
    <w:rsid w:val="004D439C"/>
    <w:rsid w:val="00511081"/>
    <w:rsid w:val="00541F63"/>
    <w:rsid w:val="0057522C"/>
    <w:rsid w:val="005C2947"/>
    <w:rsid w:val="00604CB2"/>
    <w:rsid w:val="00622DF8"/>
    <w:rsid w:val="00626B68"/>
    <w:rsid w:val="00630E04"/>
    <w:rsid w:val="00640197"/>
    <w:rsid w:val="00646EF5"/>
    <w:rsid w:val="00657C62"/>
    <w:rsid w:val="00666E03"/>
    <w:rsid w:val="00674A03"/>
    <w:rsid w:val="006805A0"/>
    <w:rsid w:val="006949B4"/>
    <w:rsid w:val="006A5E95"/>
    <w:rsid w:val="006A6F48"/>
    <w:rsid w:val="006C258D"/>
    <w:rsid w:val="006E26EA"/>
    <w:rsid w:val="00701FD1"/>
    <w:rsid w:val="0070683A"/>
    <w:rsid w:val="00721DA8"/>
    <w:rsid w:val="007F068B"/>
    <w:rsid w:val="007F6B96"/>
    <w:rsid w:val="00806F37"/>
    <w:rsid w:val="008416F7"/>
    <w:rsid w:val="008A13D6"/>
    <w:rsid w:val="008F7062"/>
    <w:rsid w:val="00901B91"/>
    <w:rsid w:val="00933FED"/>
    <w:rsid w:val="00934CF9"/>
    <w:rsid w:val="009461B4"/>
    <w:rsid w:val="00946687"/>
    <w:rsid w:val="00971228"/>
    <w:rsid w:val="00991A6B"/>
    <w:rsid w:val="00A30EF7"/>
    <w:rsid w:val="00A66B6F"/>
    <w:rsid w:val="00A76104"/>
    <w:rsid w:val="00A82FF3"/>
    <w:rsid w:val="00AA69BC"/>
    <w:rsid w:val="00AE2AB2"/>
    <w:rsid w:val="00B130A1"/>
    <w:rsid w:val="00B24EE6"/>
    <w:rsid w:val="00B25235"/>
    <w:rsid w:val="00B33D39"/>
    <w:rsid w:val="00B36D78"/>
    <w:rsid w:val="00B65372"/>
    <w:rsid w:val="00BA7993"/>
    <w:rsid w:val="00BD5940"/>
    <w:rsid w:val="00BD6064"/>
    <w:rsid w:val="00BE4B1D"/>
    <w:rsid w:val="00C62360"/>
    <w:rsid w:val="00CD03E5"/>
    <w:rsid w:val="00D2572D"/>
    <w:rsid w:val="00D52805"/>
    <w:rsid w:val="00D52EE4"/>
    <w:rsid w:val="00D65FB4"/>
    <w:rsid w:val="00D85F7D"/>
    <w:rsid w:val="00E44DAD"/>
    <w:rsid w:val="00E5310F"/>
    <w:rsid w:val="00E96D6E"/>
    <w:rsid w:val="00EB0CE7"/>
    <w:rsid w:val="00EB1DA4"/>
    <w:rsid w:val="00F25738"/>
    <w:rsid w:val="00F451A3"/>
    <w:rsid w:val="00FC4C23"/>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13216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C52FBA-8610-4768-A575-FFD5BAB3B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7310</Words>
  <Characters>53658</Characters>
  <Application>Microsoft Office Word</Application>
  <DocSecurity>0</DocSecurity>
  <Lines>865</Lines>
  <Paragraphs>346</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60622</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2021-10-25T06:46:00Z</dcterms:created>
  <dcterms:modified xsi:type="dcterms:W3CDTF">2022-07-25T11:02:00Z</dcterms:modified>
</cp:coreProperties>
</file>