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698E711B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751C26">
        <w:rPr>
          <w:rFonts w:ascii="Tahoma" w:eastAsia="Calibri" w:hAnsi="Tahoma" w:cs="Tahoma"/>
          <w:kern w:val="0"/>
          <w:szCs w:val="22"/>
          <w:lang w:eastAsia="en-US"/>
        </w:rPr>
        <w:t>18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</w:t>
      </w:r>
      <w:r w:rsidR="00E21FB7">
        <w:rPr>
          <w:rFonts w:ascii="Tahoma" w:eastAsia="Calibri" w:hAnsi="Tahoma" w:cs="Tahoma"/>
          <w:kern w:val="0"/>
          <w:szCs w:val="22"/>
          <w:lang w:eastAsia="en-US"/>
        </w:rPr>
        <w:t>1</w:t>
      </w:r>
      <w:r w:rsidR="00C14579">
        <w:rPr>
          <w:rFonts w:ascii="Tahoma" w:eastAsia="Calibri" w:hAnsi="Tahoma" w:cs="Tahoma"/>
          <w:kern w:val="0"/>
          <w:szCs w:val="22"/>
          <w:lang w:eastAsia="en-US"/>
        </w:rPr>
        <w:t>1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34999C97" w14:textId="77777777" w:rsidR="003D6E4A" w:rsidRPr="003D6E4A" w:rsidRDefault="003D6E4A" w:rsidP="006F4DCA">
      <w:pPr>
        <w:suppressAutoHyphens w:val="0"/>
        <w:overflowPunct/>
        <w:autoSpaceDE/>
        <w:spacing w:after="720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CA4040" w14:textId="4C81D227" w:rsidR="00E21FB7" w:rsidRPr="006F4DCA" w:rsidRDefault="00E21FB7" w:rsidP="006F4DCA">
      <w:pPr>
        <w:spacing w:after="60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141E1C9A" w14:textId="77777777" w:rsidR="00C14579" w:rsidRPr="003552DE" w:rsidRDefault="00E21FB7" w:rsidP="00C14579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="00C14579" w:rsidRPr="00A46C09">
        <w:rPr>
          <w:rFonts w:ascii="Tahoma" w:hAnsi="Tahoma" w:cs="Tahoma"/>
          <w:bCs/>
        </w:rPr>
        <w:t>„</w:t>
      </w:r>
      <w:r w:rsidR="00C14579" w:rsidRPr="00A46C09">
        <w:rPr>
          <w:rFonts w:ascii="Tahoma" w:eastAsia="Lucida Sans Unicode" w:hAnsi="Tahoma" w:cs="Tahoma"/>
          <w:bCs/>
          <w:kern w:val="3"/>
          <w:lang w:eastAsia="zh-CN"/>
        </w:rPr>
        <w:t>Budowę Punktu Selektywnego Zbierania Odpadów Komunalnych</w:t>
      </w:r>
      <w:r w:rsidR="00C14579" w:rsidRPr="00A46C09">
        <w:rPr>
          <w:rFonts w:ascii="Tahoma" w:hAnsi="Tahoma" w:cs="Tahoma"/>
          <w:bCs/>
        </w:rPr>
        <w:t>” – etap 1</w:t>
      </w:r>
    </w:p>
    <w:p w14:paraId="68E152D6" w14:textId="584DF52C" w:rsidR="00E21FB7" w:rsidRDefault="00E21FB7" w:rsidP="00E21FB7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2733C877" w14:textId="77777777" w:rsidR="00E21FB7" w:rsidRPr="00EB2C43" w:rsidRDefault="00E21FB7" w:rsidP="00E21FB7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357F35AD" w14:textId="3D726B45" w:rsidR="00E21FB7" w:rsidRPr="00E21FB7" w:rsidRDefault="00C14579" w:rsidP="00E21FB7">
      <w:p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PHU GAWLIK Paweł Gawlik</w:t>
      </w:r>
    </w:p>
    <w:p w14:paraId="590CAD9D" w14:textId="3527737D" w:rsidR="00E21FB7" w:rsidRPr="00E21FB7" w:rsidRDefault="00E21FB7" w:rsidP="00E21FB7">
      <w:pPr>
        <w:spacing w:line="276" w:lineRule="auto"/>
        <w:jc w:val="both"/>
        <w:rPr>
          <w:rFonts w:ascii="Tahoma" w:hAnsi="Tahoma" w:cs="Tahoma"/>
          <w:b/>
          <w:bCs/>
        </w:rPr>
      </w:pPr>
      <w:r w:rsidRPr="00E21FB7">
        <w:rPr>
          <w:rFonts w:ascii="Tahoma" w:hAnsi="Tahoma" w:cs="Tahoma"/>
          <w:b/>
          <w:bCs/>
        </w:rPr>
        <w:t xml:space="preserve">ul. </w:t>
      </w:r>
      <w:r w:rsidR="00C14579">
        <w:rPr>
          <w:rFonts w:ascii="Tahoma" w:hAnsi="Tahoma" w:cs="Tahoma"/>
          <w:b/>
          <w:bCs/>
        </w:rPr>
        <w:t>Oświęcimska 25</w:t>
      </w:r>
      <w:r w:rsidRPr="00E21FB7">
        <w:rPr>
          <w:rFonts w:ascii="Tahoma" w:hAnsi="Tahoma" w:cs="Tahoma"/>
          <w:b/>
          <w:bCs/>
        </w:rPr>
        <w:t xml:space="preserve">, </w:t>
      </w:r>
      <w:r w:rsidR="00C14579">
        <w:rPr>
          <w:rFonts w:ascii="Tahoma" w:hAnsi="Tahoma" w:cs="Tahoma"/>
          <w:b/>
          <w:bCs/>
        </w:rPr>
        <w:t>32</w:t>
      </w:r>
      <w:r w:rsidRPr="00E21FB7">
        <w:rPr>
          <w:rFonts w:ascii="Tahoma" w:hAnsi="Tahoma" w:cs="Tahoma"/>
          <w:b/>
          <w:bCs/>
        </w:rPr>
        <w:t>-</w:t>
      </w:r>
      <w:r w:rsidR="00C14579">
        <w:rPr>
          <w:rFonts w:ascii="Tahoma" w:hAnsi="Tahoma" w:cs="Tahoma"/>
          <w:b/>
          <w:bCs/>
        </w:rPr>
        <w:t xml:space="preserve">625 </w:t>
      </w:r>
      <w:proofErr w:type="spellStart"/>
      <w:r w:rsidR="00C14579">
        <w:rPr>
          <w:rFonts w:ascii="Tahoma" w:hAnsi="Tahoma" w:cs="Tahoma"/>
          <w:b/>
          <w:bCs/>
        </w:rPr>
        <w:t>Skidzyń</w:t>
      </w:r>
      <w:proofErr w:type="spellEnd"/>
    </w:p>
    <w:p w14:paraId="64FA229B" w14:textId="4AABF882" w:rsidR="00E21FB7" w:rsidRPr="00EB2C43" w:rsidRDefault="00E21FB7" w:rsidP="00E21FB7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C14579">
        <w:rPr>
          <w:rFonts w:ascii="Tahoma" w:hAnsi="Tahoma" w:cs="Tahoma"/>
          <w:b/>
          <w:bCs/>
        </w:rPr>
        <w:t>1.254.425,56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6B0E8154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2684585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E3EFAD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112B05FF" w14:textId="7558F87B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60%, </w:t>
      </w:r>
      <w:r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40%)</w:t>
      </w:r>
    </w:p>
    <w:tbl>
      <w:tblPr>
        <w:tblStyle w:val="Siatkatabelijasna"/>
        <w:tblW w:w="10080" w:type="dxa"/>
        <w:tblLook w:val="04A0" w:firstRow="1" w:lastRow="0" w:firstColumn="1" w:lastColumn="0" w:noHBand="0" w:noVBand="1"/>
      </w:tblPr>
      <w:tblGrid>
        <w:gridCol w:w="677"/>
        <w:gridCol w:w="5313"/>
        <w:gridCol w:w="1538"/>
        <w:gridCol w:w="1418"/>
        <w:gridCol w:w="1134"/>
      </w:tblGrid>
      <w:tr w:rsidR="00FE375D" w:rsidRPr="00CB07E8" w14:paraId="32F61D87" w14:textId="533367B4" w:rsidTr="00986D46">
        <w:tc>
          <w:tcPr>
            <w:tcW w:w="677" w:type="dxa"/>
          </w:tcPr>
          <w:p w14:paraId="797BE8A9" w14:textId="77777777" w:rsidR="00FE375D" w:rsidRPr="00FF02A1" w:rsidRDefault="00FE375D" w:rsidP="00FE375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5313" w:type="dxa"/>
          </w:tcPr>
          <w:p w14:paraId="21999202" w14:textId="77777777" w:rsidR="00FE375D" w:rsidRPr="00CB07E8" w:rsidRDefault="00FE375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538" w:type="dxa"/>
          </w:tcPr>
          <w:p w14:paraId="641D56B5" w14:textId="77777777" w:rsidR="00FE375D" w:rsidRPr="00EB2C43" w:rsidRDefault="00FE375D" w:rsidP="00FE37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1B831EE3" w14:textId="549445FA" w:rsidR="00FE375D" w:rsidRPr="00CB07E8" w:rsidRDefault="00FE375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418" w:type="dxa"/>
          </w:tcPr>
          <w:p w14:paraId="10449ADF" w14:textId="5276D639" w:rsidR="00FE375D" w:rsidRPr="00CB07E8" w:rsidRDefault="00FE375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termin gwarancji </w:t>
            </w:r>
          </w:p>
        </w:tc>
        <w:tc>
          <w:tcPr>
            <w:tcW w:w="1134" w:type="dxa"/>
          </w:tcPr>
          <w:p w14:paraId="761E4532" w14:textId="34053880" w:rsidR="00FE375D" w:rsidRPr="00CB07E8" w:rsidRDefault="00FE375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C14579" w:rsidRPr="00CB07E8" w14:paraId="684BCF53" w14:textId="02518315" w:rsidTr="00986D46">
        <w:trPr>
          <w:trHeight w:val="605"/>
        </w:trPr>
        <w:tc>
          <w:tcPr>
            <w:tcW w:w="677" w:type="dxa"/>
          </w:tcPr>
          <w:p w14:paraId="26D78695" w14:textId="77777777" w:rsidR="00C14579" w:rsidRPr="00F60522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313" w:type="dxa"/>
          </w:tcPr>
          <w:p w14:paraId="1A743E29" w14:textId="77777777" w:rsidR="00C14579" w:rsidRPr="00C14579" w:rsidRDefault="00C14579" w:rsidP="00C14579">
            <w:pPr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KAPIBARA Sp. z o.o. Sp. k.</w:t>
            </w:r>
          </w:p>
          <w:p w14:paraId="42C2B953" w14:textId="788168C8" w:rsidR="00C14579" w:rsidRPr="00C14579" w:rsidRDefault="00C14579" w:rsidP="00C14579">
            <w:pPr>
              <w:spacing w:line="276" w:lineRule="auto"/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ul. Floriana 7, 44-190 Knurów</w:t>
            </w:r>
          </w:p>
        </w:tc>
        <w:tc>
          <w:tcPr>
            <w:tcW w:w="1538" w:type="dxa"/>
          </w:tcPr>
          <w:p w14:paraId="434C71F4" w14:textId="505A93D2" w:rsidR="00C14579" w:rsidRPr="00F60522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52,97</w:t>
            </w:r>
          </w:p>
        </w:tc>
        <w:tc>
          <w:tcPr>
            <w:tcW w:w="1418" w:type="dxa"/>
          </w:tcPr>
          <w:p w14:paraId="66BC7E72" w14:textId="28BA6BED" w:rsidR="00C14579" w:rsidRPr="00F60522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</w:tcPr>
          <w:p w14:paraId="0C1E701C" w14:textId="48AD57CE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92,97</w:t>
            </w:r>
          </w:p>
        </w:tc>
      </w:tr>
      <w:tr w:rsidR="006F4DCA" w:rsidRPr="00CB07E8" w14:paraId="43EC5EE9" w14:textId="77777777" w:rsidTr="00986D46">
        <w:trPr>
          <w:trHeight w:val="605"/>
        </w:trPr>
        <w:tc>
          <w:tcPr>
            <w:tcW w:w="677" w:type="dxa"/>
          </w:tcPr>
          <w:p w14:paraId="3597C76B" w14:textId="17B19DE5" w:rsidR="006F4DCA" w:rsidRPr="00F60522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313" w:type="dxa"/>
          </w:tcPr>
          <w:p w14:paraId="179DC236" w14:textId="77777777" w:rsidR="006F4DCA" w:rsidRPr="00C14579" w:rsidRDefault="006F4DCA" w:rsidP="00C14579">
            <w:pPr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 xml:space="preserve">Jerzy Bajkowski Firma Handlowo-Usługowa </w:t>
            </w:r>
            <w:proofErr w:type="spellStart"/>
            <w:r w:rsidRPr="00C14579">
              <w:rPr>
                <w:rFonts w:ascii="Tahoma" w:hAnsi="Tahoma" w:cs="Tahoma"/>
              </w:rPr>
              <w:t>Sensotech</w:t>
            </w:r>
            <w:proofErr w:type="spellEnd"/>
          </w:p>
          <w:p w14:paraId="1ACA119D" w14:textId="1A304758" w:rsidR="006F4DCA" w:rsidRPr="00C14579" w:rsidRDefault="006F4DCA" w:rsidP="00C14579">
            <w:pPr>
              <w:spacing w:line="276" w:lineRule="auto"/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ul. Słoneczna 4, Bibice</w:t>
            </w:r>
          </w:p>
        </w:tc>
        <w:tc>
          <w:tcPr>
            <w:tcW w:w="4090" w:type="dxa"/>
            <w:gridSpan w:val="3"/>
          </w:tcPr>
          <w:p w14:paraId="300ED41E" w14:textId="2419D0D5" w:rsidR="006F4DCA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oferta odrzucona</w:t>
            </w:r>
          </w:p>
        </w:tc>
      </w:tr>
      <w:tr w:rsidR="00C14579" w:rsidRPr="00CB07E8" w14:paraId="5D9AFAD3" w14:textId="77777777" w:rsidTr="00986D46">
        <w:trPr>
          <w:trHeight w:val="605"/>
        </w:trPr>
        <w:tc>
          <w:tcPr>
            <w:tcW w:w="677" w:type="dxa"/>
          </w:tcPr>
          <w:p w14:paraId="33AC8C1E" w14:textId="532A9690" w:rsidR="00C14579" w:rsidRPr="00F60522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313" w:type="dxa"/>
          </w:tcPr>
          <w:p w14:paraId="492DB783" w14:textId="77777777" w:rsidR="00C14579" w:rsidRPr="00C14579" w:rsidRDefault="00C14579" w:rsidP="00C14579">
            <w:pPr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OLAX Sp. z o.o.</w:t>
            </w:r>
          </w:p>
          <w:p w14:paraId="7D882D3E" w14:textId="79E5ED6F" w:rsidR="00C14579" w:rsidRPr="00C14579" w:rsidRDefault="00C14579" w:rsidP="00C14579">
            <w:pPr>
              <w:spacing w:line="276" w:lineRule="auto"/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ul. Wyzwolenia 27, 43-190 Mikołów</w:t>
            </w:r>
          </w:p>
        </w:tc>
        <w:tc>
          <w:tcPr>
            <w:tcW w:w="1538" w:type="dxa"/>
          </w:tcPr>
          <w:p w14:paraId="6C3C9543" w14:textId="6063573D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50,99</w:t>
            </w:r>
          </w:p>
        </w:tc>
        <w:tc>
          <w:tcPr>
            <w:tcW w:w="1418" w:type="dxa"/>
          </w:tcPr>
          <w:p w14:paraId="6B372159" w14:textId="7907E505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</w:tcPr>
          <w:p w14:paraId="3D0756D5" w14:textId="6533E007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90,99</w:t>
            </w:r>
          </w:p>
        </w:tc>
      </w:tr>
      <w:tr w:rsidR="00C14579" w:rsidRPr="00CB07E8" w14:paraId="59855350" w14:textId="77777777" w:rsidTr="00986D46">
        <w:trPr>
          <w:trHeight w:val="605"/>
        </w:trPr>
        <w:tc>
          <w:tcPr>
            <w:tcW w:w="677" w:type="dxa"/>
          </w:tcPr>
          <w:p w14:paraId="0243896C" w14:textId="38BA957D" w:rsidR="00C14579" w:rsidRPr="00F60522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313" w:type="dxa"/>
          </w:tcPr>
          <w:p w14:paraId="04D2BB28" w14:textId="77777777" w:rsidR="00C14579" w:rsidRPr="00C14579" w:rsidRDefault="00C14579" w:rsidP="00C14579">
            <w:pPr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P.P.U.H. WASP-BUD Jarosław Spandel</w:t>
            </w:r>
          </w:p>
          <w:p w14:paraId="73FB955A" w14:textId="23629C83" w:rsidR="00C14579" w:rsidRPr="00C14579" w:rsidRDefault="00C14579" w:rsidP="00C14579">
            <w:pPr>
              <w:spacing w:line="276" w:lineRule="auto"/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ul. Jagiellońska 25a, 43-410 Kończyce Małe</w:t>
            </w:r>
          </w:p>
        </w:tc>
        <w:tc>
          <w:tcPr>
            <w:tcW w:w="1538" w:type="dxa"/>
          </w:tcPr>
          <w:p w14:paraId="159D827B" w14:textId="6BF10397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57,99</w:t>
            </w:r>
          </w:p>
        </w:tc>
        <w:tc>
          <w:tcPr>
            <w:tcW w:w="1418" w:type="dxa"/>
          </w:tcPr>
          <w:p w14:paraId="56A35890" w14:textId="289282BC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</w:tcPr>
          <w:p w14:paraId="538968C6" w14:textId="48732838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97,99</w:t>
            </w:r>
          </w:p>
        </w:tc>
      </w:tr>
      <w:tr w:rsidR="00C14579" w:rsidRPr="00CB07E8" w14:paraId="76ED9469" w14:textId="77777777" w:rsidTr="00986D46">
        <w:trPr>
          <w:trHeight w:val="605"/>
        </w:trPr>
        <w:tc>
          <w:tcPr>
            <w:tcW w:w="677" w:type="dxa"/>
          </w:tcPr>
          <w:p w14:paraId="1D236F35" w14:textId="1B1967D4" w:rsidR="00C14579" w:rsidRPr="00F60522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5313" w:type="dxa"/>
          </w:tcPr>
          <w:p w14:paraId="191B2329" w14:textId="77777777" w:rsidR="00C14579" w:rsidRPr="00C14579" w:rsidRDefault="00C14579" w:rsidP="00C14579">
            <w:pPr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 xml:space="preserve">Zakład </w:t>
            </w:r>
            <w:proofErr w:type="spellStart"/>
            <w:r w:rsidRPr="00C14579">
              <w:rPr>
                <w:rFonts w:ascii="Tahoma" w:hAnsi="Tahoma" w:cs="Tahoma"/>
              </w:rPr>
              <w:t>Produkcyjno</w:t>
            </w:r>
            <w:proofErr w:type="spellEnd"/>
            <w:r w:rsidRPr="00C14579">
              <w:rPr>
                <w:rFonts w:ascii="Tahoma" w:hAnsi="Tahoma" w:cs="Tahoma"/>
              </w:rPr>
              <w:t xml:space="preserve"> Remontowo Budowlany Artur Marcinek</w:t>
            </w:r>
          </w:p>
          <w:p w14:paraId="736E139A" w14:textId="4120A001" w:rsidR="00C14579" w:rsidRPr="00C14579" w:rsidRDefault="00C14579" w:rsidP="00C14579">
            <w:pPr>
              <w:spacing w:line="276" w:lineRule="auto"/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ul. Długa 61c, 44-373 Wodzisław Śl.</w:t>
            </w:r>
          </w:p>
        </w:tc>
        <w:tc>
          <w:tcPr>
            <w:tcW w:w="1538" w:type="dxa"/>
          </w:tcPr>
          <w:p w14:paraId="60F2E27F" w14:textId="2992A1A2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46,89</w:t>
            </w:r>
          </w:p>
        </w:tc>
        <w:tc>
          <w:tcPr>
            <w:tcW w:w="1418" w:type="dxa"/>
          </w:tcPr>
          <w:p w14:paraId="60E7FD2C" w14:textId="75E597A3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</w:tcPr>
          <w:p w14:paraId="3EE8756C" w14:textId="54CB5554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86,89</w:t>
            </w:r>
          </w:p>
        </w:tc>
      </w:tr>
      <w:tr w:rsidR="00C14579" w:rsidRPr="00CB07E8" w14:paraId="2579A138" w14:textId="06BF8D7D" w:rsidTr="00986D46">
        <w:trPr>
          <w:trHeight w:val="605"/>
        </w:trPr>
        <w:tc>
          <w:tcPr>
            <w:tcW w:w="677" w:type="dxa"/>
          </w:tcPr>
          <w:p w14:paraId="3F5DA348" w14:textId="7955996D" w:rsidR="00C14579" w:rsidRPr="00F60522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5313" w:type="dxa"/>
          </w:tcPr>
          <w:p w14:paraId="762F1530" w14:textId="77777777" w:rsidR="00C14579" w:rsidRPr="00C14579" w:rsidRDefault="00C14579" w:rsidP="00C14579">
            <w:pPr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 xml:space="preserve">Przedsiębiorstwo Usług Technicznych INFRAGO mgr Dominika </w:t>
            </w:r>
            <w:proofErr w:type="spellStart"/>
            <w:r w:rsidRPr="00C14579">
              <w:rPr>
                <w:rFonts w:ascii="Tahoma" w:hAnsi="Tahoma" w:cs="Tahoma"/>
              </w:rPr>
              <w:t>Ogrodowska</w:t>
            </w:r>
            <w:proofErr w:type="spellEnd"/>
          </w:p>
          <w:p w14:paraId="7192946E" w14:textId="074CCD79" w:rsidR="00C14579" w:rsidRPr="00C14579" w:rsidRDefault="00C14579" w:rsidP="00C14579">
            <w:pPr>
              <w:spacing w:line="276" w:lineRule="auto"/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ul. Tulipanowa 38, 44-264 Jankowice</w:t>
            </w:r>
          </w:p>
        </w:tc>
        <w:tc>
          <w:tcPr>
            <w:tcW w:w="1538" w:type="dxa"/>
          </w:tcPr>
          <w:p w14:paraId="1F55342D" w14:textId="5B7241AF" w:rsidR="00C14579" w:rsidRPr="006F4DCA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6F4DCA">
              <w:rPr>
                <w:rFonts w:ascii="Tahoma" w:hAnsi="Tahoma" w:cs="Tahoma"/>
              </w:rPr>
              <w:t>50,72</w:t>
            </w:r>
          </w:p>
        </w:tc>
        <w:tc>
          <w:tcPr>
            <w:tcW w:w="1418" w:type="dxa"/>
          </w:tcPr>
          <w:p w14:paraId="22BF71B3" w14:textId="5FA57068" w:rsidR="00C14579" w:rsidRPr="006F4DCA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6F4DCA"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</w:tcPr>
          <w:p w14:paraId="7DA39810" w14:textId="0AF191D0" w:rsidR="00C14579" w:rsidRPr="006F4DCA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90,72</w:t>
            </w:r>
          </w:p>
        </w:tc>
      </w:tr>
      <w:tr w:rsidR="00C14579" w:rsidRPr="00CB07E8" w14:paraId="74AC05FF" w14:textId="080DA072" w:rsidTr="00986D46">
        <w:trPr>
          <w:trHeight w:val="605"/>
        </w:trPr>
        <w:tc>
          <w:tcPr>
            <w:tcW w:w="677" w:type="dxa"/>
          </w:tcPr>
          <w:p w14:paraId="462A95DE" w14:textId="0D382659" w:rsidR="00C14579" w:rsidRPr="00F60522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</w:t>
            </w:r>
          </w:p>
        </w:tc>
        <w:tc>
          <w:tcPr>
            <w:tcW w:w="5313" w:type="dxa"/>
          </w:tcPr>
          <w:p w14:paraId="6C1038EC" w14:textId="77777777" w:rsidR="00C14579" w:rsidRPr="00C14579" w:rsidRDefault="00C14579" w:rsidP="00C14579">
            <w:pPr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ZEN-KAN Zenon Śmigielski</w:t>
            </w:r>
          </w:p>
          <w:p w14:paraId="07AA3A3B" w14:textId="4564AE98" w:rsidR="00C14579" w:rsidRPr="00C14579" w:rsidRDefault="00C14579" w:rsidP="00C14579">
            <w:pPr>
              <w:spacing w:line="276" w:lineRule="auto"/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ul. Cicha 10, 44-330 Jastrzębie-Zdrój</w:t>
            </w:r>
          </w:p>
        </w:tc>
        <w:tc>
          <w:tcPr>
            <w:tcW w:w="1538" w:type="dxa"/>
          </w:tcPr>
          <w:p w14:paraId="2888969E" w14:textId="304CA08D" w:rsidR="00C14579" w:rsidRDefault="006F4DCA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50,70</w:t>
            </w:r>
          </w:p>
        </w:tc>
        <w:tc>
          <w:tcPr>
            <w:tcW w:w="1418" w:type="dxa"/>
          </w:tcPr>
          <w:p w14:paraId="1B06F32F" w14:textId="68D6222A" w:rsidR="00C14579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877BD6"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</w:tcPr>
          <w:p w14:paraId="0DD0E0F3" w14:textId="76883C43" w:rsidR="00C14579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  <w:r w:rsidR="006F4DCA">
              <w:rPr>
                <w:rFonts w:ascii="Tahoma" w:hAnsi="Tahoma" w:cs="Tahoma"/>
              </w:rPr>
              <w:t>0,70</w:t>
            </w:r>
          </w:p>
        </w:tc>
      </w:tr>
      <w:tr w:rsidR="00C14579" w:rsidRPr="00CB07E8" w14:paraId="526C77DF" w14:textId="21529236" w:rsidTr="00986D46">
        <w:trPr>
          <w:trHeight w:val="605"/>
        </w:trPr>
        <w:tc>
          <w:tcPr>
            <w:tcW w:w="677" w:type="dxa"/>
          </w:tcPr>
          <w:p w14:paraId="066F031F" w14:textId="7A23A01E" w:rsidR="00C14579" w:rsidRPr="00F60522" w:rsidRDefault="00C14579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</w:t>
            </w:r>
          </w:p>
        </w:tc>
        <w:tc>
          <w:tcPr>
            <w:tcW w:w="5313" w:type="dxa"/>
          </w:tcPr>
          <w:p w14:paraId="6357ECE5" w14:textId="77777777" w:rsidR="00C14579" w:rsidRPr="00C14579" w:rsidRDefault="00C14579" w:rsidP="00C14579">
            <w:pPr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>PHU GAWLIK Paweł Gawlik</w:t>
            </w:r>
          </w:p>
          <w:p w14:paraId="44E06092" w14:textId="3F27FF4F" w:rsidR="00C14579" w:rsidRPr="00C14579" w:rsidRDefault="00C14579" w:rsidP="00C14579">
            <w:pPr>
              <w:spacing w:line="276" w:lineRule="auto"/>
              <w:rPr>
                <w:rFonts w:ascii="Tahoma" w:hAnsi="Tahoma" w:cs="Tahoma"/>
              </w:rPr>
            </w:pPr>
            <w:r w:rsidRPr="00C14579">
              <w:rPr>
                <w:rFonts w:ascii="Tahoma" w:hAnsi="Tahoma" w:cs="Tahoma"/>
              </w:rPr>
              <w:t xml:space="preserve">ul. Oświęcimska 25, 32-625 </w:t>
            </w:r>
            <w:proofErr w:type="spellStart"/>
            <w:r w:rsidRPr="00C14579">
              <w:rPr>
                <w:rFonts w:ascii="Tahoma" w:hAnsi="Tahoma" w:cs="Tahoma"/>
              </w:rPr>
              <w:t>Skidzyń</w:t>
            </w:r>
            <w:proofErr w:type="spellEnd"/>
          </w:p>
        </w:tc>
        <w:tc>
          <w:tcPr>
            <w:tcW w:w="1538" w:type="dxa"/>
          </w:tcPr>
          <w:p w14:paraId="6EE59E2C" w14:textId="09F28EF8" w:rsidR="00C14579" w:rsidRPr="006F4DCA" w:rsidRDefault="006F4DCA" w:rsidP="00C1457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F4DCA">
              <w:rPr>
                <w:rFonts w:ascii="Tahoma" w:hAnsi="Tahoma" w:cs="Tahoma"/>
                <w:b/>
                <w:bCs/>
              </w:rPr>
              <w:t>60,00</w:t>
            </w:r>
          </w:p>
        </w:tc>
        <w:tc>
          <w:tcPr>
            <w:tcW w:w="1418" w:type="dxa"/>
          </w:tcPr>
          <w:p w14:paraId="79F1F5B7" w14:textId="79E9A409" w:rsidR="00C14579" w:rsidRPr="006F4DCA" w:rsidRDefault="00C14579" w:rsidP="00C1457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F4DCA">
              <w:rPr>
                <w:rFonts w:ascii="Tahoma" w:hAnsi="Tahoma" w:cs="Tahoma"/>
                <w:b/>
                <w:bCs/>
              </w:rPr>
              <w:t>40,00</w:t>
            </w:r>
          </w:p>
        </w:tc>
        <w:tc>
          <w:tcPr>
            <w:tcW w:w="1134" w:type="dxa"/>
          </w:tcPr>
          <w:p w14:paraId="77BFE37A" w14:textId="788E6FED" w:rsidR="00C14579" w:rsidRPr="006F4DCA" w:rsidRDefault="006F4DCA" w:rsidP="00C1457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100,00</w:t>
            </w:r>
          </w:p>
        </w:tc>
      </w:tr>
    </w:tbl>
    <w:p w14:paraId="71418443" w14:textId="77777777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5FDAB7DF" w14:textId="64D7F26D" w:rsidR="006F4DCA" w:rsidRDefault="00FE375D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</w:rPr>
      </w:pPr>
      <w:r w:rsidRPr="00EB2C43">
        <w:rPr>
          <w:rFonts w:ascii="Tahoma" w:hAnsi="Tahoma" w:cs="Tahoma"/>
        </w:rPr>
        <w:t xml:space="preserve">Zamawiający </w:t>
      </w:r>
      <w:r w:rsidR="006F4DCA">
        <w:rPr>
          <w:rFonts w:ascii="Tahoma" w:hAnsi="Tahoma" w:cs="Tahoma"/>
          <w:bCs/>
          <w:color w:val="000000"/>
        </w:rPr>
        <w:t xml:space="preserve">na podstawie art. 226 ust. 1 pkt 3 ustawy </w:t>
      </w:r>
      <w:proofErr w:type="spellStart"/>
      <w:r w:rsidR="006F4DCA">
        <w:rPr>
          <w:rFonts w:ascii="Tahoma" w:hAnsi="Tahoma" w:cs="Tahoma"/>
          <w:bCs/>
          <w:color w:val="000000"/>
        </w:rPr>
        <w:t>Pzp</w:t>
      </w:r>
      <w:proofErr w:type="spellEnd"/>
      <w:r w:rsidR="006F4DCA">
        <w:rPr>
          <w:rFonts w:ascii="Tahoma" w:hAnsi="Tahoma" w:cs="Tahoma"/>
          <w:bCs/>
          <w:color w:val="000000"/>
        </w:rPr>
        <w:t xml:space="preserve"> </w:t>
      </w:r>
      <w:r w:rsidRPr="00EB2C43">
        <w:rPr>
          <w:rFonts w:ascii="Tahoma" w:hAnsi="Tahoma" w:cs="Tahoma"/>
        </w:rPr>
        <w:t>odrzucił w niniejszym postępowaniu</w:t>
      </w:r>
      <w:r w:rsidR="006F4DCA">
        <w:rPr>
          <w:rFonts w:ascii="Tahoma" w:hAnsi="Tahoma" w:cs="Tahoma"/>
        </w:rPr>
        <w:t xml:space="preserve"> ofertę nr 2  - Wykonawcy Jerzy Bajkowski Firma Handlowo-Usługowa </w:t>
      </w:r>
      <w:proofErr w:type="spellStart"/>
      <w:r w:rsidR="006F4DCA">
        <w:rPr>
          <w:rFonts w:ascii="Tahoma" w:hAnsi="Tahoma" w:cs="Tahoma"/>
        </w:rPr>
        <w:t>Sensotech</w:t>
      </w:r>
      <w:proofErr w:type="spellEnd"/>
      <w:r w:rsidR="006F4DCA">
        <w:rPr>
          <w:rFonts w:ascii="Tahoma" w:hAnsi="Tahoma" w:cs="Tahoma"/>
        </w:rPr>
        <w:t>, Bibice</w:t>
      </w:r>
      <w:r w:rsidRPr="00EB2C43">
        <w:rPr>
          <w:rFonts w:ascii="Tahoma" w:hAnsi="Tahoma" w:cs="Tahoma"/>
        </w:rPr>
        <w:t>.</w:t>
      </w:r>
      <w:r w:rsidR="006F4DCA">
        <w:rPr>
          <w:rFonts w:ascii="Tahoma" w:hAnsi="Tahoma" w:cs="Tahoma"/>
        </w:rPr>
        <w:t xml:space="preserve"> </w:t>
      </w:r>
      <w:r w:rsidR="006F4DCA" w:rsidRPr="00DE55B9">
        <w:rPr>
          <w:rFonts w:ascii="Tahoma" w:hAnsi="Tahoma" w:cs="Tahoma"/>
          <w:bCs/>
          <w:color w:val="000000"/>
        </w:rPr>
        <w:t>Wykonawc</w:t>
      </w:r>
      <w:r w:rsidR="006F4DCA">
        <w:rPr>
          <w:rFonts w:ascii="Tahoma" w:hAnsi="Tahoma" w:cs="Tahoma"/>
          <w:bCs/>
          <w:color w:val="000000"/>
        </w:rPr>
        <w:t>a</w:t>
      </w:r>
      <w:r w:rsidR="006F4DCA" w:rsidRPr="00DE55B9">
        <w:rPr>
          <w:rFonts w:ascii="Tahoma" w:hAnsi="Tahoma" w:cs="Tahoma"/>
          <w:bCs/>
          <w:color w:val="000000"/>
        </w:rPr>
        <w:t xml:space="preserve"> </w:t>
      </w:r>
      <w:r w:rsidR="00621833">
        <w:rPr>
          <w:rFonts w:ascii="Tahoma" w:hAnsi="Tahoma" w:cs="Tahoma"/>
          <w:bCs/>
          <w:color w:val="000000"/>
        </w:rPr>
        <w:br/>
      </w:r>
      <w:r w:rsidR="006F4DCA" w:rsidRPr="00DE55B9">
        <w:rPr>
          <w:rFonts w:ascii="Tahoma" w:hAnsi="Tahoma" w:cs="Tahoma"/>
          <w:bCs/>
          <w:color w:val="000000"/>
        </w:rPr>
        <w:lastRenderedPageBreak/>
        <w:t xml:space="preserve">w przedmiotowym postępowaniu </w:t>
      </w:r>
      <w:r w:rsidR="006F4DCA">
        <w:rPr>
          <w:rFonts w:ascii="Tahoma" w:hAnsi="Tahoma" w:cs="Tahoma"/>
          <w:bCs/>
          <w:color w:val="000000"/>
        </w:rPr>
        <w:t>złożył ofertę, która po rozszyfrowaniu nie zawiera formularza ofertowego. W ofercie Wykonawcy brak jest podstawowych danych odnoszących się do przedmiotu zamówienia (brak wskazania ceny, terminu realizacji).</w:t>
      </w:r>
    </w:p>
    <w:p w14:paraId="2AB6FB92" w14:textId="77777777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621833">
        <w:rPr>
          <w:rFonts w:ascii="Tahoma" w:hAnsi="Tahoma" w:cs="Tahoma"/>
          <w:b/>
          <w:color w:val="000000"/>
          <w:u w:val="single"/>
        </w:rPr>
        <w:t>Pouczenie:</w:t>
      </w:r>
    </w:p>
    <w:p w14:paraId="48DDCF34" w14:textId="48D2B618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Cs/>
          <w:color w:val="000000"/>
        </w:rPr>
      </w:pPr>
      <w:r w:rsidRPr="00621833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21833">
        <w:rPr>
          <w:rFonts w:ascii="Tahoma" w:hAnsi="Tahoma" w:cs="Tahoma"/>
          <w:bCs/>
          <w:color w:val="000000"/>
        </w:rPr>
        <w:t>Pzp</w:t>
      </w:r>
      <w:proofErr w:type="spellEnd"/>
      <w:r w:rsidRPr="00621833">
        <w:rPr>
          <w:rFonts w:ascii="Tahoma" w:hAnsi="Tahoma" w:cs="Tahoma"/>
          <w:bCs/>
          <w:color w:val="000000"/>
        </w:rPr>
        <w:t>.</w:t>
      </w:r>
    </w:p>
    <w:p w14:paraId="4B7C3C94" w14:textId="77777777" w:rsidR="00621833" w:rsidRPr="006F4DCA" w:rsidRDefault="00621833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</w:rPr>
      </w:pPr>
    </w:p>
    <w:p w14:paraId="53073D69" w14:textId="77777777" w:rsidR="004D7AE2" w:rsidRPr="004D7AE2" w:rsidRDefault="004D7AE2" w:rsidP="004D7AE2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>Wójt Gminy Mszana</w:t>
      </w:r>
    </w:p>
    <w:p w14:paraId="57CBD6F6" w14:textId="6208F0BB" w:rsidR="004D7AE2" w:rsidRPr="004D7AE2" w:rsidRDefault="004D7AE2" w:rsidP="004D7AE2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355AC26D" w14:textId="64CCCBEA" w:rsidR="00FE375D" w:rsidRPr="004D7AE2" w:rsidRDefault="00FE375D" w:rsidP="004D7AE2">
      <w:pPr>
        <w:tabs>
          <w:tab w:val="left" w:pos="7371"/>
        </w:tabs>
        <w:spacing w:after="240" w:line="276" w:lineRule="auto"/>
        <w:ind w:left="5670" w:hanging="141"/>
        <w:jc w:val="both"/>
        <w:rPr>
          <w:rFonts w:ascii="Tahoma" w:hAnsi="Tahoma" w:cs="Tahoma"/>
          <w:i/>
        </w:rPr>
      </w:pPr>
    </w:p>
    <w:p w14:paraId="3A91B7F7" w14:textId="79F09AA5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126BAFB6" w14:textId="5773F4B2" w:rsidR="005B628A" w:rsidRPr="000266F0" w:rsidRDefault="003A1FDF" w:rsidP="003E5B7D">
      <w:pPr>
        <w:tabs>
          <w:tab w:val="num" w:pos="540"/>
        </w:tabs>
        <w:ind w:left="5103" w:firstLine="142"/>
        <w:rPr>
          <w:rFonts w:ascii="Tahoma" w:hAnsi="Tahoma" w:cs="Tahoma"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</w:p>
    <w:p w14:paraId="71033B71" w14:textId="48409330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74854" w14:textId="77777777" w:rsidR="00DC414A" w:rsidRDefault="00DC414A" w:rsidP="00DA5839">
      <w:r>
        <w:separator/>
      </w:r>
    </w:p>
  </w:endnote>
  <w:endnote w:type="continuationSeparator" w:id="0">
    <w:p w14:paraId="18E906EA" w14:textId="77777777" w:rsidR="00DC414A" w:rsidRDefault="00DC414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55FACC66" w:rsidR="00A57D69" w:rsidRPr="008E1C59" w:rsidRDefault="00986D4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0ABD631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" name="AutoShap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621A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alt="&quot;&quot;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B455A" w14:textId="77777777" w:rsidR="00DC414A" w:rsidRDefault="00DC414A" w:rsidP="00DA5839">
      <w:r>
        <w:separator/>
      </w:r>
    </w:p>
  </w:footnote>
  <w:footnote w:type="continuationSeparator" w:id="0">
    <w:p w14:paraId="65E80E33" w14:textId="77777777" w:rsidR="00DC414A" w:rsidRDefault="00DC414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5E457D6B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552F5E1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E5B7D">
      <w:rPr>
        <w:rFonts w:ascii="Tahoma" w:hAnsi="Tahoma" w:cs="Tahoma"/>
      </w:rPr>
      <w:t>1</w:t>
    </w:r>
    <w:r w:rsidR="00C14579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4C2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5B7D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87D6D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5F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D7AE2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4EBD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833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83D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C84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4DCA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1C26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599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19F0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D46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2A68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75E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99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579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14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1FB7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52F"/>
    <w:rsid w:val="00FE0982"/>
    <w:rsid w:val="00FE1337"/>
    <w:rsid w:val="00FE2232"/>
    <w:rsid w:val="00FE2DDE"/>
    <w:rsid w:val="00FE33CF"/>
    <w:rsid w:val="00FE375D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86D4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3F557E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04A96"/>
    <w:rsid w:val="0061772C"/>
    <w:rsid w:val="00630E04"/>
    <w:rsid w:val="00645F9F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E4BA8"/>
    <w:rsid w:val="008F1877"/>
    <w:rsid w:val="008F7062"/>
    <w:rsid w:val="00901B91"/>
    <w:rsid w:val="00973BF8"/>
    <w:rsid w:val="009B0D86"/>
    <w:rsid w:val="009C7621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25D8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D7F9C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2022-11-18T09:13:00Z</dcterms:modified>
</cp:coreProperties>
</file>