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CDD5" w14:textId="77777777" w:rsidR="00420AAD" w:rsidRPr="00AC46EA" w:rsidRDefault="00A840D6" w:rsidP="00CE30EF">
      <w:pPr>
        <w:pStyle w:val="Tytu"/>
        <w:spacing w:before="240"/>
      </w:pPr>
      <w:r w:rsidRPr="00AC46EA">
        <w:t xml:space="preserve">SPECYFIKACJA </w:t>
      </w:r>
      <w:r w:rsidR="00420AAD" w:rsidRPr="00AC46EA">
        <w:t>WARUNKÓW ZAMÓWIENIA</w:t>
      </w:r>
    </w:p>
    <w:p w14:paraId="09F72293"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68F60BBC" w14:textId="77777777"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E850AE" w:rsidRPr="00EB60C3">
        <w:rPr>
          <w:rFonts w:ascii="Tahoma" w:hAnsi="Tahoma" w:cs="Tahoma"/>
        </w:rPr>
        <w:t>klasycznego o wa</w:t>
      </w:r>
      <w:r w:rsidRPr="00EB60C3">
        <w:rPr>
          <w:rFonts w:ascii="Tahoma" w:hAnsi="Tahoma" w:cs="Tahoma"/>
        </w:rPr>
        <w:t xml:space="preserve">rtości mniejszej niż </w:t>
      </w:r>
      <w:r w:rsidR="00E850AE" w:rsidRPr="00EB60C3">
        <w:rPr>
          <w:rFonts w:ascii="Tahoma" w:hAnsi="Tahoma" w:cs="Tahoma"/>
        </w:rPr>
        <w:t>progi unijne określone na podstawie art. 3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422D1D30" w14:textId="77777777" w:rsidR="00420AAD" w:rsidRPr="00EB60C3" w:rsidRDefault="00420AAD" w:rsidP="009369F8">
      <w:pPr>
        <w:pStyle w:val="Tekstpodstawowy2"/>
        <w:spacing w:before="240" w:after="1800" w:line="240" w:lineRule="auto"/>
        <w:jc w:val="center"/>
        <w:rPr>
          <w:rFonts w:ascii="Tahoma" w:hAnsi="Tahoma" w:cs="Tahoma"/>
          <w:sz w:val="52"/>
          <w:szCs w:val="52"/>
        </w:rPr>
      </w:pPr>
      <w:r w:rsidRPr="00EB60C3">
        <w:rPr>
          <w:rFonts w:ascii="Tahoma" w:hAnsi="Tahoma" w:cs="Tahoma"/>
        </w:rPr>
        <w:t xml:space="preserve">w trybie </w:t>
      </w:r>
      <w:r w:rsidR="00E850AE" w:rsidRPr="00EB60C3">
        <w:rPr>
          <w:rFonts w:ascii="Tahoma" w:hAnsi="Tahoma" w:cs="Tahoma"/>
        </w:rPr>
        <w:t xml:space="preserve">podstawowym </w:t>
      </w:r>
      <w:r w:rsidR="009369F8">
        <w:rPr>
          <w:rFonts w:ascii="Tahoma" w:hAnsi="Tahoma" w:cs="Tahoma"/>
        </w:rPr>
        <w:t xml:space="preserve">bez negocjacji </w:t>
      </w:r>
      <w:r w:rsidRPr="00EB60C3">
        <w:rPr>
          <w:rFonts w:ascii="Tahoma" w:hAnsi="Tahoma" w:cs="Tahoma"/>
        </w:rPr>
        <w:t>na:</w:t>
      </w:r>
    </w:p>
    <w:p w14:paraId="0B6874FB" w14:textId="707B1370" w:rsidR="00B729DA" w:rsidRPr="00B14CE4" w:rsidRDefault="00124859" w:rsidP="00B729DA">
      <w:pPr>
        <w:spacing w:after="2040"/>
        <w:jc w:val="center"/>
        <w:rPr>
          <w:rFonts w:ascii="Tahoma" w:hAnsi="Tahoma" w:cs="Tahoma"/>
          <w:b/>
          <w:sz w:val="22"/>
          <w:szCs w:val="22"/>
        </w:rPr>
      </w:pPr>
      <w:r>
        <w:rPr>
          <w:rFonts w:ascii="Tahoma" w:hAnsi="Tahoma" w:cs="Tahoma"/>
          <w:b/>
          <w:sz w:val="22"/>
          <w:szCs w:val="22"/>
        </w:rPr>
        <w:t xml:space="preserve">Remonty cząstkowe nawierzchni i elementów odwodnienia dróg gminnych </w:t>
      </w:r>
      <w:r>
        <w:rPr>
          <w:rFonts w:ascii="Tahoma" w:hAnsi="Tahoma" w:cs="Tahoma"/>
          <w:b/>
          <w:sz w:val="22"/>
          <w:szCs w:val="22"/>
        </w:rPr>
        <w:br/>
        <w:t>w Gminie Mszana</w:t>
      </w:r>
    </w:p>
    <w:p w14:paraId="52603342" w14:textId="77777777" w:rsidR="008D3420" w:rsidRDefault="00AC16A4" w:rsidP="00CA3FA2">
      <w:pPr>
        <w:jc w:val="center"/>
        <w:rPr>
          <w:rFonts w:ascii="Tahoma" w:hAnsi="Tahoma" w:cs="Tahoma"/>
          <w:bCs/>
        </w:rPr>
      </w:pPr>
      <w:r w:rsidRPr="009369F8">
        <w:rPr>
          <w:rFonts w:ascii="Tahoma" w:hAnsi="Tahoma" w:cs="Tahoma"/>
          <w:bCs/>
        </w:rPr>
        <w:t xml:space="preserve"> </w:t>
      </w:r>
      <w:r w:rsidR="009369F8" w:rsidRPr="009369F8">
        <w:rPr>
          <w:rFonts w:ascii="Tahoma" w:hAnsi="Tahoma" w:cs="Tahoma"/>
          <w:bCs/>
        </w:rPr>
        <w:t>Przedmiotowe postępowanie prowadzone jest przy użyciu środków komunikacji elektronicznej.</w:t>
      </w:r>
    </w:p>
    <w:p w14:paraId="4F9B3E5F" w14:textId="6D1CBB85" w:rsidR="009369F8" w:rsidRDefault="009369F8" w:rsidP="009C0A70">
      <w:pPr>
        <w:spacing w:after="2880"/>
        <w:jc w:val="center"/>
        <w:rPr>
          <w:rFonts w:ascii="Tahoma" w:hAnsi="Tahoma" w:cs="Tahoma"/>
          <w:bCs/>
        </w:rPr>
      </w:pPr>
      <w:r>
        <w:rPr>
          <w:rFonts w:ascii="Tahoma" w:hAnsi="Tahoma" w:cs="Tahoma"/>
          <w:bCs/>
        </w:rPr>
        <w:t xml:space="preserve">Składanie ofert następuje za pośrednictwem </w:t>
      </w:r>
      <w:r w:rsidR="00CA3FA2">
        <w:rPr>
          <w:rFonts w:ascii="Tahoma" w:hAnsi="Tahoma" w:cs="Tahoma"/>
          <w:bCs/>
        </w:rPr>
        <w:t>Platformy przetargowej</w:t>
      </w:r>
      <w:r>
        <w:rPr>
          <w:rFonts w:ascii="Tahoma" w:hAnsi="Tahoma" w:cs="Tahoma"/>
          <w:bCs/>
        </w:rPr>
        <w:t xml:space="preserve"> </w:t>
      </w:r>
    </w:p>
    <w:p w14:paraId="11B4A2B9" w14:textId="1EB94A76" w:rsidR="00E850AE" w:rsidRPr="00EB60C3" w:rsidRDefault="0068106F" w:rsidP="008D3420">
      <w:pPr>
        <w:jc w:val="center"/>
        <w:rPr>
          <w:rFonts w:ascii="Tahoma" w:hAnsi="Tahoma" w:cs="Tahoma"/>
        </w:rPr>
        <w:sectPr w:rsidR="00E850AE" w:rsidRPr="00EB60C3" w:rsidSect="00124859">
          <w:headerReference w:type="even" r:id="rId8"/>
          <w:headerReference w:type="default" r:id="rId9"/>
          <w:footerReference w:type="default" r:id="rId10"/>
          <w:headerReference w:type="first" r:id="rId11"/>
          <w:pgSz w:w="11906" w:h="16838"/>
          <w:pgMar w:top="1418" w:right="1418" w:bottom="1247" w:left="1259" w:header="709" w:footer="709" w:gutter="0"/>
          <w:cols w:space="708"/>
          <w:docGrid w:linePitch="360"/>
        </w:sectPr>
      </w:pPr>
      <w:r w:rsidRPr="00EB60C3">
        <w:rPr>
          <w:rFonts w:ascii="Tahoma" w:hAnsi="Tahoma" w:cs="Tahoma"/>
        </w:rPr>
        <w:t xml:space="preserve">Mszana, </w:t>
      </w:r>
      <w:r w:rsidR="00124859">
        <w:rPr>
          <w:rFonts w:ascii="Tahoma" w:hAnsi="Tahoma" w:cs="Tahoma"/>
        </w:rPr>
        <w:t>0</w:t>
      </w:r>
      <w:r w:rsidR="00151FD3">
        <w:rPr>
          <w:rFonts w:ascii="Tahoma" w:hAnsi="Tahoma" w:cs="Tahoma"/>
        </w:rPr>
        <w:t>3</w:t>
      </w:r>
      <w:r w:rsidR="001E5DC7" w:rsidRPr="00847772">
        <w:rPr>
          <w:rFonts w:ascii="Tahoma" w:hAnsi="Tahoma" w:cs="Tahoma"/>
        </w:rPr>
        <w:t xml:space="preserve"> </w:t>
      </w:r>
      <w:r w:rsidR="00124859">
        <w:rPr>
          <w:rFonts w:ascii="Tahoma" w:hAnsi="Tahoma" w:cs="Tahoma"/>
        </w:rPr>
        <w:t>kwietnia</w:t>
      </w:r>
      <w:r w:rsidR="00B973CF" w:rsidRPr="00847772">
        <w:rPr>
          <w:rFonts w:ascii="Tahoma" w:hAnsi="Tahoma" w:cs="Tahoma"/>
        </w:rPr>
        <w:t xml:space="preserve"> </w:t>
      </w:r>
      <w:r w:rsidR="00B41658" w:rsidRPr="00847772">
        <w:rPr>
          <w:rFonts w:ascii="Tahoma" w:hAnsi="Tahoma" w:cs="Tahoma"/>
        </w:rPr>
        <w:t>202</w:t>
      </w:r>
      <w:r w:rsidR="00B729DA" w:rsidRPr="00847772">
        <w:rPr>
          <w:rFonts w:ascii="Tahoma" w:hAnsi="Tahoma" w:cs="Tahoma"/>
        </w:rPr>
        <w:t>3</w:t>
      </w:r>
      <w:r w:rsidR="009C1E3A" w:rsidRPr="00847772">
        <w:rPr>
          <w:rFonts w:ascii="Tahoma" w:hAnsi="Tahoma" w:cs="Tahoma"/>
        </w:rPr>
        <w:t>r.</w:t>
      </w:r>
    </w:p>
    <w:p w14:paraId="59D34F60" w14:textId="77777777" w:rsidR="00CB0E7D" w:rsidRPr="00B729DA" w:rsidRDefault="00CB0E7D" w:rsidP="004E6A2C">
      <w:pPr>
        <w:pStyle w:val="Nagwek1"/>
        <w:spacing w:after="120"/>
        <w:rPr>
          <w:szCs w:val="24"/>
        </w:rPr>
      </w:pPr>
      <w:r w:rsidRPr="00B729DA">
        <w:rPr>
          <w:szCs w:val="24"/>
        </w:rPr>
        <w:lastRenderedPageBreak/>
        <w:t>INFORMACJE OGÓLNE</w:t>
      </w:r>
    </w:p>
    <w:p w14:paraId="1A98EA3F" w14:textId="74BB3C23" w:rsidR="00F27F81" w:rsidRDefault="00FF1222" w:rsidP="00A67ABD">
      <w:pPr>
        <w:pStyle w:val="Nagwek2"/>
        <w:spacing w:before="120" w:after="240"/>
        <w:ind w:left="403" w:hanging="403"/>
      </w:pPr>
      <w:r w:rsidRPr="007333E1">
        <w:t>NAZWA I ADRES ZAMAWIAJĄCEGO</w:t>
      </w:r>
    </w:p>
    <w:tbl>
      <w:tblPr>
        <w:tblStyle w:val="Tabela-Siatka"/>
        <w:tblW w:w="8922" w:type="dxa"/>
        <w:tblInd w:w="400" w:type="dxa"/>
        <w:tblLayout w:type="fixed"/>
        <w:tblLook w:val="04A0" w:firstRow="1" w:lastRow="0" w:firstColumn="1" w:lastColumn="0" w:noHBand="0" w:noVBand="1"/>
      </w:tblPr>
      <w:tblGrid>
        <w:gridCol w:w="3536"/>
        <w:gridCol w:w="5386"/>
      </w:tblGrid>
      <w:tr w:rsidR="00B729DA" w14:paraId="18854BBE" w14:textId="77777777" w:rsidTr="002063FA">
        <w:tc>
          <w:tcPr>
            <w:tcW w:w="3536" w:type="dxa"/>
          </w:tcPr>
          <w:p w14:paraId="019966E6"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Nazwa Zamawiającego:</w:t>
            </w:r>
          </w:p>
        </w:tc>
        <w:tc>
          <w:tcPr>
            <w:tcW w:w="5386" w:type="dxa"/>
          </w:tcPr>
          <w:p w14:paraId="750D410B"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Gmina Mszana</w:t>
            </w:r>
          </w:p>
        </w:tc>
      </w:tr>
      <w:tr w:rsidR="00B729DA" w14:paraId="70EE37C3" w14:textId="77777777" w:rsidTr="002063FA">
        <w:tc>
          <w:tcPr>
            <w:tcW w:w="3536" w:type="dxa"/>
          </w:tcPr>
          <w:p w14:paraId="4CB78A12"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NIP:</w:t>
            </w:r>
          </w:p>
        </w:tc>
        <w:tc>
          <w:tcPr>
            <w:tcW w:w="5386" w:type="dxa"/>
          </w:tcPr>
          <w:p w14:paraId="3838AA68"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647-17-73-271</w:t>
            </w:r>
          </w:p>
        </w:tc>
      </w:tr>
      <w:tr w:rsidR="00B729DA" w14:paraId="0A171C69" w14:textId="77777777" w:rsidTr="002063FA">
        <w:tc>
          <w:tcPr>
            <w:tcW w:w="3536" w:type="dxa"/>
          </w:tcPr>
          <w:p w14:paraId="7DDE27D3"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REGON:</w:t>
            </w:r>
          </w:p>
        </w:tc>
        <w:tc>
          <w:tcPr>
            <w:tcW w:w="5386" w:type="dxa"/>
          </w:tcPr>
          <w:p w14:paraId="4EAAD0BF"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276258687</w:t>
            </w:r>
          </w:p>
        </w:tc>
      </w:tr>
      <w:tr w:rsidR="00B729DA" w14:paraId="26F3EDA5" w14:textId="77777777" w:rsidTr="002063FA">
        <w:tc>
          <w:tcPr>
            <w:tcW w:w="3536" w:type="dxa"/>
          </w:tcPr>
          <w:p w14:paraId="33A9A6A3"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Adres:</w:t>
            </w:r>
          </w:p>
        </w:tc>
        <w:tc>
          <w:tcPr>
            <w:tcW w:w="5386" w:type="dxa"/>
          </w:tcPr>
          <w:p w14:paraId="0E6A816D"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44-325 Mszana, ul. 1 Maja 81</w:t>
            </w:r>
          </w:p>
        </w:tc>
      </w:tr>
      <w:tr w:rsidR="00B729DA" w14:paraId="77743699" w14:textId="77777777" w:rsidTr="002063FA">
        <w:trPr>
          <w:trHeight w:val="785"/>
        </w:trPr>
        <w:tc>
          <w:tcPr>
            <w:tcW w:w="3536" w:type="dxa"/>
            <w:vAlign w:val="center"/>
          </w:tcPr>
          <w:p w14:paraId="76F08B82" w14:textId="77777777" w:rsidR="00B729DA" w:rsidRDefault="00B729DA" w:rsidP="002063FA">
            <w:pPr>
              <w:tabs>
                <w:tab w:val="left" w:pos="0"/>
              </w:tabs>
              <w:ind w:right="-66"/>
              <w:rPr>
                <w:rFonts w:ascii="Tahoma" w:hAnsi="Tahoma" w:cs="Tahoma"/>
              </w:rPr>
            </w:pPr>
            <w:r w:rsidRPr="00EB60C3">
              <w:rPr>
                <w:rFonts w:ascii="Tahoma" w:hAnsi="Tahoma" w:cs="Tahoma"/>
              </w:rPr>
              <w:t xml:space="preserve">Adres strony internetowej </w:t>
            </w:r>
            <w:r>
              <w:rPr>
                <w:rFonts w:ascii="Tahoma" w:hAnsi="Tahoma" w:cs="Tahoma"/>
              </w:rPr>
              <w:t>na której prowadzone jest postępowanie:</w:t>
            </w:r>
          </w:p>
        </w:tc>
        <w:tc>
          <w:tcPr>
            <w:tcW w:w="5386" w:type="dxa"/>
            <w:vAlign w:val="center"/>
          </w:tcPr>
          <w:p w14:paraId="0524FFC1" w14:textId="77777777" w:rsidR="00B729DA" w:rsidRPr="00615D08" w:rsidRDefault="00000000" w:rsidP="002063FA">
            <w:pPr>
              <w:tabs>
                <w:tab w:val="left" w:pos="600"/>
              </w:tabs>
              <w:spacing w:line="360" w:lineRule="auto"/>
              <w:rPr>
                <w:rFonts w:ascii="Tahoma" w:hAnsi="Tahoma" w:cs="Tahoma"/>
                <w:u w:val="single"/>
              </w:rPr>
            </w:pPr>
            <w:hyperlink r:id="rId12" w:history="1">
              <w:r w:rsidR="00B729DA" w:rsidRPr="00615D08">
                <w:rPr>
                  <w:rStyle w:val="Hipercze"/>
                  <w:rFonts w:ascii="Tahoma" w:hAnsi="Tahoma" w:cs="Tahoma"/>
                </w:rPr>
                <w:t>https://mszana.logintrade.net/rejestracja/ustawowe.html</w:t>
              </w:r>
            </w:hyperlink>
          </w:p>
        </w:tc>
      </w:tr>
      <w:tr w:rsidR="00B729DA" w14:paraId="66411FD9" w14:textId="77777777" w:rsidTr="002063FA">
        <w:tc>
          <w:tcPr>
            <w:tcW w:w="3536" w:type="dxa"/>
          </w:tcPr>
          <w:p w14:paraId="405F8138" w14:textId="77777777" w:rsidR="00B729DA" w:rsidRPr="00EB60C3" w:rsidRDefault="00B729DA" w:rsidP="002063FA">
            <w:pPr>
              <w:tabs>
                <w:tab w:val="left" w:pos="0"/>
              </w:tabs>
              <w:rPr>
                <w:rFonts w:ascii="Tahoma" w:hAnsi="Tahoma" w:cs="Tahoma"/>
              </w:rPr>
            </w:pPr>
            <w:r>
              <w:rPr>
                <w:rFonts w:ascii="Tahoma" w:hAnsi="Tahoma" w:cs="Tahoma"/>
              </w:rPr>
              <w:t>Bezpośredni link do postępowania, na której</w:t>
            </w:r>
            <w:r w:rsidRPr="00EB60C3">
              <w:rPr>
                <w:rFonts w:ascii="Tahoma" w:hAnsi="Tahoma" w:cs="Tahoma"/>
                <w:spacing w:val="1"/>
              </w:rPr>
              <w:t xml:space="preserve"> udostępniane będą zmiany </w:t>
            </w:r>
            <w:r>
              <w:rPr>
                <w:rFonts w:ascii="Tahoma" w:hAnsi="Tahoma" w:cs="Tahoma"/>
                <w:spacing w:val="1"/>
              </w:rPr>
              <w:br/>
            </w:r>
            <w:r w:rsidRPr="00EB60C3">
              <w:rPr>
                <w:rFonts w:ascii="Tahoma" w:hAnsi="Tahoma" w:cs="Tahoma"/>
                <w:spacing w:val="1"/>
              </w:rPr>
              <w:t>i wyjaśnienia SWZ oraz inne dokumenty zamówienia bezpośrednio związane z postępowaniem o udzielenie zamówienia</w:t>
            </w:r>
            <w:r w:rsidRPr="00EB60C3">
              <w:rPr>
                <w:rFonts w:ascii="Tahoma" w:hAnsi="Tahoma" w:cs="Tahoma"/>
              </w:rPr>
              <w:t>:</w:t>
            </w:r>
          </w:p>
        </w:tc>
        <w:tc>
          <w:tcPr>
            <w:tcW w:w="5386" w:type="dxa"/>
          </w:tcPr>
          <w:p w14:paraId="4A71918D" w14:textId="77777777" w:rsidR="00902A6D" w:rsidRDefault="00902A6D" w:rsidP="002063FA">
            <w:pPr>
              <w:suppressAutoHyphens w:val="0"/>
              <w:overflowPunct/>
              <w:autoSpaceDE/>
              <w:jc w:val="both"/>
              <w:textAlignment w:val="auto"/>
              <w:rPr>
                <w:rFonts w:ascii="Tahoma" w:hAnsi="Tahoma" w:cs="Tahoma"/>
              </w:rPr>
            </w:pPr>
          </w:p>
          <w:p w14:paraId="2AED2214" w14:textId="4D35E4DE" w:rsidR="00B729DA" w:rsidRPr="001E1FD9" w:rsidRDefault="00000000" w:rsidP="002063FA">
            <w:pPr>
              <w:suppressAutoHyphens w:val="0"/>
              <w:overflowPunct/>
              <w:autoSpaceDE/>
              <w:jc w:val="both"/>
              <w:textAlignment w:val="auto"/>
              <w:rPr>
                <w:rFonts w:ascii="Tahoma" w:hAnsi="Tahoma" w:cs="Tahoma"/>
                <w:u w:val="single"/>
              </w:rPr>
            </w:pPr>
            <w:hyperlink r:id="rId13" w:history="1">
              <w:r w:rsidR="001E1FD9" w:rsidRPr="00A11310">
                <w:rPr>
                  <w:rStyle w:val="Hipercze"/>
                  <w:rFonts w:ascii="Tahoma" w:hAnsi="Tahoma" w:cs="Tahoma"/>
                </w:rPr>
                <w:t>https://mszana.logintrade.net/zapytania_email,123628,f2831403cadcec07da38cb281c57709f.html</w:t>
              </w:r>
            </w:hyperlink>
            <w:r w:rsidR="001E1FD9">
              <w:rPr>
                <w:rFonts w:ascii="Tahoma" w:hAnsi="Tahoma" w:cs="Tahoma"/>
              </w:rPr>
              <w:t xml:space="preserve"> </w:t>
            </w:r>
            <w:r w:rsidR="004B5F5B" w:rsidRPr="001E1FD9">
              <w:rPr>
                <w:rFonts w:ascii="Tahoma" w:hAnsi="Tahoma" w:cs="Tahoma"/>
              </w:rPr>
              <w:t xml:space="preserve"> </w:t>
            </w:r>
          </w:p>
        </w:tc>
      </w:tr>
      <w:tr w:rsidR="00B729DA" w14:paraId="5904CF04" w14:textId="77777777" w:rsidTr="002063FA">
        <w:trPr>
          <w:trHeight w:val="370"/>
        </w:trPr>
        <w:tc>
          <w:tcPr>
            <w:tcW w:w="3536" w:type="dxa"/>
          </w:tcPr>
          <w:p w14:paraId="6B6FA5B7" w14:textId="77777777" w:rsidR="00B729DA" w:rsidRDefault="00B729DA" w:rsidP="002063FA">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386" w:type="dxa"/>
          </w:tcPr>
          <w:p w14:paraId="35354E2C" w14:textId="77777777" w:rsidR="00B729DA" w:rsidRDefault="00000000" w:rsidP="002063FA">
            <w:pPr>
              <w:tabs>
                <w:tab w:val="left" w:pos="400"/>
              </w:tabs>
              <w:overflowPunct/>
              <w:autoSpaceDE/>
              <w:spacing w:before="60"/>
              <w:jc w:val="both"/>
              <w:textAlignment w:val="auto"/>
              <w:rPr>
                <w:rFonts w:ascii="Tahoma" w:hAnsi="Tahoma" w:cs="Tahoma"/>
              </w:rPr>
            </w:pPr>
            <w:hyperlink r:id="rId14" w:history="1">
              <w:r w:rsidR="00B729DA" w:rsidRPr="005F19A2">
                <w:rPr>
                  <w:rStyle w:val="Hipercze"/>
                  <w:rFonts w:ascii="Tahoma" w:hAnsi="Tahoma" w:cs="Tahoma"/>
                </w:rPr>
                <w:t>zam.publiczne@mszana.ug.gov.pl</w:t>
              </w:r>
            </w:hyperlink>
          </w:p>
        </w:tc>
      </w:tr>
    </w:tbl>
    <w:p w14:paraId="628ABBE6" w14:textId="77777777" w:rsidR="00CB0E7D" w:rsidRPr="00EB60C3" w:rsidRDefault="00CB0E7D" w:rsidP="008F349D">
      <w:pPr>
        <w:pStyle w:val="Nagwek2"/>
        <w:spacing w:before="240"/>
        <w:ind w:left="403" w:hanging="403"/>
      </w:pPr>
      <w:r w:rsidRPr="00EB60C3">
        <w:t>ŹRÓDŁA FINANSOWANIA</w:t>
      </w:r>
    </w:p>
    <w:p w14:paraId="7F5745DC" w14:textId="7777777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Pr="00EB60C3">
        <w:rPr>
          <w:rFonts w:ascii="Tahoma" w:hAnsi="Tahoma" w:cs="Tahoma"/>
        </w:rPr>
        <w:t>:</w:t>
      </w:r>
    </w:p>
    <w:p w14:paraId="324FDF45" w14:textId="6982FD95" w:rsidR="009C0A70" w:rsidRDefault="009C0A70" w:rsidP="0089163D">
      <w:pPr>
        <w:spacing w:after="120"/>
        <w:ind w:left="499" w:hanging="96"/>
        <w:rPr>
          <w:rFonts w:ascii="Tahoma" w:hAnsi="Tahoma" w:cs="Tahoma"/>
        </w:rPr>
      </w:pPr>
      <w:r>
        <w:rPr>
          <w:rFonts w:ascii="Tahoma" w:hAnsi="Tahoma" w:cs="Tahoma"/>
        </w:rPr>
        <w:t xml:space="preserve">- </w:t>
      </w:r>
      <w:r w:rsidR="006E712B">
        <w:rPr>
          <w:rFonts w:ascii="Tahoma" w:hAnsi="Tahoma" w:cs="Tahoma"/>
        </w:rPr>
        <w:t>budżetu Gminy Mszana</w:t>
      </w:r>
    </w:p>
    <w:p w14:paraId="3D35243F" w14:textId="6EF33F72" w:rsidR="00CB0E7D" w:rsidRPr="00EB60C3" w:rsidRDefault="00DE7A6F" w:rsidP="00677875">
      <w:pPr>
        <w:pStyle w:val="Nagwek2"/>
        <w:ind w:left="400" w:hanging="400"/>
      </w:pPr>
      <w:r>
        <w:t xml:space="preserve">NUMER </w:t>
      </w:r>
      <w:r w:rsidR="00CB0E7D" w:rsidRPr="00EB60C3">
        <w:t>POSTĘPOWANIA: PI.271.</w:t>
      </w:r>
      <w:r w:rsidR="00124859">
        <w:t>5</w:t>
      </w:r>
      <w:r w:rsidR="00867E51" w:rsidRPr="00EB60C3">
        <w:t>.202</w:t>
      </w:r>
      <w:r w:rsidR="00B729DA">
        <w:t>3</w:t>
      </w:r>
    </w:p>
    <w:p w14:paraId="3ABC57FC"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668822E1" w14:textId="77777777" w:rsidR="00E01505" w:rsidRPr="00EB60C3" w:rsidRDefault="00E01505" w:rsidP="00677875">
      <w:pPr>
        <w:pStyle w:val="Nagwek2"/>
        <w:ind w:left="400" w:hanging="400"/>
      </w:pPr>
      <w:r w:rsidRPr="00EB60C3">
        <w:t>UŻYTE W SPECYFIKACJI TERMINY MAJĄ NASTĘPUJACE ZNACZENIE:</w:t>
      </w:r>
    </w:p>
    <w:p w14:paraId="485632F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DEEC357" w14:textId="7D24F7B7"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3BC8B99F"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1E85DA83"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101C8D96"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2707D99" w14:textId="77777777" w:rsidR="00E01505" w:rsidRPr="00EB60C3"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208F22B6" w14:textId="77777777" w:rsidR="00FA5C72" w:rsidRPr="00EB60C3" w:rsidRDefault="00FA5C72" w:rsidP="00677875">
      <w:pPr>
        <w:pStyle w:val="Nagwek2"/>
        <w:ind w:left="400" w:hanging="400"/>
      </w:pPr>
      <w:r w:rsidRPr="006A6406">
        <w:t>KLAUZULA</w:t>
      </w:r>
      <w:r w:rsidRPr="00EB60C3">
        <w:t xml:space="preserve"> INFORMACYJNA ZGODNIE Z ART. 13 RODO</w:t>
      </w:r>
    </w:p>
    <w:p w14:paraId="2E336893" w14:textId="77777777" w:rsidR="007333E1" w:rsidRPr="00EB60C3" w:rsidRDefault="007333E1">
      <w:pPr>
        <w:pStyle w:val="Akapitzlist"/>
        <w:widowControl w:val="0"/>
        <w:numPr>
          <w:ilvl w:val="0"/>
          <w:numId w:val="22"/>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053F9BAF" w14:textId="77777777" w:rsidR="007333E1" w:rsidRPr="00EB60C3" w:rsidRDefault="007333E1">
      <w:pPr>
        <w:pStyle w:val="Akapitzlist"/>
        <w:widowControl w:val="0"/>
        <w:numPr>
          <w:ilvl w:val="0"/>
          <w:numId w:val="23"/>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7444389A" w14:textId="4CD999E1" w:rsidR="007333E1" w:rsidRPr="00EB60C3" w:rsidRDefault="007333E1">
      <w:pPr>
        <w:pStyle w:val="Akapitzlist"/>
        <w:widowControl w:val="0"/>
        <w:numPr>
          <w:ilvl w:val="0"/>
          <w:numId w:val="23"/>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w:t>
      </w:r>
      <w:r w:rsidR="00124859">
        <w:rPr>
          <w:rFonts w:ascii="Tahoma" w:eastAsia="Times New Roman" w:hAnsi="Tahoma" w:cs="Tahoma"/>
          <w:sz w:val="20"/>
          <w:szCs w:val="20"/>
          <w:lang w:eastAsia="pl-PL"/>
        </w:rPr>
        <w:t>Piotr Hajski</w:t>
      </w:r>
      <w:r w:rsidRPr="00EB60C3">
        <w:rPr>
          <w:rFonts w:ascii="Tahoma" w:eastAsia="Times New Roman" w:hAnsi="Tahoma" w:cs="Tahoma"/>
          <w:sz w:val="20"/>
          <w:szCs w:val="20"/>
          <w:lang w:eastAsia="pl-PL"/>
        </w:rPr>
        <w:t xml:space="preserve">, </w:t>
      </w:r>
    </w:p>
    <w:p w14:paraId="783C5657" w14:textId="77777777" w:rsidR="007333E1" w:rsidRPr="00EB60C3" w:rsidRDefault="007333E1" w:rsidP="007333E1">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DC9451C"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6D6D2699" w14:textId="52F124EE" w:rsidR="007333E1" w:rsidRPr="00EB60C3" w:rsidRDefault="007333E1">
      <w:pPr>
        <w:pStyle w:val="Akapitzlist"/>
        <w:numPr>
          <w:ilvl w:val="0"/>
          <w:numId w:val="23"/>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124859">
        <w:rPr>
          <w:rFonts w:ascii="Tahoma" w:eastAsia="Lucida Sans Unicode" w:hAnsi="Tahoma" w:cs="Tahoma"/>
          <w:bCs/>
          <w:kern w:val="3"/>
          <w:sz w:val="20"/>
          <w:szCs w:val="20"/>
          <w:lang w:eastAsia="zh-CN"/>
        </w:rPr>
        <w:t>Remonty cząstkowe nawierzchni i elementów odwodnienia dróg gminnych w Gminie Mszana</w:t>
      </w:r>
      <w:r>
        <w:rPr>
          <w:rFonts w:ascii="Tahoma" w:eastAsia="Lucida Sans Unicode" w:hAnsi="Tahoma" w:cs="Tahoma"/>
          <w:bCs/>
          <w:kern w:val="3"/>
          <w:sz w:val="20"/>
          <w:szCs w:val="20"/>
          <w:lang w:eastAsia="zh-CN"/>
        </w:rPr>
        <w:t xml:space="preserve">”, </w:t>
      </w:r>
      <w:r w:rsidR="00124859">
        <w:rPr>
          <w:rFonts w:ascii="Tahoma" w:eastAsia="Lucida Sans Unicode" w:hAnsi="Tahoma" w:cs="Tahoma"/>
          <w:bCs/>
          <w:kern w:val="3"/>
          <w:sz w:val="20"/>
          <w:szCs w:val="20"/>
          <w:lang w:eastAsia="zh-CN"/>
        </w:rPr>
        <w:br/>
      </w:r>
      <w:r w:rsidR="001D5DEC">
        <w:rPr>
          <w:rFonts w:ascii="Tahoma" w:eastAsia="Lucida Sans Unicode" w:hAnsi="Tahoma" w:cs="Tahoma"/>
          <w:bCs/>
          <w:kern w:val="3"/>
          <w:sz w:val="20"/>
          <w:szCs w:val="20"/>
          <w:lang w:eastAsia="zh-CN"/>
        </w:rPr>
        <w:lastRenderedPageBreak/>
        <w:t>nr postępowania</w:t>
      </w:r>
      <w:r>
        <w:rPr>
          <w:rFonts w:ascii="Tahoma" w:eastAsia="Lucida Sans Unicode" w:hAnsi="Tahoma" w:cs="Tahoma"/>
          <w:bCs/>
          <w:kern w:val="3"/>
          <w:sz w:val="20"/>
          <w:szCs w:val="20"/>
          <w:lang w:eastAsia="zh-CN"/>
        </w:rPr>
        <w:t>: PI.271.</w:t>
      </w:r>
      <w:r w:rsidR="00124859">
        <w:rPr>
          <w:rFonts w:ascii="Tahoma" w:eastAsia="Lucida Sans Unicode" w:hAnsi="Tahoma" w:cs="Tahoma"/>
          <w:bCs/>
          <w:kern w:val="3"/>
          <w:sz w:val="20"/>
          <w:szCs w:val="20"/>
          <w:lang w:eastAsia="zh-CN"/>
        </w:rPr>
        <w:t>5</w:t>
      </w:r>
      <w:r>
        <w:rPr>
          <w:rFonts w:ascii="Tahoma" w:eastAsia="Lucida Sans Unicode" w:hAnsi="Tahoma" w:cs="Tahoma"/>
          <w:bCs/>
          <w:kern w:val="3"/>
          <w:sz w:val="20"/>
          <w:szCs w:val="20"/>
          <w:lang w:eastAsia="zh-CN"/>
        </w:rPr>
        <w:t>.202</w:t>
      </w:r>
      <w:r w:rsidR="009D2398">
        <w:rPr>
          <w:rFonts w:ascii="Tahoma" w:eastAsia="Lucida Sans Unicode" w:hAnsi="Tahoma" w:cs="Tahoma"/>
          <w:bCs/>
          <w:kern w:val="3"/>
          <w:sz w:val="20"/>
          <w:szCs w:val="20"/>
          <w:lang w:eastAsia="zh-CN"/>
        </w:rPr>
        <w:t>3</w:t>
      </w:r>
      <w:r>
        <w:rPr>
          <w:rFonts w:ascii="Tahoma" w:eastAsia="Lucida Sans Unicode" w:hAnsi="Tahoma" w:cs="Tahoma"/>
          <w:bCs/>
          <w:kern w:val="3"/>
          <w:sz w:val="20"/>
          <w:szCs w:val="20"/>
          <w:lang w:eastAsia="zh-CN"/>
        </w:rPr>
        <w:t>, prowadzonym w trybie podstawowym bez możliwości negocjacji</w:t>
      </w:r>
      <w:r w:rsidRPr="001C2765">
        <w:rPr>
          <w:rFonts w:ascii="Tahoma" w:hAnsi="Tahoma" w:cs="Tahoma"/>
          <w:sz w:val="20"/>
          <w:szCs w:val="20"/>
        </w:rPr>
        <w:t>;</w:t>
      </w:r>
    </w:p>
    <w:p w14:paraId="0F6EBD36"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265D7D63"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 (Dz.U.2011.14.67 ze zm.) teczki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6B9FFE5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73EDB628"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0172194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1140EFFF" w14:textId="77777777" w:rsidR="007333E1"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0343C163" w14:textId="7834DE4A" w:rsidR="007333E1" w:rsidRDefault="007333E1" w:rsidP="00514857">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sidR="00514857">
        <w:rPr>
          <w:rFonts w:ascii="Tahoma" w:eastAsia="Times New Roman" w:hAnsi="Tahoma" w:cs="Tahoma"/>
          <w:sz w:val="20"/>
          <w:szCs w:val="20"/>
          <w:lang w:eastAsia="pl-PL"/>
        </w:rPr>
        <w:t xml:space="preserve"> (przy czym </w:t>
      </w:r>
      <w:r w:rsidR="00514857" w:rsidRPr="00514857">
        <w:rPr>
          <w:rFonts w:ascii="Tahoma" w:hAnsi="Tahoma" w:cs="Tahoma"/>
          <w:sz w:val="20"/>
          <w:szCs w:val="20"/>
        </w:rPr>
        <w:t>skorzystanie z prawa do sprostowania lub uzupełnienia nie może skutkować zmianą wyniku postępowania</w:t>
      </w:r>
      <w:r w:rsidR="00514857">
        <w:rPr>
          <w:rFonts w:ascii="Tahoma" w:hAnsi="Tahoma" w:cs="Tahoma"/>
          <w:sz w:val="20"/>
          <w:szCs w:val="20"/>
        </w:rPr>
        <w:t xml:space="preserve"> </w:t>
      </w:r>
      <w:r w:rsidR="00514857" w:rsidRPr="00514857">
        <w:rPr>
          <w:rFonts w:ascii="Tahoma" w:hAnsi="Tahoma" w:cs="Tahoma"/>
          <w:sz w:val="20"/>
          <w:szCs w:val="20"/>
        </w:rPr>
        <w:t xml:space="preserve">o udzielenie zamówienia publicznego ani zmianą postanowień umowy w sprawie zamówienia publicznego w zakresie niezgodnym </w:t>
      </w:r>
      <w:r w:rsidR="00514857" w:rsidRPr="00514857">
        <w:rPr>
          <w:rFonts w:ascii="Tahoma" w:hAnsi="Tahoma" w:cs="Tahoma"/>
          <w:sz w:val="20"/>
          <w:szCs w:val="20"/>
        </w:rPr>
        <w:br/>
        <w:t>z ustawą oraz nie może naruszać integralności protokołu oraz jego załączników</w:t>
      </w:r>
      <w:r w:rsidR="00514857">
        <w:rPr>
          <w:rFonts w:ascii="Tahoma" w:hAnsi="Tahoma" w:cs="Tahoma"/>
          <w:sz w:val="20"/>
          <w:szCs w:val="20"/>
        </w:rPr>
        <w:t>)</w:t>
      </w:r>
      <w:r w:rsidRPr="002E333B">
        <w:rPr>
          <w:rFonts w:ascii="Tahoma" w:eastAsia="Times New Roman" w:hAnsi="Tahoma" w:cs="Tahoma"/>
          <w:sz w:val="20"/>
          <w:szCs w:val="20"/>
          <w:lang w:eastAsia="pl-PL"/>
        </w:rPr>
        <w:t>;</w:t>
      </w:r>
    </w:p>
    <w:p w14:paraId="5D58DB8F" w14:textId="6FDFCFD4" w:rsidR="002938BE" w:rsidRPr="002938BE" w:rsidRDefault="007333E1" w:rsidP="002938BE">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sidR="002938BE">
        <w:rPr>
          <w:rFonts w:ascii="Tahoma" w:eastAsia="Times New Roman" w:hAnsi="Tahoma" w:cs="Tahoma"/>
          <w:sz w:val="20"/>
          <w:szCs w:val="20"/>
          <w:lang w:eastAsia="pl-PL"/>
        </w:rPr>
        <w:t xml:space="preserve"> (przy czym </w:t>
      </w:r>
      <w:r w:rsidR="002938BE"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002938BE">
        <w:rPr>
          <w:rFonts w:ascii="Tahoma" w:hAnsi="Tahoma" w:cs="Tahoma"/>
          <w:sz w:val="20"/>
          <w:szCs w:val="20"/>
        </w:rPr>
        <w:t>)</w:t>
      </w:r>
      <w:r w:rsidR="00514857">
        <w:rPr>
          <w:rFonts w:ascii="Tahoma" w:eastAsia="Times New Roman" w:hAnsi="Tahoma" w:cs="Tahoma"/>
          <w:sz w:val="20"/>
          <w:szCs w:val="20"/>
          <w:lang w:eastAsia="pl-PL"/>
        </w:rPr>
        <w:t>,</w:t>
      </w:r>
    </w:p>
    <w:p w14:paraId="21B043B2" w14:textId="3916AF1E" w:rsidR="002938BE" w:rsidRPr="002938BE" w:rsidRDefault="002938BE"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21AC4190" w14:textId="4C0CCA0D" w:rsidR="007333E1" w:rsidRPr="002147B3"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85C05E8" w14:textId="77777777" w:rsidR="007333E1" w:rsidRPr="00EB60C3" w:rsidRDefault="007333E1">
      <w:pPr>
        <w:pStyle w:val="Akapitzlist"/>
        <w:numPr>
          <w:ilvl w:val="0"/>
          <w:numId w:val="23"/>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2D5B71E5"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282D2526"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66F6FD2B" w14:textId="11687819" w:rsidR="007333E1" w:rsidRPr="00514857" w:rsidRDefault="007333E1" w:rsidP="0074735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7CCBA07" w14:textId="3106017C" w:rsidR="00831ABA" w:rsidRDefault="00B760F8">
      <w:pPr>
        <w:pStyle w:val="Akapitzlist"/>
        <w:numPr>
          <w:ilvl w:val="0"/>
          <w:numId w:val="22"/>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w:t>
      </w:r>
      <w:r w:rsidR="00831ABA">
        <w:rPr>
          <w:rFonts w:ascii="Tahoma" w:hAnsi="Tahoma" w:cs="Tahoma"/>
          <w:iCs/>
          <w:sz w:val="20"/>
          <w:szCs w:val="20"/>
          <w:lang w:eastAsia="pl-PL"/>
        </w:rPr>
        <w:t xml:space="preserve">pośrednio pozyska od Wykonawcy biorącego udział w postępowaniu, chyba, że ma zastosowanie co najmniej jedno z </w:t>
      </w:r>
      <w:proofErr w:type="spellStart"/>
      <w:r w:rsidR="00831ABA">
        <w:rPr>
          <w:rFonts w:ascii="Tahoma" w:hAnsi="Tahoma" w:cs="Tahoma"/>
          <w:iCs/>
          <w:sz w:val="20"/>
          <w:szCs w:val="20"/>
          <w:lang w:eastAsia="pl-PL"/>
        </w:rPr>
        <w:t>wył</w:t>
      </w:r>
      <w:r w:rsidR="00124859">
        <w:rPr>
          <w:rFonts w:ascii="Tahoma" w:hAnsi="Tahoma" w:cs="Tahoma"/>
          <w:iCs/>
          <w:sz w:val="20"/>
          <w:szCs w:val="20"/>
          <w:lang w:eastAsia="pl-PL"/>
        </w:rPr>
        <w:t>ą</w:t>
      </w:r>
      <w:r w:rsidR="00831ABA">
        <w:rPr>
          <w:rFonts w:ascii="Tahoma" w:hAnsi="Tahoma" w:cs="Tahoma"/>
          <w:iCs/>
          <w:sz w:val="20"/>
          <w:szCs w:val="20"/>
          <w:lang w:eastAsia="pl-PL"/>
        </w:rPr>
        <w:t>czeń</w:t>
      </w:r>
      <w:proofErr w:type="spellEnd"/>
      <w:r w:rsidR="00831ABA">
        <w:rPr>
          <w:rFonts w:ascii="Tahoma" w:hAnsi="Tahoma" w:cs="Tahoma"/>
          <w:iCs/>
          <w:sz w:val="20"/>
          <w:szCs w:val="20"/>
          <w:lang w:eastAsia="pl-PL"/>
        </w:rPr>
        <w:t>, o których mowa w art. 14 ust. 5 RODO.</w:t>
      </w:r>
    </w:p>
    <w:p w14:paraId="6FD4023D" w14:textId="61C1409E" w:rsidR="00514857"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w:t>
      </w:r>
      <w:r>
        <w:rPr>
          <w:rFonts w:ascii="Tahoma" w:hAnsi="Tahoma" w:cs="Tahoma"/>
          <w:iCs/>
          <w:sz w:val="20"/>
          <w:szCs w:val="20"/>
          <w:lang w:eastAsia="pl-PL"/>
        </w:rPr>
        <w:lastRenderedPageBreak/>
        <w:t xml:space="preserve">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064009B6" w14:textId="419010D1" w:rsidR="00831ABA" w:rsidRPr="00B760F8"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2C5B36B6" w14:textId="77777777" w:rsidR="00E014C9" w:rsidRPr="00EB60C3" w:rsidRDefault="00FA5C72" w:rsidP="00677875">
      <w:pPr>
        <w:pStyle w:val="Nagwek2"/>
        <w:ind w:left="400" w:hanging="400"/>
      </w:pPr>
      <w:r w:rsidRPr="00EB60C3">
        <w:rPr>
          <w:i/>
          <w:sz w:val="16"/>
          <w:szCs w:val="16"/>
          <w:vertAlign w:val="superscript"/>
        </w:rPr>
        <w:t xml:space="preserve"> </w:t>
      </w:r>
      <w:r w:rsidR="00B3603C">
        <w:t>Tryb udzielenia zamówienia</w:t>
      </w:r>
      <w:r w:rsidR="002B3172" w:rsidRPr="00EB60C3">
        <w:t xml:space="preserve"> </w:t>
      </w:r>
    </w:p>
    <w:p w14:paraId="424EA0A9" w14:textId="241B759C" w:rsidR="00A8444F" w:rsidRDefault="00B142F4" w:rsidP="00A8444F">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EB6F37" w:rsidRPr="00EB60C3">
        <w:rPr>
          <w:rFonts w:ascii="Tahoma" w:hAnsi="Tahoma" w:cs="Tahoma"/>
        </w:rPr>
        <w:t xml:space="preserve">podstawowym bez </w:t>
      </w:r>
      <w:r w:rsidR="00B3603C">
        <w:rPr>
          <w:rFonts w:ascii="Tahoma" w:hAnsi="Tahoma" w:cs="Tahoma"/>
        </w:rPr>
        <w:t>przeprowadzenia</w:t>
      </w:r>
      <w:r w:rsidR="00EB6F37" w:rsidRPr="00EB60C3">
        <w:rPr>
          <w:rFonts w:ascii="Tahoma" w:hAnsi="Tahoma" w:cs="Tahoma"/>
        </w:rPr>
        <w:t xml:space="preserve"> negocjacji, </w:t>
      </w:r>
      <w:r w:rsidR="00B3603C">
        <w:rPr>
          <w:rFonts w:ascii="Tahoma" w:hAnsi="Tahoma" w:cs="Tahoma"/>
        </w:rPr>
        <w:br/>
      </w:r>
      <w:r w:rsidR="00EB6F37" w:rsidRPr="00EB60C3">
        <w:rPr>
          <w:rFonts w:ascii="Tahoma" w:hAnsi="Tahoma" w:cs="Tahoma"/>
        </w:rPr>
        <w:t xml:space="preserve">o którym mowa w art. 275 pkt 1 </w:t>
      </w:r>
      <w:r w:rsidRPr="00EB60C3">
        <w:rPr>
          <w:rFonts w:ascii="Tahoma" w:hAnsi="Tahoma" w:cs="Tahoma"/>
        </w:rPr>
        <w:t>ustaw</w:t>
      </w:r>
      <w:r w:rsidR="00EB6F37" w:rsidRPr="00EB60C3">
        <w:rPr>
          <w:rFonts w:ascii="Tahoma" w:hAnsi="Tahoma" w:cs="Tahoma"/>
        </w:rPr>
        <w:t>y</w:t>
      </w:r>
      <w:r w:rsidRPr="00EB60C3">
        <w:rPr>
          <w:rFonts w:ascii="Tahoma" w:hAnsi="Tahoma" w:cs="Tahoma"/>
        </w:rPr>
        <w:t xml:space="preserve"> z dnia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proofErr w:type="spellStart"/>
      <w:r w:rsidRPr="00EB60C3">
        <w:rPr>
          <w:rFonts w:ascii="Tahoma" w:hAnsi="Tahoma" w:cs="Tahoma"/>
        </w:rPr>
        <w:t>t</w:t>
      </w:r>
      <w:r w:rsidR="00FD30A4" w:rsidRPr="00EB60C3">
        <w:rPr>
          <w:rFonts w:ascii="Tahoma" w:hAnsi="Tahoma" w:cs="Tahoma"/>
        </w:rPr>
        <w:t>.j</w:t>
      </w:r>
      <w:proofErr w:type="spellEnd"/>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A1112F">
        <w:rPr>
          <w:rFonts w:ascii="Tahoma" w:hAnsi="Tahoma" w:cs="Tahoma"/>
        </w:rPr>
        <w:t>2</w:t>
      </w:r>
      <w:r w:rsidR="009D2398">
        <w:rPr>
          <w:rFonts w:ascii="Tahoma" w:hAnsi="Tahoma" w:cs="Tahoma"/>
        </w:rPr>
        <w:t>2</w:t>
      </w:r>
      <w:r w:rsidR="00AF03CF">
        <w:rPr>
          <w:rFonts w:ascii="Tahoma" w:hAnsi="Tahoma" w:cs="Tahoma"/>
        </w:rPr>
        <w:t xml:space="preserve"> </w:t>
      </w:r>
      <w:r w:rsidR="00556028" w:rsidRPr="00EB60C3">
        <w:rPr>
          <w:rFonts w:ascii="Tahoma" w:hAnsi="Tahoma" w:cs="Tahoma"/>
        </w:rPr>
        <w:t>r.</w:t>
      </w:r>
      <w:r w:rsidRPr="00EB60C3">
        <w:rPr>
          <w:rFonts w:ascii="Tahoma" w:hAnsi="Tahoma" w:cs="Tahoma"/>
        </w:rPr>
        <w:t xml:space="preserve"> poz. </w:t>
      </w:r>
      <w:r w:rsidR="00A1112F">
        <w:rPr>
          <w:rFonts w:ascii="Tahoma" w:hAnsi="Tahoma" w:cs="Tahoma"/>
        </w:rPr>
        <w:t>1</w:t>
      </w:r>
      <w:r w:rsidR="009D2398">
        <w:rPr>
          <w:rFonts w:ascii="Tahoma" w:hAnsi="Tahoma" w:cs="Tahoma"/>
        </w:rPr>
        <w:t>710</w:t>
      </w:r>
      <w:r w:rsidR="00FD30A4" w:rsidRPr="00EB60C3">
        <w:rPr>
          <w:rFonts w:ascii="Tahoma" w:hAnsi="Tahoma" w:cs="Tahoma"/>
        </w:rPr>
        <w:t xml:space="preserve"> ze zmianami</w:t>
      </w:r>
      <w:r w:rsidRPr="00EB60C3">
        <w:rPr>
          <w:rFonts w:ascii="Tahoma" w:hAnsi="Tahoma" w:cs="Tahoma"/>
        </w:rPr>
        <w:t xml:space="preserve">) zwaną w dalszej części „ustawą”. </w:t>
      </w:r>
      <w:r w:rsidR="00B3603C">
        <w:rPr>
          <w:rFonts w:ascii="Tahoma" w:hAnsi="Tahoma" w:cs="Tahoma"/>
        </w:rPr>
        <w:br/>
      </w:r>
      <w:r w:rsidRPr="00EB60C3">
        <w:rPr>
          <w:rFonts w:ascii="Tahoma" w:hAnsi="Tahoma" w:cs="Tahoma"/>
        </w:rPr>
        <w:t xml:space="preserve">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5D76443E" w14:textId="599FD90E" w:rsidR="00A8444F" w:rsidRDefault="00B142F4" w:rsidP="00A8444F">
      <w:pPr>
        <w:numPr>
          <w:ilvl w:val="0"/>
          <w:numId w:val="2"/>
        </w:numPr>
        <w:ind w:left="799" w:hanging="601"/>
        <w:jc w:val="both"/>
        <w:rPr>
          <w:rFonts w:ascii="Tahoma" w:hAnsi="Tahoma" w:cs="Tahoma"/>
        </w:rPr>
      </w:pPr>
      <w:r w:rsidRPr="00A8444F">
        <w:rPr>
          <w:rFonts w:ascii="Tahoma" w:hAnsi="Tahoma" w:cs="Tahoma"/>
        </w:rPr>
        <w:t xml:space="preserve">Postępowanie poniżej progów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proofErr w:type="spellStart"/>
      <w:r w:rsidRPr="00A8444F">
        <w:rPr>
          <w:rFonts w:ascii="Tahoma" w:hAnsi="Tahoma" w:cs="Tahoma"/>
        </w:rPr>
        <w:t>t</w:t>
      </w:r>
      <w:r w:rsidR="00FD30A4" w:rsidRPr="00A8444F">
        <w:rPr>
          <w:rFonts w:ascii="Tahoma" w:hAnsi="Tahoma" w:cs="Tahoma"/>
        </w:rPr>
        <w:t>.j</w:t>
      </w:r>
      <w:proofErr w:type="spellEnd"/>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A1112F">
        <w:rPr>
          <w:rFonts w:ascii="Tahoma" w:hAnsi="Tahoma" w:cs="Tahoma"/>
        </w:rPr>
        <w:t>2</w:t>
      </w:r>
      <w:r w:rsidR="009D2398">
        <w:rPr>
          <w:rFonts w:ascii="Tahoma" w:hAnsi="Tahoma" w:cs="Tahoma"/>
        </w:rPr>
        <w:t>2</w:t>
      </w:r>
      <w:r w:rsidR="00AF03CF">
        <w:rPr>
          <w:rFonts w:ascii="Tahoma" w:hAnsi="Tahoma" w:cs="Tahoma"/>
        </w:rPr>
        <w:t xml:space="preserve"> </w:t>
      </w:r>
      <w:r w:rsidR="00556028" w:rsidRPr="00A8444F">
        <w:rPr>
          <w:rFonts w:ascii="Tahoma" w:hAnsi="Tahoma" w:cs="Tahoma"/>
        </w:rPr>
        <w:t>r.</w:t>
      </w:r>
      <w:r w:rsidR="004B6403" w:rsidRPr="00A8444F">
        <w:rPr>
          <w:rFonts w:ascii="Tahoma" w:hAnsi="Tahoma" w:cs="Tahoma"/>
        </w:rPr>
        <w:t xml:space="preserve"> poz.</w:t>
      </w:r>
      <w:r w:rsidR="00624F3B" w:rsidRPr="00A8444F">
        <w:rPr>
          <w:rFonts w:ascii="Tahoma" w:hAnsi="Tahoma" w:cs="Tahoma"/>
        </w:rPr>
        <w:t xml:space="preserve"> </w:t>
      </w:r>
      <w:r w:rsidR="00A1112F">
        <w:rPr>
          <w:rFonts w:ascii="Tahoma" w:hAnsi="Tahoma" w:cs="Tahoma"/>
        </w:rPr>
        <w:t>1</w:t>
      </w:r>
      <w:r w:rsidR="009D2398">
        <w:rPr>
          <w:rFonts w:ascii="Tahoma" w:hAnsi="Tahoma" w:cs="Tahoma"/>
        </w:rPr>
        <w:t>710</w:t>
      </w:r>
      <w:r w:rsidR="00FD30A4" w:rsidRPr="00A8444F">
        <w:rPr>
          <w:rFonts w:ascii="Tahoma" w:hAnsi="Tahoma" w:cs="Tahoma"/>
        </w:rPr>
        <w:t xml:space="preserve"> ze zmianami</w:t>
      </w:r>
      <w:r w:rsidRPr="00A8444F">
        <w:rPr>
          <w:rFonts w:ascii="Tahoma" w:hAnsi="Tahoma" w:cs="Tahoma"/>
        </w:rPr>
        <w:t>).</w:t>
      </w:r>
    </w:p>
    <w:p w14:paraId="1D24D7FE"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403685">
        <w:rPr>
          <w:rFonts w:ascii="Tahoma" w:hAnsi="Tahoma" w:cs="Tahoma"/>
        </w:rPr>
        <w:t>robota budowlana</w:t>
      </w:r>
      <w:r w:rsidRPr="00A8444F">
        <w:rPr>
          <w:rFonts w:ascii="Tahoma" w:hAnsi="Tahoma" w:cs="Tahoma"/>
        </w:rPr>
        <w:t>.</w:t>
      </w:r>
    </w:p>
    <w:p w14:paraId="508D7ADA" w14:textId="7ED8C817" w:rsidR="00CD2A03" w:rsidRPr="00124859" w:rsidRDefault="00EB6F37" w:rsidP="00124859">
      <w:pPr>
        <w:numPr>
          <w:ilvl w:val="0"/>
          <w:numId w:val="2"/>
        </w:numPr>
        <w:spacing w:after="120"/>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00FE63F3" w:rsidRPr="00AF03CF">
        <w:rPr>
          <w:rFonts w:ascii="Tahoma" w:hAnsi="Tahoma" w:cs="Tahoma"/>
          <w:highlight w:val="yellow"/>
        </w:rPr>
        <w:t xml:space="preserve"> </w:t>
      </w:r>
    </w:p>
    <w:p w14:paraId="02820572" w14:textId="77777777" w:rsidR="00123A60" w:rsidRPr="00EB60C3" w:rsidRDefault="00123A60" w:rsidP="00677875">
      <w:pPr>
        <w:pStyle w:val="Nagwek2"/>
        <w:ind w:left="400" w:hanging="400"/>
      </w:pPr>
      <w:r w:rsidRPr="00EB60C3">
        <w:t>Wykonawca</w:t>
      </w:r>
    </w:p>
    <w:p w14:paraId="51178C67" w14:textId="77777777" w:rsidR="00477DDB" w:rsidRPr="00477DDB" w:rsidRDefault="00477DDB">
      <w:pPr>
        <w:pStyle w:val="Akapitzlist"/>
        <w:widowControl w:val="0"/>
        <w:numPr>
          <w:ilvl w:val="0"/>
          <w:numId w:val="55"/>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F7228C9" w14:textId="78C8B40C" w:rsidR="00123A60" w:rsidRPr="00477DDB" w:rsidRDefault="00123A60">
      <w:pPr>
        <w:pStyle w:val="Akapitzlist"/>
        <w:widowControl w:val="0"/>
        <w:numPr>
          <w:ilvl w:val="0"/>
          <w:numId w:val="55"/>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w:t>
      </w:r>
      <w:r w:rsidR="00257541">
        <w:rPr>
          <w:rFonts w:ascii="Tahoma" w:hAnsi="Tahoma" w:cs="Tahoma"/>
          <w:bCs/>
          <w:sz w:val="20"/>
          <w:szCs w:val="20"/>
        </w:rPr>
        <w:t>ch</w:t>
      </w:r>
      <w:r w:rsidRPr="00477DDB">
        <w:rPr>
          <w:rFonts w:ascii="Tahoma" w:hAnsi="Tahoma" w:cs="Tahoma"/>
          <w:bCs/>
          <w:sz w:val="20"/>
          <w:szCs w:val="20"/>
        </w:rPr>
        <w:t xml:space="preserve"> status zakładu pracy chronionej, spółdzielnie socjalne oraz inn</w:t>
      </w:r>
      <w:r w:rsidR="00257541">
        <w:rPr>
          <w:rFonts w:ascii="Tahoma" w:hAnsi="Tahoma" w:cs="Tahoma"/>
          <w:bCs/>
          <w:sz w:val="20"/>
          <w:szCs w:val="20"/>
        </w:rPr>
        <w:t>ych</w:t>
      </w:r>
      <w:r w:rsidRPr="00477DDB">
        <w:rPr>
          <w:rFonts w:ascii="Tahoma" w:hAnsi="Tahoma" w:cs="Tahoma"/>
          <w:bCs/>
          <w:sz w:val="20"/>
          <w:szCs w:val="20"/>
        </w:rPr>
        <w:t xml:space="preserve"> wykonawc</w:t>
      </w:r>
      <w:r w:rsidR="00257541">
        <w:rPr>
          <w:rFonts w:ascii="Tahoma" w:hAnsi="Tahoma" w:cs="Tahoma"/>
          <w:bCs/>
          <w:sz w:val="20"/>
          <w:szCs w:val="20"/>
        </w:rPr>
        <w:t>ów</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29935793" w14:textId="77777777" w:rsidR="003D79FB" w:rsidRPr="00EB60C3" w:rsidRDefault="003D79FB" w:rsidP="00677875">
      <w:pPr>
        <w:pStyle w:val="Nagwek2"/>
        <w:ind w:left="400" w:hanging="400"/>
      </w:pPr>
      <w:r w:rsidRPr="00EB60C3">
        <w:t>Wykonawcy wspólnie ubiegający się o udzielenie zamówienia publicznego</w:t>
      </w:r>
    </w:p>
    <w:p w14:paraId="149370DB" w14:textId="77777777" w:rsidR="00123A60" w:rsidRPr="00EB60C3" w:rsidRDefault="00123A6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75D3BDA" w14:textId="77777777" w:rsidR="003D79FB"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4ECE002C" w14:textId="77777777" w:rsidR="00233105"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4FE97A11"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sidR="00B3603C">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w:t>
      </w:r>
      <w:r w:rsidR="00794147" w:rsidRPr="00EB60C3">
        <w:rPr>
          <w:rFonts w:ascii="Tahoma" w:hAnsi="Tahoma" w:cs="Tahoma"/>
          <w:sz w:val="20"/>
          <w:szCs w:val="20"/>
        </w:rPr>
        <w:t>125 ust. 1</w:t>
      </w:r>
      <w:r w:rsidRPr="00EB60C3">
        <w:rPr>
          <w:rFonts w:ascii="Tahoma" w:hAnsi="Tahoma" w:cs="Tahoma"/>
          <w:sz w:val="20"/>
          <w:szCs w:val="20"/>
        </w:rPr>
        <w:t xml:space="preserve"> ustawy</w:t>
      </w:r>
      <w:r w:rsidR="00794147" w:rsidRPr="00EB60C3">
        <w:rPr>
          <w:rFonts w:ascii="Tahoma" w:hAnsi="Tahoma" w:cs="Tahoma"/>
          <w:sz w:val="20"/>
          <w:szCs w:val="20"/>
        </w:rPr>
        <w:t xml:space="preserve"> </w:t>
      </w:r>
      <w:proofErr w:type="spellStart"/>
      <w:r w:rsidR="00794147" w:rsidRPr="00EB60C3">
        <w:rPr>
          <w:rFonts w:ascii="Tahoma" w:hAnsi="Tahoma" w:cs="Tahoma"/>
          <w:sz w:val="20"/>
          <w:szCs w:val="20"/>
        </w:rPr>
        <w:t>Pzp</w:t>
      </w:r>
      <w:proofErr w:type="spellEnd"/>
      <w:r w:rsidRPr="00EB60C3">
        <w:rPr>
          <w:rFonts w:ascii="Tahoma" w:hAnsi="Tahoma" w:cs="Tahoma"/>
          <w:sz w:val="20"/>
          <w:szCs w:val="20"/>
        </w:rPr>
        <w:t xml:space="preserve"> (pkt. 1.</w:t>
      </w:r>
      <w:r w:rsidR="007A08DF">
        <w:rPr>
          <w:rFonts w:ascii="Tahoma" w:hAnsi="Tahoma" w:cs="Tahoma"/>
          <w:sz w:val="20"/>
          <w:szCs w:val="20"/>
        </w:rPr>
        <w:t>2</w:t>
      </w:r>
      <w:r w:rsidRPr="00EB60C3">
        <w:rPr>
          <w:rFonts w:ascii="Tahoma" w:hAnsi="Tahoma" w:cs="Tahoma"/>
          <w:sz w:val="20"/>
          <w:szCs w:val="20"/>
        </w:rPr>
        <w:t xml:space="preserve"> rozdziału I</w:t>
      </w:r>
      <w:r w:rsidR="00B3603C">
        <w:rPr>
          <w:rFonts w:ascii="Tahoma" w:hAnsi="Tahoma" w:cs="Tahoma"/>
          <w:sz w:val="20"/>
          <w:szCs w:val="20"/>
        </w:rPr>
        <w:t>V</w:t>
      </w:r>
      <w:r w:rsidRPr="00EB60C3">
        <w:rPr>
          <w:rFonts w:ascii="Tahoma" w:hAnsi="Tahoma" w:cs="Tahoma"/>
          <w:sz w:val="20"/>
          <w:szCs w:val="20"/>
        </w:rPr>
        <w:t xml:space="preserve"> </w:t>
      </w:r>
      <w:proofErr w:type="spellStart"/>
      <w:r w:rsidRPr="00EB60C3">
        <w:rPr>
          <w:rFonts w:ascii="Tahoma" w:hAnsi="Tahoma" w:cs="Tahoma"/>
          <w:sz w:val="20"/>
          <w:szCs w:val="20"/>
        </w:rPr>
        <w:t>swz</w:t>
      </w:r>
      <w:proofErr w:type="spellEnd"/>
      <w:r w:rsidRPr="00EB60C3">
        <w:rPr>
          <w:rFonts w:ascii="Tahoma" w:hAnsi="Tahoma" w:cs="Tahoma"/>
          <w:sz w:val="20"/>
          <w:szCs w:val="20"/>
        </w:rPr>
        <w:t xml:space="preserve">) </w:t>
      </w:r>
      <w:r w:rsidRPr="00EB60C3">
        <w:rPr>
          <w:rFonts w:ascii="Tahoma" w:hAnsi="Tahoma" w:cs="Tahoma"/>
          <w:b/>
          <w:sz w:val="20"/>
          <w:szCs w:val="20"/>
        </w:rPr>
        <w:t xml:space="preserve">składa każdy </w:t>
      </w:r>
      <w:r w:rsidR="000D7AB3">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w:t>
      </w:r>
      <w:r w:rsidR="00794147" w:rsidRPr="00EB60C3">
        <w:rPr>
          <w:rFonts w:ascii="Tahoma" w:hAnsi="Tahoma" w:cs="Tahoma"/>
          <w:sz w:val="20"/>
          <w:szCs w:val="20"/>
        </w:rPr>
        <w:t xml:space="preserve">brak podstaw wykluczenia </w:t>
      </w:r>
      <w:r w:rsidR="004D7787">
        <w:rPr>
          <w:rFonts w:ascii="Tahoma" w:hAnsi="Tahoma" w:cs="Tahoma"/>
          <w:sz w:val="20"/>
          <w:szCs w:val="20"/>
        </w:rPr>
        <w:t xml:space="preserve">(każdy z Wykonawców wspólnie składających ofertę nie może podlegać wykluczeniu) </w:t>
      </w:r>
      <w:r w:rsidR="00794147" w:rsidRPr="00EB60C3">
        <w:rPr>
          <w:rFonts w:ascii="Tahoma" w:hAnsi="Tahoma" w:cs="Tahoma"/>
          <w:sz w:val="20"/>
          <w:szCs w:val="20"/>
        </w:rPr>
        <w:t xml:space="preserve">oraz </w:t>
      </w:r>
      <w:r w:rsidRPr="00EB60C3">
        <w:rPr>
          <w:rFonts w:ascii="Tahoma" w:hAnsi="Tahoma" w:cs="Tahoma"/>
          <w:sz w:val="20"/>
          <w:szCs w:val="20"/>
        </w:rPr>
        <w:t>s</w:t>
      </w:r>
      <w:r w:rsidR="00B3603C">
        <w:rPr>
          <w:rFonts w:ascii="Tahoma" w:hAnsi="Tahoma" w:cs="Tahoma"/>
          <w:sz w:val="20"/>
          <w:szCs w:val="20"/>
        </w:rPr>
        <w:t>pełnia</w:t>
      </w:r>
      <w:r w:rsidRPr="00EB60C3">
        <w:rPr>
          <w:rFonts w:ascii="Tahoma" w:hAnsi="Tahoma" w:cs="Tahoma"/>
          <w:sz w:val="20"/>
          <w:szCs w:val="20"/>
        </w:rPr>
        <w:t>ni</w:t>
      </w:r>
      <w:r w:rsidR="00B3603C">
        <w:rPr>
          <w:rFonts w:ascii="Tahoma" w:hAnsi="Tahoma" w:cs="Tahoma"/>
          <w:sz w:val="20"/>
          <w:szCs w:val="20"/>
        </w:rPr>
        <w:t>a</w:t>
      </w:r>
      <w:r w:rsidRPr="00EB60C3">
        <w:rPr>
          <w:rFonts w:ascii="Tahoma" w:hAnsi="Tahoma" w:cs="Tahoma"/>
          <w:sz w:val="20"/>
          <w:szCs w:val="20"/>
        </w:rPr>
        <w:t xml:space="preserve"> warunków udziału w postępowaniu w zakresie, w </w:t>
      </w:r>
      <w:r w:rsidR="00794147" w:rsidRPr="00EB60C3">
        <w:rPr>
          <w:rFonts w:ascii="Tahoma" w:hAnsi="Tahoma" w:cs="Tahoma"/>
          <w:sz w:val="20"/>
          <w:szCs w:val="20"/>
        </w:rPr>
        <w:t>jakim</w:t>
      </w:r>
      <w:r w:rsidRPr="00EB60C3">
        <w:rPr>
          <w:rFonts w:ascii="Tahoma" w:hAnsi="Tahoma" w:cs="Tahoma"/>
          <w:sz w:val="20"/>
          <w:szCs w:val="20"/>
        </w:rPr>
        <w:t xml:space="preserve"> każdy z Wykonawców wykazuje spełni</w:t>
      </w:r>
      <w:r w:rsidR="00C7280F">
        <w:rPr>
          <w:rFonts w:ascii="Tahoma" w:hAnsi="Tahoma" w:cs="Tahoma"/>
          <w:sz w:val="20"/>
          <w:szCs w:val="20"/>
        </w:rPr>
        <w:t>a</w:t>
      </w:r>
      <w:r w:rsidRPr="00EB60C3">
        <w:rPr>
          <w:rFonts w:ascii="Tahoma" w:hAnsi="Tahoma" w:cs="Tahoma"/>
          <w:sz w:val="20"/>
          <w:szCs w:val="20"/>
        </w:rPr>
        <w:t>nie warunków udziału w postępowaniu</w:t>
      </w:r>
      <w:r w:rsidR="00794147" w:rsidRPr="00EB60C3">
        <w:rPr>
          <w:rFonts w:ascii="Tahoma" w:hAnsi="Tahoma" w:cs="Tahoma"/>
          <w:sz w:val="20"/>
          <w:szCs w:val="20"/>
        </w:rPr>
        <w:t>.</w:t>
      </w:r>
      <w:r w:rsidRPr="00EB60C3">
        <w:rPr>
          <w:rFonts w:ascii="Tahoma" w:hAnsi="Tahoma" w:cs="Tahoma"/>
          <w:sz w:val="20"/>
          <w:szCs w:val="20"/>
        </w:rPr>
        <w:t xml:space="preserve"> </w:t>
      </w:r>
    </w:p>
    <w:p w14:paraId="4AFCAF19" w14:textId="1E78D4DD" w:rsidR="0047166A" w:rsidRPr="00276948" w:rsidRDefault="00075F9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Pr>
          <w:rFonts w:ascii="Tahoma" w:hAnsi="Tahoma" w:cs="Tahoma"/>
          <w:bCs/>
          <w:sz w:val="20"/>
          <w:szCs w:val="20"/>
        </w:rPr>
        <w:t>W przypadku</w:t>
      </w:r>
      <w:r w:rsidR="00B35988">
        <w:rPr>
          <w:rFonts w:ascii="Tahoma" w:hAnsi="Tahoma" w:cs="Tahoma"/>
          <w:bCs/>
          <w:sz w:val="20"/>
          <w:szCs w:val="20"/>
        </w:rPr>
        <w:t xml:space="preserve">, o którym mowa w art. 117 ust. 2 lub ust. 3 ustawy </w:t>
      </w:r>
      <w:proofErr w:type="spellStart"/>
      <w:r w:rsidR="00B35988">
        <w:rPr>
          <w:rFonts w:ascii="Tahoma" w:hAnsi="Tahoma" w:cs="Tahoma"/>
          <w:bCs/>
          <w:sz w:val="20"/>
          <w:szCs w:val="20"/>
        </w:rPr>
        <w:t>Pzp</w:t>
      </w:r>
      <w:proofErr w:type="spellEnd"/>
      <w:r>
        <w:rPr>
          <w:rFonts w:ascii="Tahoma" w:hAnsi="Tahoma" w:cs="Tahoma"/>
          <w:bCs/>
          <w:sz w:val="20"/>
          <w:szCs w:val="20"/>
        </w:rPr>
        <w:t xml:space="preserve"> </w:t>
      </w:r>
      <w:r w:rsidR="00B35988">
        <w:rPr>
          <w:rFonts w:ascii="Tahoma" w:hAnsi="Tahoma" w:cs="Tahoma"/>
          <w:bCs/>
          <w:sz w:val="20"/>
          <w:szCs w:val="20"/>
        </w:rPr>
        <w:t>W</w:t>
      </w:r>
      <w:r>
        <w:rPr>
          <w:rFonts w:ascii="Tahoma" w:hAnsi="Tahoma" w:cs="Tahoma"/>
          <w:bCs/>
          <w:sz w:val="20"/>
          <w:szCs w:val="20"/>
        </w:rPr>
        <w:t xml:space="preserve">ykonawcy wspólnie ubiegający się o udzielenie zamówienia dołączają do oferty oświadczenie, </w:t>
      </w:r>
      <w:r w:rsidR="00B35988">
        <w:rPr>
          <w:rFonts w:ascii="Tahoma" w:hAnsi="Tahoma" w:cs="Tahoma"/>
          <w:bCs/>
          <w:sz w:val="20"/>
          <w:szCs w:val="20"/>
        </w:rPr>
        <w:t xml:space="preserve">o którym mowa </w:t>
      </w:r>
      <w:r w:rsidR="00AC3612">
        <w:rPr>
          <w:rFonts w:ascii="Tahoma" w:hAnsi="Tahoma" w:cs="Tahoma"/>
          <w:bCs/>
          <w:sz w:val="20"/>
          <w:szCs w:val="20"/>
        </w:rPr>
        <w:br/>
      </w:r>
      <w:r w:rsidR="00B35988">
        <w:rPr>
          <w:rFonts w:ascii="Tahoma" w:hAnsi="Tahoma" w:cs="Tahoma"/>
          <w:bCs/>
          <w:sz w:val="20"/>
          <w:szCs w:val="20"/>
        </w:rPr>
        <w:t xml:space="preserve">w art. 117 ust. 4 ustawy </w:t>
      </w:r>
      <w:proofErr w:type="spellStart"/>
      <w:r w:rsidR="00B35988">
        <w:rPr>
          <w:rFonts w:ascii="Tahoma" w:hAnsi="Tahoma" w:cs="Tahoma"/>
          <w:bCs/>
          <w:sz w:val="20"/>
          <w:szCs w:val="20"/>
        </w:rPr>
        <w:t>Pzp</w:t>
      </w:r>
      <w:proofErr w:type="spellEnd"/>
      <w:r w:rsidR="00B35988">
        <w:rPr>
          <w:rFonts w:ascii="Tahoma" w:hAnsi="Tahoma" w:cs="Tahoma"/>
          <w:bCs/>
          <w:sz w:val="20"/>
          <w:szCs w:val="20"/>
        </w:rPr>
        <w:t xml:space="preserve">, </w:t>
      </w:r>
      <w:r>
        <w:rPr>
          <w:rFonts w:ascii="Tahoma" w:hAnsi="Tahoma" w:cs="Tahoma"/>
          <w:bCs/>
          <w:sz w:val="20"/>
          <w:szCs w:val="20"/>
        </w:rPr>
        <w:t xml:space="preserve">z którego wynika, które roboty wykonają poszczególni Wykonawcy. Wzór oświadczenia stanowi zał. </w:t>
      </w:r>
      <w:r w:rsidRPr="008E1C59">
        <w:rPr>
          <w:rFonts w:ascii="Tahoma" w:hAnsi="Tahoma" w:cs="Tahoma"/>
          <w:bCs/>
          <w:sz w:val="20"/>
          <w:szCs w:val="20"/>
        </w:rPr>
        <w:t xml:space="preserve">nr </w:t>
      </w:r>
      <w:r w:rsidR="008E1C59" w:rsidRPr="008E1C59">
        <w:rPr>
          <w:rFonts w:ascii="Tahoma" w:hAnsi="Tahoma" w:cs="Tahoma"/>
          <w:bCs/>
          <w:sz w:val="20"/>
          <w:szCs w:val="20"/>
        </w:rPr>
        <w:t>4</w:t>
      </w:r>
      <w:r w:rsidRPr="008E1C59">
        <w:rPr>
          <w:rFonts w:ascii="Tahoma" w:hAnsi="Tahoma" w:cs="Tahoma"/>
          <w:bCs/>
          <w:sz w:val="20"/>
          <w:szCs w:val="20"/>
        </w:rPr>
        <w:t xml:space="preserve"> do </w:t>
      </w:r>
      <w:proofErr w:type="spellStart"/>
      <w:r w:rsidRPr="008E1C59">
        <w:rPr>
          <w:rFonts w:ascii="Tahoma" w:hAnsi="Tahoma" w:cs="Tahoma"/>
          <w:bCs/>
          <w:sz w:val="20"/>
          <w:szCs w:val="20"/>
        </w:rPr>
        <w:t>swz</w:t>
      </w:r>
      <w:proofErr w:type="spellEnd"/>
      <w:r w:rsidRPr="008E1C59">
        <w:rPr>
          <w:rFonts w:ascii="Tahoma" w:hAnsi="Tahoma" w:cs="Tahoma"/>
          <w:bCs/>
          <w:sz w:val="20"/>
          <w:szCs w:val="20"/>
        </w:rPr>
        <w:t>.</w:t>
      </w:r>
    </w:p>
    <w:p w14:paraId="5AD63283"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665CC306" w14:textId="2E961D16" w:rsidR="00123A60"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 xml:space="preserve">Wykonawcy wspólnie ubiegający się o udzielenie zamówienia ponoszą solidarną </w:t>
      </w:r>
      <w:r w:rsidRPr="00EB60C3">
        <w:rPr>
          <w:rFonts w:ascii="Tahoma" w:hAnsi="Tahoma" w:cs="Tahoma"/>
          <w:sz w:val="20"/>
          <w:szCs w:val="20"/>
        </w:rPr>
        <w:lastRenderedPageBreak/>
        <w:t>odpowiedzialność za wykonanie umowy zgodnie z jej postanowieniami oraz za niewykonanie lub nienależyte wykonanie zamówienia.</w:t>
      </w:r>
      <w:r w:rsidR="00C7280F" w:rsidRPr="00075F90">
        <w:rPr>
          <w:rFonts w:ascii="Tahoma" w:hAnsi="Tahoma" w:cs="Tahoma"/>
          <w:bCs/>
          <w:sz w:val="20"/>
          <w:szCs w:val="20"/>
        </w:rPr>
        <w:t xml:space="preserve"> </w:t>
      </w:r>
    </w:p>
    <w:p w14:paraId="0FB2AB8D" w14:textId="77777777" w:rsidR="00123A60" w:rsidRPr="00EB60C3" w:rsidRDefault="00353CAC" w:rsidP="00677875">
      <w:pPr>
        <w:pStyle w:val="Nagwek2"/>
        <w:ind w:left="400" w:hanging="400"/>
        <w:rPr>
          <w:caps/>
        </w:rPr>
      </w:pPr>
      <w:r w:rsidRPr="00EB60C3">
        <w:t>Podwykonawstwo</w:t>
      </w:r>
    </w:p>
    <w:p w14:paraId="546C090D"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4FA426D7"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 jest zobowiązany wskazać w formularzu ofertowym części zamówienia</w:t>
      </w:r>
      <w:r w:rsidR="002A2C3F">
        <w:rPr>
          <w:rFonts w:ascii="Tahoma" w:hAnsi="Tahoma" w:cs="Tahoma"/>
          <w:bCs/>
          <w:sz w:val="20"/>
          <w:szCs w:val="20"/>
        </w:rPr>
        <w:t xml:space="preserve"> (w pkt V zał. nr </w:t>
      </w:r>
      <w:r w:rsidR="007A08DF">
        <w:rPr>
          <w:rFonts w:ascii="Tahoma" w:hAnsi="Tahoma" w:cs="Tahoma"/>
          <w:bCs/>
          <w:sz w:val="20"/>
          <w:szCs w:val="20"/>
        </w:rPr>
        <w:t>2</w:t>
      </w:r>
      <w:r w:rsidR="002A2C3F">
        <w:rPr>
          <w:rFonts w:ascii="Tahoma" w:hAnsi="Tahoma" w:cs="Tahoma"/>
          <w:bCs/>
          <w:sz w:val="20"/>
          <w:szCs w:val="20"/>
        </w:rPr>
        <w:t xml:space="preserve"> do </w:t>
      </w:r>
      <w:proofErr w:type="spellStart"/>
      <w:r w:rsidR="002A2C3F">
        <w:rPr>
          <w:rFonts w:ascii="Tahoma" w:hAnsi="Tahoma" w:cs="Tahoma"/>
          <w:bCs/>
          <w:sz w:val="20"/>
          <w:szCs w:val="20"/>
        </w:rPr>
        <w:t>swz</w:t>
      </w:r>
      <w:proofErr w:type="spellEnd"/>
      <w:r w:rsidR="002A2C3F">
        <w:rPr>
          <w:rFonts w:ascii="Tahoma" w:hAnsi="Tahoma" w:cs="Tahoma"/>
          <w:bCs/>
          <w:sz w:val="20"/>
          <w:szCs w:val="20"/>
        </w:rPr>
        <w:t>)</w:t>
      </w:r>
      <w:r w:rsidR="002D07AC">
        <w:rPr>
          <w:rFonts w:ascii="Tahoma" w:hAnsi="Tahoma" w:cs="Tahoma"/>
          <w:bCs/>
          <w:sz w:val="20"/>
          <w:szCs w:val="20"/>
        </w:rPr>
        <w:t>,</w:t>
      </w:r>
      <w:r w:rsidRPr="00660320">
        <w:rPr>
          <w:rFonts w:ascii="Tahoma" w:hAnsi="Tahoma" w:cs="Tahoma"/>
          <w:bCs/>
          <w:sz w:val="20"/>
          <w:szCs w:val="20"/>
        </w:rPr>
        <w:t xml:space="preserve"> których wykonanie zamierza powierzyć podwykonawcom i podać nazwy ewentualnych podwykonawców, o ile są już znane.</w:t>
      </w:r>
    </w:p>
    <w:p w14:paraId="6772EE41" w14:textId="77777777" w:rsidR="00660320" w:rsidRPr="00660320"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7A08DF">
        <w:rPr>
          <w:rFonts w:ascii="Tahoma" w:hAnsi="Tahoma" w:cs="Tahoma"/>
          <w:sz w:val="20"/>
          <w:szCs w:val="20"/>
        </w:rPr>
        <w:t>robót budowlanych</w:t>
      </w:r>
      <w:r w:rsidRPr="00660320">
        <w:rPr>
          <w:rFonts w:ascii="Tahoma" w:hAnsi="Tahoma" w:cs="Tahoma"/>
          <w:sz w:val="20"/>
          <w:szCs w:val="20"/>
        </w:rPr>
        <w:t>.</w:t>
      </w:r>
    </w:p>
    <w:p w14:paraId="3F2B1FE3" w14:textId="40BBF853" w:rsidR="00660320" w:rsidRPr="00556FDA"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w:t>
      </w:r>
      <w:proofErr w:type="spellStart"/>
      <w:r w:rsidR="00F73FE8" w:rsidRPr="00660320">
        <w:rPr>
          <w:rFonts w:ascii="Tahoma" w:hAnsi="Tahoma" w:cs="Tahoma"/>
          <w:sz w:val="20"/>
          <w:szCs w:val="20"/>
        </w:rPr>
        <w:t>Pzp</w:t>
      </w:r>
      <w:proofErr w:type="spellEnd"/>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9D2398">
        <w:rPr>
          <w:rFonts w:ascii="Tahoma" w:hAnsi="Tahoma" w:cs="Tahoma"/>
          <w:sz w:val="20"/>
          <w:szCs w:val="20"/>
        </w:rPr>
        <w:t xml:space="preserve"> </w:t>
      </w:r>
      <w:r w:rsidR="00556FDA" w:rsidRPr="00AD2FA0">
        <w:rPr>
          <w:rFonts w:ascii="Tahoma" w:hAnsi="Tahoma" w:cs="Tahoma"/>
          <w:sz w:val="20"/>
          <w:szCs w:val="20"/>
        </w:rPr>
        <w:t xml:space="preserve">Ponadto nowy podwykonawca o którym wyżej mowa nie może podlegać wykluczeniu w oparciu o przesłanki zawarte w art. 108 ust. 1 ustawy </w:t>
      </w:r>
      <w:proofErr w:type="spellStart"/>
      <w:r w:rsidR="00556FDA" w:rsidRPr="00AD2FA0">
        <w:rPr>
          <w:rFonts w:ascii="Tahoma" w:hAnsi="Tahoma" w:cs="Tahoma"/>
          <w:sz w:val="20"/>
          <w:szCs w:val="20"/>
        </w:rPr>
        <w:t>Pzp</w:t>
      </w:r>
      <w:proofErr w:type="spellEnd"/>
      <w:r w:rsidR="00556FDA" w:rsidRPr="00AD2FA0">
        <w:rPr>
          <w:rFonts w:ascii="Tahoma" w:hAnsi="Tahoma" w:cs="Tahoma"/>
          <w:sz w:val="20"/>
          <w:szCs w:val="20"/>
        </w:rPr>
        <w:t xml:space="preserve">, </w:t>
      </w:r>
      <w:r w:rsidR="00556FDA" w:rsidRPr="00D87017">
        <w:rPr>
          <w:rFonts w:ascii="Tahoma" w:hAnsi="Tahoma" w:cs="Tahoma"/>
          <w:sz w:val="20"/>
          <w:szCs w:val="20"/>
        </w:rPr>
        <w:t xml:space="preserve">oraz o których mowa w art. 7 ust. 1 ustawy z dnia 13 kwietnia 2022r. </w:t>
      </w:r>
      <w:r w:rsidR="00556FDA">
        <w:rPr>
          <w:rFonts w:ascii="Tahoma" w:hAnsi="Tahoma" w:cs="Tahoma"/>
          <w:sz w:val="20"/>
          <w:szCs w:val="20"/>
        </w:rPr>
        <w:br/>
      </w:r>
      <w:r w:rsidR="00556FDA" w:rsidRPr="00D87017">
        <w:rPr>
          <w:rFonts w:ascii="Tahoma" w:hAnsi="Tahoma" w:cs="Tahoma"/>
          <w:sz w:val="20"/>
          <w:szCs w:val="20"/>
        </w:rPr>
        <w:t>o szczególnych rozwiązaniach w zakresie przeciwdziałania wspieraniu agresji na Ukrainę oraz służących ochronie bezpieczeństwa narodowego (Dz.U. poz. 835)</w:t>
      </w:r>
      <w:r w:rsidR="00556FDA" w:rsidRPr="00AD2FA0">
        <w:rPr>
          <w:rFonts w:ascii="Tahoma" w:hAnsi="Tahoma" w:cs="Tahoma"/>
          <w:b/>
          <w:bCs/>
          <w:sz w:val="20"/>
          <w:szCs w:val="20"/>
        </w:rPr>
        <w:t xml:space="preserve"> </w:t>
      </w:r>
      <w:r w:rsidR="00556FDA" w:rsidRPr="00AD2FA0">
        <w:rPr>
          <w:rFonts w:ascii="Tahoma" w:hAnsi="Tahoma" w:cs="Tahoma"/>
          <w:sz w:val="20"/>
          <w:szCs w:val="20"/>
        </w:rPr>
        <w:t xml:space="preserve">wskazane w SWZ. W tym celu Wykonawca zobowiązany jest przedłożyć stosowne dokumenty wymagane </w:t>
      </w:r>
      <w:r w:rsidR="00556FDA">
        <w:rPr>
          <w:rFonts w:ascii="Tahoma" w:hAnsi="Tahoma" w:cs="Tahoma"/>
          <w:sz w:val="20"/>
          <w:szCs w:val="20"/>
        </w:rPr>
        <w:br/>
      </w:r>
      <w:r w:rsidR="00556FDA" w:rsidRPr="00AD2FA0">
        <w:rPr>
          <w:rFonts w:ascii="Tahoma" w:hAnsi="Tahoma" w:cs="Tahoma"/>
          <w:sz w:val="20"/>
          <w:szCs w:val="20"/>
        </w:rPr>
        <w:t>w postanowieniach SWZ (oświadczenie lub dokumenty analogiczne do tych</w:t>
      </w:r>
      <w:r w:rsidR="00556FDA">
        <w:rPr>
          <w:rFonts w:ascii="Tahoma" w:hAnsi="Tahoma" w:cs="Tahoma"/>
          <w:sz w:val="20"/>
          <w:szCs w:val="20"/>
        </w:rPr>
        <w:t>,</w:t>
      </w:r>
      <w:r w:rsidR="00556FDA" w:rsidRPr="00AD2FA0">
        <w:rPr>
          <w:rFonts w:ascii="Tahoma" w:hAnsi="Tahoma" w:cs="Tahoma"/>
          <w:sz w:val="20"/>
          <w:szCs w:val="20"/>
        </w:rPr>
        <w:t xml:space="preserve"> które były składane w postępowaniu o udzielenie zamówienia publicznego).</w:t>
      </w:r>
    </w:p>
    <w:p w14:paraId="74730CFF" w14:textId="77777777" w:rsidR="005F5A92" w:rsidRPr="00660320" w:rsidRDefault="005F5A92">
      <w:pPr>
        <w:pStyle w:val="Akapitzlist"/>
        <w:widowControl w:val="0"/>
        <w:numPr>
          <w:ilvl w:val="0"/>
          <w:numId w:val="31"/>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7CC6820D" w14:textId="77777777" w:rsidR="00FA5FD4" w:rsidRPr="00EB60C3" w:rsidRDefault="002F79C0" w:rsidP="00677875">
      <w:pPr>
        <w:pStyle w:val="Nagwek2"/>
        <w:ind w:left="400" w:hanging="400"/>
      </w:pPr>
      <w:r w:rsidRPr="00EB60C3">
        <w:t>Podział zamówienia na części</w:t>
      </w:r>
    </w:p>
    <w:p w14:paraId="667830D2" w14:textId="77777777" w:rsidR="00D40B16" w:rsidRDefault="001B2648">
      <w:pPr>
        <w:pStyle w:val="Akapitzlist"/>
        <w:numPr>
          <w:ilvl w:val="0"/>
          <w:numId w:val="41"/>
        </w:numPr>
        <w:spacing w:line="240" w:lineRule="auto"/>
        <w:ind w:left="799" w:hanging="601"/>
        <w:jc w:val="both"/>
        <w:rPr>
          <w:rFonts w:ascii="Tahoma" w:hAnsi="Tahoma" w:cs="Tahoma"/>
          <w:sz w:val="20"/>
          <w:szCs w:val="20"/>
        </w:rPr>
      </w:pPr>
      <w:r w:rsidRPr="00795890">
        <w:rPr>
          <w:rFonts w:ascii="Tahoma" w:hAnsi="Tahoma" w:cs="Tahoma"/>
          <w:sz w:val="20"/>
          <w:szCs w:val="20"/>
        </w:rPr>
        <w:t xml:space="preserve">Zamawiający </w:t>
      </w:r>
      <w:r w:rsidR="00075F90">
        <w:rPr>
          <w:rFonts w:ascii="Tahoma" w:hAnsi="Tahoma" w:cs="Tahoma"/>
          <w:sz w:val="20"/>
          <w:szCs w:val="20"/>
        </w:rPr>
        <w:t xml:space="preserve">nie </w:t>
      </w:r>
      <w:r w:rsidRPr="00795890">
        <w:rPr>
          <w:rFonts w:ascii="Tahoma" w:hAnsi="Tahoma" w:cs="Tahoma"/>
          <w:sz w:val="20"/>
          <w:szCs w:val="20"/>
        </w:rPr>
        <w:t xml:space="preserve">dokonuje podziału zamówienia części, tj. </w:t>
      </w:r>
      <w:r w:rsidR="00075F90">
        <w:rPr>
          <w:rFonts w:ascii="Tahoma" w:hAnsi="Tahoma" w:cs="Tahoma"/>
          <w:sz w:val="20"/>
          <w:szCs w:val="20"/>
        </w:rPr>
        <w:t xml:space="preserve">nie </w:t>
      </w:r>
      <w:r w:rsidRPr="00795890">
        <w:rPr>
          <w:rFonts w:ascii="Tahoma" w:hAnsi="Tahoma" w:cs="Tahoma"/>
          <w:sz w:val="20"/>
          <w:szCs w:val="20"/>
        </w:rPr>
        <w:t>dopuszcza możliwoś</w:t>
      </w:r>
      <w:r w:rsidR="007A08DF">
        <w:rPr>
          <w:rFonts w:ascii="Tahoma" w:hAnsi="Tahoma" w:cs="Tahoma"/>
          <w:sz w:val="20"/>
          <w:szCs w:val="20"/>
        </w:rPr>
        <w:t>ć</w:t>
      </w:r>
      <w:r w:rsidR="00075F90">
        <w:rPr>
          <w:rFonts w:ascii="Tahoma" w:hAnsi="Tahoma" w:cs="Tahoma"/>
          <w:sz w:val="20"/>
          <w:szCs w:val="20"/>
        </w:rPr>
        <w:t xml:space="preserve"> składania ofert częściowych.</w:t>
      </w:r>
    </w:p>
    <w:p w14:paraId="2BF5CB1F" w14:textId="76F6ED50" w:rsidR="001D5DEC" w:rsidRPr="00F768D6" w:rsidRDefault="00075F90">
      <w:pPr>
        <w:pStyle w:val="Akapitzlist"/>
        <w:numPr>
          <w:ilvl w:val="0"/>
          <w:numId w:val="41"/>
        </w:numPr>
        <w:spacing w:line="240" w:lineRule="auto"/>
        <w:ind w:left="799" w:hanging="601"/>
        <w:jc w:val="both"/>
        <w:rPr>
          <w:rFonts w:ascii="Tahoma" w:hAnsi="Tahoma" w:cs="Tahoma"/>
          <w:sz w:val="20"/>
          <w:szCs w:val="20"/>
        </w:rPr>
      </w:pPr>
      <w:r w:rsidRPr="00F768D6">
        <w:rPr>
          <w:rFonts w:ascii="Tahoma" w:hAnsi="Tahoma" w:cs="Tahoma"/>
          <w:sz w:val="20"/>
          <w:szCs w:val="20"/>
        </w:rPr>
        <w:t xml:space="preserve">Powód niedokonania zamówienia na części: </w:t>
      </w:r>
      <w:r w:rsidR="007F317B">
        <w:rPr>
          <w:rFonts w:ascii="Tahoma" w:hAnsi="Tahoma" w:cs="Tahoma"/>
          <w:sz w:val="20"/>
          <w:szCs w:val="20"/>
        </w:rPr>
        <w:t xml:space="preserve">Zamawiający nie dzieli zamówienia z uwagi na zakres i wartość zamówienia, podział zamówienia na części mógłby doprowadzić do wzrostu cen ze względu na wielkość zamówienia. Przedmiotowe </w:t>
      </w:r>
      <w:r w:rsidRPr="00847772">
        <w:rPr>
          <w:rFonts w:ascii="Tahoma" w:hAnsi="Tahoma" w:cs="Tahoma"/>
          <w:sz w:val="20"/>
          <w:szCs w:val="20"/>
        </w:rPr>
        <w:t xml:space="preserve">zamówienie </w:t>
      </w:r>
      <w:r w:rsidR="007F317B">
        <w:rPr>
          <w:rFonts w:ascii="Tahoma" w:hAnsi="Tahoma" w:cs="Tahoma"/>
          <w:sz w:val="20"/>
          <w:szCs w:val="20"/>
        </w:rPr>
        <w:t>stanowi ciąg technologiczny</w:t>
      </w:r>
      <w:r w:rsidR="00333128">
        <w:rPr>
          <w:rFonts w:ascii="Tahoma" w:hAnsi="Tahoma" w:cs="Tahoma"/>
          <w:sz w:val="20"/>
          <w:szCs w:val="20"/>
        </w:rPr>
        <w:t xml:space="preserve">, zgodnie z art. 25 ust. 2 ustawy </w:t>
      </w:r>
      <w:proofErr w:type="spellStart"/>
      <w:r w:rsidR="00333128">
        <w:rPr>
          <w:rFonts w:ascii="Tahoma" w:hAnsi="Tahoma" w:cs="Tahoma"/>
          <w:sz w:val="20"/>
          <w:szCs w:val="20"/>
        </w:rPr>
        <w:t>Pzp</w:t>
      </w:r>
      <w:proofErr w:type="spellEnd"/>
      <w:r w:rsidR="00333128">
        <w:rPr>
          <w:rFonts w:ascii="Tahoma" w:hAnsi="Tahoma" w:cs="Tahoma"/>
          <w:sz w:val="20"/>
          <w:szCs w:val="20"/>
        </w:rPr>
        <w:t xml:space="preserve"> – ze względów technicznych, organizacyjnych i ekonomicznych tworzy nierozerwalną całość. Powyższe zamówienie</w:t>
      </w:r>
      <w:r w:rsidRPr="00847772">
        <w:rPr>
          <w:rFonts w:ascii="Tahoma" w:hAnsi="Tahoma" w:cs="Tahoma"/>
          <w:sz w:val="20"/>
          <w:szCs w:val="20"/>
        </w:rPr>
        <w:t xml:space="preserve"> udzielane jest w całości, nie powoduje ograniczenia konkurencji oraz zapewnia równy dostęp podmiotom z sektora małych i średnich przedsiębiorstw.</w:t>
      </w:r>
      <w:r w:rsidR="001D5DEC" w:rsidRPr="00F768D6">
        <w:rPr>
          <w:rFonts w:ascii="Tahoma" w:hAnsi="Tahoma" w:cs="Tahoma"/>
          <w:sz w:val="20"/>
          <w:szCs w:val="20"/>
        </w:rPr>
        <w:t xml:space="preserve"> </w:t>
      </w:r>
    </w:p>
    <w:p w14:paraId="0F7E2E25" w14:textId="01B3F2BF" w:rsidR="001B2648" w:rsidRDefault="001B2648">
      <w:pPr>
        <w:pStyle w:val="Akapitzlist"/>
        <w:numPr>
          <w:ilvl w:val="0"/>
          <w:numId w:val="41"/>
        </w:numPr>
        <w:spacing w:after="120" w:line="240" w:lineRule="auto"/>
        <w:ind w:left="799" w:hanging="601"/>
        <w:contextualSpacing w:val="0"/>
        <w:rPr>
          <w:rFonts w:ascii="Tahoma" w:hAnsi="Tahoma" w:cs="Tahoma"/>
          <w:sz w:val="20"/>
          <w:szCs w:val="20"/>
        </w:rPr>
      </w:pPr>
      <w:r w:rsidRPr="00D40B16">
        <w:rPr>
          <w:rFonts w:ascii="Tahoma" w:hAnsi="Tahoma" w:cs="Tahoma"/>
          <w:sz w:val="20"/>
          <w:szCs w:val="20"/>
        </w:rPr>
        <w:t>Każdy z wykonawców może złożyć tylko jedn</w:t>
      </w:r>
      <w:r w:rsidR="002945B0">
        <w:rPr>
          <w:rFonts w:ascii="Tahoma" w:hAnsi="Tahoma" w:cs="Tahoma"/>
          <w:sz w:val="20"/>
          <w:szCs w:val="20"/>
        </w:rPr>
        <w:t>ą ofertę.</w:t>
      </w:r>
    </w:p>
    <w:p w14:paraId="7A0D3ECE" w14:textId="70622F0D" w:rsidR="004E6A2C" w:rsidRPr="004E6A2C" w:rsidRDefault="001B2648" w:rsidP="004E6A2C">
      <w:pPr>
        <w:pStyle w:val="Nagwek2"/>
        <w:ind w:left="400" w:hanging="400"/>
      </w:pPr>
      <w:r w:rsidRPr="00795890">
        <w:t>Oferty wariantowe</w:t>
      </w:r>
    </w:p>
    <w:p w14:paraId="4A9C6694" w14:textId="77777777" w:rsidR="001B2648" w:rsidRPr="00795890" w:rsidRDefault="001B2648">
      <w:pPr>
        <w:pStyle w:val="Akapitzlist"/>
        <w:numPr>
          <w:ilvl w:val="0"/>
          <w:numId w:val="42"/>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6D1806EB" w14:textId="77777777" w:rsidR="005A16C1" w:rsidRPr="00795890" w:rsidRDefault="005A16C1" w:rsidP="00677875">
      <w:pPr>
        <w:pStyle w:val="Nagwek2"/>
        <w:ind w:left="400" w:hanging="400"/>
      </w:pPr>
      <w:r w:rsidRPr="00795890">
        <w:t>Katalogi elektroniczne</w:t>
      </w:r>
    </w:p>
    <w:p w14:paraId="4DCE4654"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7D6CE026"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54E017A0" w14:textId="77777777" w:rsidR="005A16C1" w:rsidRPr="00795890" w:rsidRDefault="005A16C1">
      <w:pPr>
        <w:pStyle w:val="Akapitzlist"/>
        <w:numPr>
          <w:ilvl w:val="0"/>
          <w:numId w:val="43"/>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33F73EDA" w14:textId="77777777" w:rsidR="005A16C1" w:rsidRPr="00795890" w:rsidRDefault="005A16C1" w:rsidP="00677875">
      <w:pPr>
        <w:pStyle w:val="Nagwek2"/>
        <w:ind w:left="400" w:hanging="400"/>
      </w:pPr>
      <w:r w:rsidRPr="00795890">
        <w:t>Umowa ramowa</w:t>
      </w:r>
    </w:p>
    <w:p w14:paraId="2F32EFFD" w14:textId="77777777" w:rsidR="005A16C1" w:rsidRPr="00795890" w:rsidRDefault="00A56714">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02D78A1" w14:textId="77777777" w:rsidR="00A56714" w:rsidRPr="00795890" w:rsidRDefault="00A56714" w:rsidP="00677875">
      <w:pPr>
        <w:pStyle w:val="Nagwek2"/>
        <w:ind w:left="400" w:hanging="400"/>
      </w:pPr>
      <w:r w:rsidRPr="00795890">
        <w:t>Aukcja elektroniczna</w:t>
      </w:r>
    </w:p>
    <w:p w14:paraId="7B798968" w14:textId="77777777" w:rsidR="00A56714" w:rsidRPr="00795890" w:rsidRDefault="00A56714">
      <w:pPr>
        <w:pStyle w:val="Akapitzlist"/>
        <w:numPr>
          <w:ilvl w:val="0"/>
          <w:numId w:val="45"/>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0996195" w14:textId="77777777" w:rsidR="00A56714" w:rsidRPr="00EB60C3" w:rsidRDefault="00A56714" w:rsidP="00677875">
      <w:pPr>
        <w:pStyle w:val="Nagwek2"/>
        <w:ind w:left="400" w:hanging="400"/>
      </w:pPr>
      <w:r w:rsidRPr="00EB60C3">
        <w:lastRenderedPageBreak/>
        <w:t>Zamówienia, o których mowa w art. 214 ust. 1 pkt 7</w:t>
      </w:r>
      <w:r w:rsidR="002A2C3F">
        <w:t xml:space="preserve"> </w:t>
      </w:r>
      <w:r w:rsidR="009C30CA">
        <w:t xml:space="preserve">i 8 </w:t>
      </w:r>
      <w:r w:rsidRPr="00EB60C3">
        <w:t xml:space="preserve">ustawy </w:t>
      </w:r>
      <w:proofErr w:type="spellStart"/>
      <w:r w:rsidRPr="00EB60C3">
        <w:t>Pzp</w:t>
      </w:r>
      <w:proofErr w:type="spellEnd"/>
    </w:p>
    <w:p w14:paraId="17413BEA" w14:textId="77777777" w:rsidR="007941FD" w:rsidRPr="00401557" w:rsidRDefault="00A43BFB" w:rsidP="009879C4">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AF7F45">
        <w:rPr>
          <w:rFonts w:ascii="Tahoma" w:hAnsi="Tahoma" w:cs="Tahoma"/>
        </w:rPr>
        <w:t xml:space="preserve">nie </w:t>
      </w:r>
      <w:r w:rsidR="00A56714" w:rsidRPr="00D40B16">
        <w:rPr>
          <w:rFonts w:ascii="Tahoma" w:hAnsi="Tahoma" w:cs="Tahoma"/>
        </w:rPr>
        <w:t>przewiduje udzielenia zamówienia na podstawie art. 214 ust. 1 pkt 7</w:t>
      </w:r>
      <w:r w:rsidR="009C30CA">
        <w:rPr>
          <w:rFonts w:ascii="Tahoma" w:hAnsi="Tahoma" w:cs="Tahoma"/>
        </w:rPr>
        <w:t xml:space="preserve"> i 8</w:t>
      </w:r>
      <w:r w:rsidR="00A56714" w:rsidRPr="00D40B16">
        <w:rPr>
          <w:rFonts w:ascii="Tahoma" w:hAnsi="Tahoma" w:cs="Tahoma"/>
        </w:rPr>
        <w:t xml:space="preserve"> ustawy </w:t>
      </w:r>
      <w:proofErr w:type="spellStart"/>
      <w:r w:rsidR="00A56714" w:rsidRPr="00D40B16">
        <w:rPr>
          <w:rFonts w:ascii="Tahoma" w:hAnsi="Tahoma" w:cs="Tahoma"/>
        </w:rPr>
        <w:t>Pzp</w:t>
      </w:r>
      <w:proofErr w:type="spellEnd"/>
      <w:r w:rsidR="00AF7F45">
        <w:rPr>
          <w:rFonts w:ascii="Tahoma" w:hAnsi="Tahoma" w:cs="Tahoma"/>
        </w:rPr>
        <w:t xml:space="preserve">. </w:t>
      </w:r>
    </w:p>
    <w:p w14:paraId="3CA44EFC" w14:textId="77777777" w:rsidR="0046192C" w:rsidRPr="00EB60C3" w:rsidRDefault="0046192C" w:rsidP="00677875">
      <w:pPr>
        <w:pStyle w:val="Nagwek2"/>
        <w:ind w:left="400" w:hanging="400"/>
      </w:pPr>
      <w:r w:rsidRPr="00EB60C3">
        <w:t>Rozliczenia w walutach obcych</w:t>
      </w:r>
    </w:p>
    <w:p w14:paraId="0676E9C3" w14:textId="77777777" w:rsidR="0046192C" w:rsidRDefault="0046192C">
      <w:pPr>
        <w:pStyle w:val="Akapitzlist"/>
        <w:numPr>
          <w:ilvl w:val="0"/>
          <w:numId w:val="46"/>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1AF28F4C" w14:textId="77777777" w:rsidR="0046192C" w:rsidRPr="00EB60C3" w:rsidRDefault="0046192C" w:rsidP="00677875">
      <w:pPr>
        <w:pStyle w:val="Nagwek2"/>
        <w:ind w:left="400" w:hanging="400"/>
      </w:pPr>
      <w:r w:rsidRPr="00EB60C3">
        <w:t>Zwrot kosztów udziału w postępowaniu</w:t>
      </w:r>
    </w:p>
    <w:p w14:paraId="66700596" w14:textId="77777777" w:rsidR="0046192C" w:rsidRPr="00EB60C3" w:rsidRDefault="0046192C">
      <w:pPr>
        <w:widowControl w:val="0"/>
        <w:numPr>
          <w:ilvl w:val="1"/>
          <w:numId w:val="34"/>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293476C" w14:textId="77777777" w:rsidR="0046192C" w:rsidRPr="00EB60C3" w:rsidRDefault="0046192C" w:rsidP="00677875">
      <w:pPr>
        <w:pStyle w:val="Nagwek2"/>
        <w:ind w:left="400" w:hanging="400"/>
        <w:rPr>
          <w:bCs/>
        </w:rPr>
      </w:pPr>
      <w:r w:rsidRPr="00206CA5">
        <w:t>Pouczenie</w:t>
      </w:r>
      <w:r w:rsidRPr="00EB60C3">
        <w:t xml:space="preserve"> o środkach ochrony prawnej</w:t>
      </w:r>
    </w:p>
    <w:p w14:paraId="1727E4B6" w14:textId="77777777" w:rsidR="00236A51" w:rsidRDefault="0046192C">
      <w:pPr>
        <w:pStyle w:val="Akapitzlist"/>
        <w:widowControl w:val="0"/>
        <w:numPr>
          <w:ilvl w:val="1"/>
          <w:numId w:val="73"/>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707DD1F0" w14:textId="77777777" w:rsidR="00236A51" w:rsidRDefault="0046192C">
      <w:pPr>
        <w:pStyle w:val="Akapitzlist"/>
        <w:widowControl w:val="0"/>
        <w:numPr>
          <w:ilvl w:val="1"/>
          <w:numId w:val="73"/>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25EBCA64" w14:textId="77777777" w:rsidR="00AF7F45" w:rsidRPr="00236A51" w:rsidRDefault="00AF7F45">
      <w:pPr>
        <w:pStyle w:val="Akapitzlist"/>
        <w:widowControl w:val="0"/>
        <w:numPr>
          <w:ilvl w:val="1"/>
          <w:numId w:val="73"/>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61C02EE0" w14:textId="77777777" w:rsidR="00DB1E55" w:rsidRPr="00EB60C3" w:rsidRDefault="00DB1E55" w:rsidP="00677875">
      <w:pPr>
        <w:pStyle w:val="Nagwek2"/>
        <w:ind w:left="400" w:hanging="400"/>
      </w:pPr>
      <w:r w:rsidRPr="00EB60C3">
        <w:t>Wizja lokalna</w:t>
      </w:r>
    </w:p>
    <w:p w14:paraId="24D32B55" w14:textId="64E85CDC" w:rsidR="00DB1E55" w:rsidRDefault="004840DB" w:rsidP="00C16262">
      <w:pPr>
        <w:pStyle w:val="Akapitzlist"/>
        <w:numPr>
          <w:ilvl w:val="0"/>
          <w:numId w:val="47"/>
        </w:numPr>
        <w:spacing w:after="120" w:line="240" w:lineRule="auto"/>
        <w:ind w:left="799" w:hanging="601"/>
        <w:contextualSpacing w:val="0"/>
        <w:jc w:val="both"/>
        <w:rPr>
          <w:rFonts w:ascii="Tahoma" w:hAnsi="Tahoma" w:cs="Tahoma"/>
          <w:sz w:val="20"/>
          <w:szCs w:val="20"/>
        </w:rPr>
      </w:pPr>
      <w:r w:rsidRPr="00D40B16">
        <w:rPr>
          <w:rFonts w:ascii="Tahoma" w:hAnsi="Tahoma" w:cs="Tahoma"/>
          <w:sz w:val="20"/>
          <w:szCs w:val="20"/>
        </w:rPr>
        <w:t xml:space="preserve">Zamawiający </w:t>
      </w:r>
      <w:r w:rsidRPr="00BF6D93">
        <w:rPr>
          <w:rFonts w:ascii="Tahoma" w:hAnsi="Tahoma" w:cs="Tahoma"/>
          <w:b/>
          <w:bCs/>
          <w:sz w:val="20"/>
          <w:szCs w:val="20"/>
        </w:rPr>
        <w:t>nie wymaga złożenia oferty po odbyciu wizji lokalnej</w:t>
      </w:r>
      <w:r w:rsidRPr="00D40B16">
        <w:rPr>
          <w:rFonts w:ascii="Tahoma" w:hAnsi="Tahoma" w:cs="Tahoma"/>
          <w:sz w:val="20"/>
          <w:szCs w:val="20"/>
        </w:rPr>
        <w:t xml:space="preserve"> lub sprawdzeniu przez wykonawcę dokumentów niezbędnych do realizacji zamówienia, dostępnych na miejscu </w:t>
      </w:r>
      <w:r>
        <w:rPr>
          <w:rFonts w:ascii="Tahoma" w:hAnsi="Tahoma" w:cs="Tahoma"/>
          <w:sz w:val="20"/>
          <w:szCs w:val="20"/>
        </w:rPr>
        <w:br/>
      </w:r>
      <w:r w:rsidRPr="00D40B16">
        <w:rPr>
          <w:rFonts w:ascii="Tahoma" w:hAnsi="Tahoma" w:cs="Tahoma"/>
          <w:sz w:val="20"/>
          <w:szCs w:val="20"/>
        </w:rPr>
        <w:t>u zamawiającego</w:t>
      </w:r>
      <w:r w:rsidR="00BF6D93" w:rsidRPr="00F83B39">
        <w:rPr>
          <w:rFonts w:ascii="Tahoma" w:hAnsi="Tahoma" w:cs="Tahoma"/>
          <w:sz w:val="20"/>
          <w:szCs w:val="20"/>
        </w:rPr>
        <w:t>.</w:t>
      </w:r>
    </w:p>
    <w:p w14:paraId="04AE05B4" w14:textId="788F2EC1" w:rsidR="0065332C" w:rsidRPr="00592063" w:rsidRDefault="0065332C" w:rsidP="00151FD3">
      <w:pPr>
        <w:pStyle w:val="Nagwek2"/>
        <w:spacing w:after="240"/>
        <w:ind w:left="425" w:hanging="425"/>
        <w:rPr>
          <w:b w:val="0"/>
          <w:bCs/>
          <w:sz w:val="20"/>
        </w:rPr>
      </w:pPr>
      <w:r w:rsidRPr="00592063">
        <w:rPr>
          <w:b w:val="0"/>
          <w:bCs/>
          <w:sz w:val="20"/>
        </w:rPr>
        <w:t xml:space="preserve">Zamawiający </w:t>
      </w:r>
      <w:r w:rsidR="00151FD3">
        <w:rPr>
          <w:b w:val="0"/>
          <w:bCs/>
          <w:sz w:val="20"/>
        </w:rPr>
        <w:t xml:space="preserve">nie </w:t>
      </w:r>
      <w:r w:rsidRPr="00592063">
        <w:rPr>
          <w:b w:val="0"/>
          <w:bCs/>
          <w:sz w:val="20"/>
        </w:rPr>
        <w:t>udziel</w:t>
      </w:r>
      <w:r w:rsidR="00151FD3">
        <w:rPr>
          <w:b w:val="0"/>
          <w:bCs/>
          <w:sz w:val="20"/>
        </w:rPr>
        <w:t>a</w:t>
      </w:r>
      <w:r w:rsidRPr="00592063">
        <w:rPr>
          <w:b w:val="0"/>
          <w:bCs/>
          <w:sz w:val="20"/>
        </w:rPr>
        <w:t xml:space="preserve"> zaliczki Wykonawcy na poczet wykonania </w:t>
      </w:r>
      <w:r w:rsidR="00592063" w:rsidRPr="00592063">
        <w:rPr>
          <w:b w:val="0"/>
          <w:bCs/>
          <w:sz w:val="20"/>
        </w:rPr>
        <w:t>zamówienia</w:t>
      </w:r>
      <w:r w:rsidR="00151FD3">
        <w:rPr>
          <w:b w:val="0"/>
          <w:bCs/>
          <w:sz w:val="20"/>
        </w:rPr>
        <w:t>.</w:t>
      </w:r>
    </w:p>
    <w:p w14:paraId="54321B31" w14:textId="77777777" w:rsidR="003F5767" w:rsidRPr="00EB60C3" w:rsidRDefault="003F5767" w:rsidP="006C0947">
      <w:pPr>
        <w:pStyle w:val="Nagwek1"/>
        <w:spacing w:after="120"/>
      </w:pPr>
      <w:r w:rsidRPr="00EB60C3">
        <w:t>OPIS PRZEDMIOTU ZAMÓWIENIA I TERMIN WYKONANIA</w:t>
      </w:r>
    </w:p>
    <w:p w14:paraId="214A134D" w14:textId="54BCF4E6" w:rsidR="003F5767" w:rsidRDefault="003F5767">
      <w:pPr>
        <w:pStyle w:val="Nagwek2"/>
        <w:numPr>
          <w:ilvl w:val="0"/>
          <w:numId w:val="69"/>
        </w:numPr>
        <w:spacing w:after="240"/>
        <w:ind w:left="403" w:hanging="403"/>
      </w:pPr>
      <w:r w:rsidRPr="00206CA5">
        <w:t>Opis</w:t>
      </w:r>
      <w:r w:rsidRPr="00EB60C3">
        <w:t xml:space="preserve"> </w:t>
      </w:r>
      <w:r w:rsidRPr="00206CA5">
        <w:t>przedmiotu</w:t>
      </w:r>
      <w:r w:rsidRPr="00EB60C3">
        <w:t xml:space="preserve"> </w:t>
      </w:r>
      <w:r w:rsidRPr="00206CA5">
        <w:t>zamówienia</w:t>
      </w:r>
      <w:r w:rsidR="00BD3D34">
        <w:t xml:space="preserve"> </w:t>
      </w:r>
    </w:p>
    <w:p w14:paraId="2EE5B5C9" w14:textId="15B109C2" w:rsidR="00124859" w:rsidRPr="00124859" w:rsidRDefault="00124859" w:rsidP="00124859">
      <w:pPr>
        <w:pStyle w:val="Nagwek2"/>
        <w:numPr>
          <w:ilvl w:val="0"/>
          <w:numId w:val="0"/>
        </w:numPr>
        <w:spacing w:after="240"/>
        <w:ind w:left="425" w:hanging="68"/>
        <w:rPr>
          <w:b w:val="0"/>
          <w:bCs/>
          <w:sz w:val="20"/>
        </w:rPr>
      </w:pPr>
      <w:r w:rsidRPr="00124859">
        <w:rPr>
          <w:b w:val="0"/>
          <w:bCs/>
          <w:sz w:val="20"/>
        </w:rPr>
        <w:t>Przedmiotem zamówienia są roboty budowlane związane z wykonaniem remontów cząstkowych nawierzchni i elementów odwodnienia dróg gminnych na terenie Gminy Mszana:</w:t>
      </w:r>
    </w:p>
    <w:p w14:paraId="3F37A220" w14:textId="77777777" w:rsidR="00124859" w:rsidRPr="00124859" w:rsidRDefault="00124859">
      <w:pPr>
        <w:pStyle w:val="Bezodstpw"/>
        <w:numPr>
          <w:ilvl w:val="0"/>
          <w:numId w:val="85"/>
        </w:numPr>
        <w:suppressAutoHyphens w:val="0"/>
        <w:autoSpaceDN w:val="0"/>
        <w:ind w:left="426" w:hanging="426"/>
        <w:jc w:val="both"/>
        <w:rPr>
          <w:rFonts w:ascii="Tahoma" w:hAnsi="Tahoma" w:cs="Tahoma"/>
          <w:b/>
          <w:i/>
          <w:sz w:val="20"/>
          <w:szCs w:val="20"/>
          <w:lang w:val="pl-PL"/>
        </w:rPr>
      </w:pPr>
      <w:r w:rsidRPr="00124859">
        <w:rPr>
          <w:rFonts w:ascii="Tahoma" w:hAnsi="Tahoma" w:cs="Tahoma"/>
          <w:b/>
          <w:i/>
          <w:sz w:val="20"/>
          <w:szCs w:val="20"/>
          <w:lang w:val="pl-PL"/>
        </w:rPr>
        <w:t>Remonty cząstkowe nawierzchni bitumicznych mieszankami mineralno-bitumicznymi na gorąco o powierzchni do 6 m</w:t>
      </w:r>
      <w:r w:rsidRPr="00124859">
        <w:rPr>
          <w:rFonts w:ascii="Tahoma" w:hAnsi="Tahoma" w:cs="Tahoma"/>
          <w:b/>
          <w:i/>
          <w:sz w:val="20"/>
          <w:szCs w:val="20"/>
          <w:vertAlign w:val="superscript"/>
          <w:lang w:val="pl-PL"/>
        </w:rPr>
        <w:t>2</w:t>
      </w:r>
      <w:r w:rsidRPr="00124859">
        <w:rPr>
          <w:rFonts w:ascii="Tahoma" w:hAnsi="Tahoma" w:cs="Tahoma"/>
          <w:b/>
          <w:i/>
          <w:sz w:val="20"/>
          <w:szCs w:val="20"/>
          <w:lang w:val="pl-PL"/>
        </w:rPr>
        <w:t xml:space="preserve"> w jednym miejscu </w:t>
      </w:r>
    </w:p>
    <w:p w14:paraId="5453696F" w14:textId="77777777" w:rsidR="00124859" w:rsidRPr="00124859" w:rsidRDefault="00124859" w:rsidP="00124859">
      <w:pPr>
        <w:pStyle w:val="Bezodstpw"/>
        <w:ind w:left="426"/>
        <w:rPr>
          <w:rFonts w:ascii="Tahoma" w:hAnsi="Tahoma" w:cs="Tahoma"/>
          <w:sz w:val="20"/>
          <w:szCs w:val="20"/>
          <w:lang w:val="pl-PL"/>
        </w:rPr>
      </w:pPr>
      <w:r w:rsidRPr="00124859">
        <w:rPr>
          <w:rFonts w:ascii="Tahoma" w:hAnsi="Tahoma" w:cs="Tahoma"/>
          <w:sz w:val="20"/>
          <w:szCs w:val="20"/>
          <w:lang w:val="pl-PL"/>
        </w:rPr>
        <w:t>(Płatność nastąpi za 1 m</w:t>
      </w:r>
      <w:r w:rsidRPr="00124859">
        <w:rPr>
          <w:rFonts w:ascii="Tahoma" w:hAnsi="Tahoma" w:cs="Tahoma"/>
          <w:sz w:val="20"/>
          <w:szCs w:val="20"/>
          <w:vertAlign w:val="superscript"/>
          <w:lang w:val="pl-PL"/>
        </w:rPr>
        <w:t xml:space="preserve">2 </w:t>
      </w:r>
      <w:r w:rsidRPr="00124859">
        <w:rPr>
          <w:rFonts w:ascii="Tahoma" w:hAnsi="Tahoma" w:cs="Tahoma"/>
          <w:sz w:val="20"/>
          <w:szCs w:val="20"/>
          <w:lang w:val="pl-PL"/>
        </w:rPr>
        <w:t xml:space="preserve">wyremontowanej nawierzchni). </w:t>
      </w:r>
    </w:p>
    <w:p w14:paraId="1F00AFED" w14:textId="77777777" w:rsidR="00124859" w:rsidRPr="00124859" w:rsidRDefault="00124859" w:rsidP="00124859">
      <w:pPr>
        <w:pStyle w:val="Bezodstpw"/>
        <w:ind w:left="426"/>
        <w:rPr>
          <w:rFonts w:ascii="Tahoma" w:hAnsi="Tahoma" w:cs="Tahoma"/>
          <w:sz w:val="20"/>
          <w:szCs w:val="20"/>
          <w:lang w:val="pl-PL"/>
        </w:rPr>
      </w:pPr>
      <w:r w:rsidRPr="00124859">
        <w:rPr>
          <w:rFonts w:ascii="Tahoma" w:hAnsi="Tahoma" w:cs="Tahoma"/>
          <w:sz w:val="20"/>
          <w:szCs w:val="20"/>
          <w:lang w:val="pl-PL"/>
        </w:rPr>
        <w:t>Cena jednostkowa obejmuje m.in.:</w:t>
      </w:r>
    </w:p>
    <w:p w14:paraId="7869E073" w14:textId="77777777" w:rsidR="00124859" w:rsidRPr="00124859" w:rsidRDefault="00124859">
      <w:pPr>
        <w:pStyle w:val="Bezodstpw"/>
        <w:numPr>
          <w:ilvl w:val="0"/>
          <w:numId w:val="86"/>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mechaniczne wycięcie uszkodzonej nawierzchni (średnia gr.4cm) z nadaniem regularnych kształtów;</w:t>
      </w:r>
    </w:p>
    <w:p w14:paraId="10D49550" w14:textId="77777777" w:rsidR="00124859" w:rsidRPr="00124859" w:rsidRDefault="00124859">
      <w:pPr>
        <w:pStyle w:val="Bezodstpw"/>
        <w:numPr>
          <w:ilvl w:val="0"/>
          <w:numId w:val="86"/>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oczyszczenie lokalnych wgłębień lub uszkodzonych miejsc z usunięciem rumoszu na pryzmy;</w:t>
      </w:r>
    </w:p>
    <w:p w14:paraId="4670E984" w14:textId="77777777" w:rsidR="00124859" w:rsidRPr="00124859" w:rsidRDefault="00124859">
      <w:pPr>
        <w:pStyle w:val="Bezodstpw"/>
        <w:numPr>
          <w:ilvl w:val="0"/>
          <w:numId w:val="86"/>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uzupełnienie lokalnych ubytków w podbudowie</w:t>
      </w:r>
    </w:p>
    <w:p w14:paraId="74BB436B" w14:textId="77777777" w:rsidR="00124859" w:rsidRPr="00124859" w:rsidRDefault="00124859">
      <w:pPr>
        <w:pStyle w:val="Bezodstpw"/>
        <w:numPr>
          <w:ilvl w:val="0"/>
          <w:numId w:val="86"/>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ogrzanie bitumu i skropienie naprawianego miejsca;</w:t>
      </w:r>
    </w:p>
    <w:p w14:paraId="4F16513D" w14:textId="77777777" w:rsidR="00124859" w:rsidRPr="00124859" w:rsidRDefault="00124859">
      <w:pPr>
        <w:pStyle w:val="Bezodstpw"/>
        <w:numPr>
          <w:ilvl w:val="0"/>
          <w:numId w:val="86"/>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 xml:space="preserve">rozścielenie mieszanki mineralno-bitumicznej w jednej warstwie gr. 4 cm (warstwa ścieralna); </w:t>
      </w:r>
    </w:p>
    <w:p w14:paraId="26376442" w14:textId="77777777" w:rsidR="00124859" w:rsidRPr="00124859" w:rsidRDefault="00124859">
      <w:pPr>
        <w:pStyle w:val="Bezodstpw"/>
        <w:numPr>
          <w:ilvl w:val="0"/>
          <w:numId w:val="86"/>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mechaniczne zagęszczenie warstwy ułożonej mieszanki;</w:t>
      </w:r>
    </w:p>
    <w:p w14:paraId="360DFC50" w14:textId="77777777" w:rsidR="00124859" w:rsidRPr="00124859" w:rsidRDefault="00124859">
      <w:pPr>
        <w:pStyle w:val="Bezodstpw"/>
        <w:numPr>
          <w:ilvl w:val="0"/>
          <w:numId w:val="86"/>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skropienie bitumem powierzchni górnej warstwy i zasypanie kruszywem,</w:t>
      </w:r>
    </w:p>
    <w:p w14:paraId="519555B7" w14:textId="77777777" w:rsidR="00124859" w:rsidRPr="00124859" w:rsidRDefault="00124859">
      <w:pPr>
        <w:pStyle w:val="Bezodstpw"/>
        <w:numPr>
          <w:ilvl w:val="0"/>
          <w:numId w:val="86"/>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załadunek i wywóz rumoszu na miejsce utylizacji;</w:t>
      </w:r>
    </w:p>
    <w:p w14:paraId="69062059" w14:textId="77777777" w:rsidR="00124859" w:rsidRPr="00124859" w:rsidRDefault="00124859">
      <w:pPr>
        <w:pStyle w:val="Bezodstpw"/>
        <w:numPr>
          <w:ilvl w:val="0"/>
          <w:numId w:val="86"/>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dostarczenie materiałów i sprz</w:t>
      </w:r>
      <w:r w:rsidRPr="00124859">
        <w:rPr>
          <w:rFonts w:ascii="Tahoma" w:eastAsia="TimesNewRoman" w:hAnsi="Tahoma" w:cs="Tahoma"/>
          <w:sz w:val="20"/>
          <w:szCs w:val="20"/>
          <w:lang w:val="pl-PL"/>
        </w:rPr>
        <w:t>ę</w:t>
      </w:r>
      <w:r w:rsidRPr="00124859">
        <w:rPr>
          <w:rFonts w:ascii="Tahoma" w:hAnsi="Tahoma" w:cs="Tahoma"/>
          <w:sz w:val="20"/>
          <w:szCs w:val="20"/>
          <w:lang w:val="pl-PL"/>
        </w:rPr>
        <w:t>tu na budow</w:t>
      </w:r>
      <w:r w:rsidRPr="00124859">
        <w:rPr>
          <w:rFonts w:ascii="Tahoma" w:eastAsia="TimesNewRoman" w:hAnsi="Tahoma" w:cs="Tahoma"/>
          <w:sz w:val="20"/>
          <w:szCs w:val="20"/>
          <w:lang w:val="pl-PL"/>
        </w:rPr>
        <w:t>ę</w:t>
      </w:r>
      <w:r w:rsidRPr="00124859">
        <w:rPr>
          <w:rFonts w:ascii="Tahoma" w:hAnsi="Tahoma" w:cs="Tahoma"/>
          <w:sz w:val="20"/>
          <w:szCs w:val="20"/>
          <w:lang w:val="pl-PL"/>
        </w:rPr>
        <w:t xml:space="preserve">, </w:t>
      </w:r>
    </w:p>
    <w:p w14:paraId="2B13F27D" w14:textId="77777777" w:rsidR="00124859" w:rsidRPr="00124859" w:rsidRDefault="00124859">
      <w:pPr>
        <w:pStyle w:val="Bezodstpw"/>
        <w:numPr>
          <w:ilvl w:val="0"/>
          <w:numId w:val="86"/>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odtransportowanie sprz</w:t>
      </w:r>
      <w:r w:rsidRPr="00124859">
        <w:rPr>
          <w:rFonts w:ascii="Tahoma" w:eastAsia="TimesNewRoman" w:hAnsi="Tahoma" w:cs="Tahoma"/>
          <w:sz w:val="20"/>
          <w:szCs w:val="20"/>
          <w:lang w:val="pl-PL"/>
        </w:rPr>
        <w:t>ę</w:t>
      </w:r>
      <w:r w:rsidRPr="00124859">
        <w:rPr>
          <w:rFonts w:ascii="Tahoma" w:hAnsi="Tahoma" w:cs="Tahoma"/>
          <w:sz w:val="20"/>
          <w:szCs w:val="20"/>
          <w:lang w:val="pl-PL"/>
        </w:rPr>
        <w:t>tu z placu budowy,</w:t>
      </w:r>
    </w:p>
    <w:p w14:paraId="374A7E6D" w14:textId="77777777" w:rsidR="00124859" w:rsidRPr="00124859" w:rsidRDefault="00124859">
      <w:pPr>
        <w:pStyle w:val="Bezodstpw"/>
        <w:numPr>
          <w:ilvl w:val="0"/>
          <w:numId w:val="86"/>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oznakowanie i zabezpieczenie miejsca wykonywania robót zgodnie z obowiązującymi przepisami</w:t>
      </w:r>
    </w:p>
    <w:p w14:paraId="3FE0ED58" w14:textId="77777777" w:rsidR="00124859" w:rsidRPr="00124859" w:rsidRDefault="00124859">
      <w:pPr>
        <w:pStyle w:val="Bezodstpw"/>
        <w:numPr>
          <w:ilvl w:val="0"/>
          <w:numId w:val="86"/>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prace pomiarowe i roboty przygotowawcze,</w:t>
      </w:r>
    </w:p>
    <w:p w14:paraId="32FE2954" w14:textId="77777777" w:rsidR="00124859" w:rsidRPr="00124859" w:rsidRDefault="00124859" w:rsidP="00124859">
      <w:pPr>
        <w:pStyle w:val="Bezodstpw"/>
        <w:ind w:left="360"/>
        <w:rPr>
          <w:rFonts w:ascii="Tahoma" w:hAnsi="Tahoma" w:cs="Tahoma"/>
          <w:sz w:val="20"/>
          <w:szCs w:val="20"/>
          <w:lang w:val="pl-PL"/>
        </w:rPr>
      </w:pPr>
      <w:r w:rsidRPr="00124859">
        <w:rPr>
          <w:rFonts w:ascii="Tahoma" w:hAnsi="Tahoma" w:cs="Tahoma"/>
          <w:sz w:val="20"/>
          <w:szCs w:val="20"/>
          <w:lang w:val="pl-PL"/>
        </w:rPr>
        <w:t>Przewidywana ilość wykonywanych robót, którą Wykonawca zobowiązany jest przyjąć przy obliczaniu ceny ofertowej wynosi</w:t>
      </w:r>
    </w:p>
    <w:p w14:paraId="5B84459E" w14:textId="77777777" w:rsidR="00124859" w:rsidRPr="00124859" w:rsidRDefault="00124859" w:rsidP="00124859">
      <w:pPr>
        <w:pStyle w:val="Bezodstpw"/>
        <w:jc w:val="center"/>
        <w:rPr>
          <w:rFonts w:ascii="Tahoma" w:hAnsi="Tahoma" w:cs="Tahoma"/>
          <w:b/>
          <w:i/>
          <w:sz w:val="20"/>
          <w:szCs w:val="20"/>
          <w:vertAlign w:val="superscript"/>
          <w:lang w:val="pl-PL"/>
        </w:rPr>
      </w:pPr>
      <w:r w:rsidRPr="00124859">
        <w:rPr>
          <w:rFonts w:ascii="Tahoma" w:hAnsi="Tahoma" w:cs="Tahoma"/>
          <w:b/>
          <w:i/>
          <w:sz w:val="20"/>
          <w:szCs w:val="20"/>
          <w:lang w:val="pl-PL"/>
        </w:rPr>
        <w:t>250 m</w:t>
      </w:r>
      <w:r w:rsidRPr="00124859">
        <w:rPr>
          <w:rFonts w:ascii="Tahoma" w:hAnsi="Tahoma" w:cs="Tahoma"/>
          <w:b/>
          <w:i/>
          <w:sz w:val="20"/>
          <w:szCs w:val="20"/>
          <w:vertAlign w:val="superscript"/>
          <w:lang w:val="pl-PL"/>
        </w:rPr>
        <w:t>2</w:t>
      </w:r>
    </w:p>
    <w:p w14:paraId="7C6FB0E3" w14:textId="77777777" w:rsidR="00124859" w:rsidRPr="00124859" w:rsidRDefault="00124859" w:rsidP="00124859">
      <w:pPr>
        <w:pStyle w:val="Bezodstpw"/>
        <w:jc w:val="center"/>
        <w:rPr>
          <w:rFonts w:ascii="Tahoma" w:hAnsi="Tahoma" w:cs="Tahoma"/>
          <w:sz w:val="20"/>
          <w:szCs w:val="20"/>
          <w:vertAlign w:val="superscript"/>
          <w:lang w:val="pl-PL"/>
        </w:rPr>
      </w:pPr>
    </w:p>
    <w:p w14:paraId="63E1E348" w14:textId="77777777" w:rsidR="00124859" w:rsidRPr="00124859" w:rsidRDefault="00124859" w:rsidP="00124859">
      <w:pPr>
        <w:pStyle w:val="Bezodstpw"/>
        <w:ind w:left="426" w:hanging="426"/>
        <w:rPr>
          <w:rFonts w:ascii="Tahoma" w:hAnsi="Tahoma" w:cs="Tahoma"/>
          <w:sz w:val="20"/>
          <w:szCs w:val="20"/>
          <w:lang w:val="pl-PL"/>
        </w:rPr>
      </w:pPr>
    </w:p>
    <w:p w14:paraId="6BD933DE" w14:textId="77777777" w:rsidR="00124859" w:rsidRPr="00124859" w:rsidRDefault="00124859">
      <w:pPr>
        <w:pStyle w:val="Bezodstpw"/>
        <w:numPr>
          <w:ilvl w:val="0"/>
          <w:numId w:val="85"/>
        </w:numPr>
        <w:suppressAutoHyphens w:val="0"/>
        <w:autoSpaceDN w:val="0"/>
        <w:ind w:left="426" w:hanging="426"/>
        <w:jc w:val="both"/>
        <w:rPr>
          <w:rFonts w:ascii="Tahoma" w:hAnsi="Tahoma" w:cs="Tahoma"/>
          <w:b/>
          <w:i/>
          <w:sz w:val="20"/>
          <w:szCs w:val="20"/>
          <w:lang w:val="pl-PL"/>
        </w:rPr>
      </w:pPr>
      <w:r w:rsidRPr="00124859">
        <w:rPr>
          <w:rFonts w:ascii="Tahoma" w:hAnsi="Tahoma" w:cs="Tahoma"/>
          <w:b/>
          <w:i/>
          <w:sz w:val="20"/>
          <w:szCs w:val="20"/>
          <w:lang w:val="pl-PL"/>
        </w:rPr>
        <w:lastRenderedPageBreak/>
        <w:t>Remonty cząstkowe nawierzchni bitumicznych mieszankami mineralno-bitumicznymi na gorąco o powierzchni powyżej 6 m</w:t>
      </w:r>
      <w:r w:rsidRPr="00124859">
        <w:rPr>
          <w:rFonts w:ascii="Tahoma" w:hAnsi="Tahoma" w:cs="Tahoma"/>
          <w:b/>
          <w:i/>
          <w:sz w:val="20"/>
          <w:szCs w:val="20"/>
          <w:vertAlign w:val="superscript"/>
          <w:lang w:val="pl-PL"/>
        </w:rPr>
        <w:t>2</w:t>
      </w:r>
      <w:r w:rsidRPr="00124859">
        <w:rPr>
          <w:rFonts w:ascii="Tahoma" w:hAnsi="Tahoma" w:cs="Tahoma"/>
          <w:b/>
          <w:i/>
          <w:sz w:val="20"/>
          <w:szCs w:val="20"/>
          <w:lang w:val="pl-PL"/>
        </w:rPr>
        <w:t xml:space="preserve"> w jednym miejscu </w:t>
      </w:r>
    </w:p>
    <w:p w14:paraId="06A7CF60" w14:textId="77777777" w:rsidR="00124859" w:rsidRPr="00124859" w:rsidRDefault="00124859" w:rsidP="00124859">
      <w:pPr>
        <w:pStyle w:val="Bezodstpw"/>
        <w:ind w:left="426"/>
        <w:rPr>
          <w:rFonts w:ascii="Tahoma" w:hAnsi="Tahoma" w:cs="Tahoma"/>
          <w:sz w:val="20"/>
          <w:szCs w:val="20"/>
          <w:lang w:val="pl-PL"/>
        </w:rPr>
      </w:pPr>
      <w:r w:rsidRPr="00124859">
        <w:rPr>
          <w:rFonts w:ascii="Tahoma" w:hAnsi="Tahoma" w:cs="Tahoma"/>
          <w:sz w:val="20"/>
          <w:szCs w:val="20"/>
          <w:lang w:val="pl-PL"/>
        </w:rPr>
        <w:t>(Płatność nastąpi za 1 m</w:t>
      </w:r>
      <w:r w:rsidRPr="00124859">
        <w:rPr>
          <w:rFonts w:ascii="Tahoma" w:hAnsi="Tahoma" w:cs="Tahoma"/>
          <w:sz w:val="20"/>
          <w:szCs w:val="20"/>
          <w:vertAlign w:val="superscript"/>
          <w:lang w:val="pl-PL"/>
        </w:rPr>
        <w:t xml:space="preserve">2 </w:t>
      </w:r>
      <w:r w:rsidRPr="00124859">
        <w:rPr>
          <w:rFonts w:ascii="Tahoma" w:hAnsi="Tahoma" w:cs="Tahoma"/>
          <w:sz w:val="20"/>
          <w:szCs w:val="20"/>
          <w:lang w:val="pl-PL"/>
        </w:rPr>
        <w:t xml:space="preserve">wyremontowanej nawierzchni). </w:t>
      </w:r>
    </w:p>
    <w:p w14:paraId="6ECB55F0" w14:textId="77777777" w:rsidR="00124859" w:rsidRPr="00124859" w:rsidRDefault="00124859" w:rsidP="00124859">
      <w:pPr>
        <w:pStyle w:val="Bezodstpw"/>
        <w:ind w:left="426" w:hanging="66"/>
        <w:rPr>
          <w:rFonts w:ascii="Tahoma" w:hAnsi="Tahoma" w:cs="Tahoma"/>
          <w:sz w:val="20"/>
          <w:szCs w:val="20"/>
          <w:lang w:val="pl-PL"/>
        </w:rPr>
      </w:pPr>
      <w:r w:rsidRPr="00124859">
        <w:rPr>
          <w:rFonts w:ascii="Tahoma" w:hAnsi="Tahoma" w:cs="Tahoma"/>
          <w:sz w:val="20"/>
          <w:szCs w:val="20"/>
          <w:lang w:val="pl-PL"/>
        </w:rPr>
        <w:t>Cena jednostkowa obejmuje m.in.:</w:t>
      </w:r>
    </w:p>
    <w:p w14:paraId="09ACBDA5" w14:textId="77777777" w:rsidR="00124859" w:rsidRPr="00124859" w:rsidRDefault="00124859">
      <w:pPr>
        <w:pStyle w:val="Bezodstpw"/>
        <w:numPr>
          <w:ilvl w:val="0"/>
          <w:numId w:val="87"/>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mechaniczne wycięcie uszkodzonej nawierzchni (średnia gr.4cm) z nadaniem regularnych kształtów;</w:t>
      </w:r>
    </w:p>
    <w:p w14:paraId="42F41452" w14:textId="77777777" w:rsidR="00124859" w:rsidRPr="00124859" w:rsidRDefault="00124859">
      <w:pPr>
        <w:pStyle w:val="Bezodstpw"/>
        <w:numPr>
          <w:ilvl w:val="0"/>
          <w:numId w:val="87"/>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oczyszczenie lokalnych wgłębień lub uszkodzonych miejsc z usunięciem rumoszu na pryzmy;</w:t>
      </w:r>
    </w:p>
    <w:p w14:paraId="28BC5C2A" w14:textId="77777777" w:rsidR="00124859" w:rsidRPr="00124859" w:rsidRDefault="00124859">
      <w:pPr>
        <w:pStyle w:val="Bezodstpw"/>
        <w:numPr>
          <w:ilvl w:val="0"/>
          <w:numId w:val="87"/>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uzupełnienie lokalnych ubytków w podbudowie</w:t>
      </w:r>
    </w:p>
    <w:p w14:paraId="5D2890F2" w14:textId="77777777" w:rsidR="00124859" w:rsidRPr="00124859" w:rsidRDefault="00124859">
      <w:pPr>
        <w:pStyle w:val="Bezodstpw"/>
        <w:numPr>
          <w:ilvl w:val="0"/>
          <w:numId w:val="87"/>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ogrzanie bitumu i skropienie naprawianego miejsca;</w:t>
      </w:r>
    </w:p>
    <w:p w14:paraId="784D7E02" w14:textId="77777777" w:rsidR="00124859" w:rsidRPr="00124859" w:rsidRDefault="00124859">
      <w:pPr>
        <w:pStyle w:val="Bezodstpw"/>
        <w:numPr>
          <w:ilvl w:val="0"/>
          <w:numId w:val="87"/>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 xml:space="preserve">rozścielenie mieszanki mineralno-bitumicznej w jednej warstwie gr. 4 cm (warstwa ścieralna); </w:t>
      </w:r>
    </w:p>
    <w:p w14:paraId="4FE81AB9" w14:textId="77777777" w:rsidR="00124859" w:rsidRPr="00124859" w:rsidRDefault="00124859">
      <w:pPr>
        <w:pStyle w:val="Bezodstpw"/>
        <w:numPr>
          <w:ilvl w:val="0"/>
          <w:numId w:val="87"/>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mechaniczne zagęszczenie warstwy ułożonej mieszanki;</w:t>
      </w:r>
    </w:p>
    <w:p w14:paraId="1655F8C3" w14:textId="77777777" w:rsidR="00124859" w:rsidRPr="00124859" w:rsidRDefault="00124859">
      <w:pPr>
        <w:pStyle w:val="Bezodstpw"/>
        <w:numPr>
          <w:ilvl w:val="0"/>
          <w:numId w:val="87"/>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skropienie bitumem powierzchni górnej warstwy i zasypanie kruszywem.</w:t>
      </w:r>
    </w:p>
    <w:p w14:paraId="7B35043D" w14:textId="77777777" w:rsidR="00124859" w:rsidRPr="00124859" w:rsidRDefault="00124859">
      <w:pPr>
        <w:pStyle w:val="Bezodstpw"/>
        <w:numPr>
          <w:ilvl w:val="0"/>
          <w:numId w:val="87"/>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załadunek i wywóz rumoszu na miejsce utylizacji;</w:t>
      </w:r>
    </w:p>
    <w:p w14:paraId="3BF0893A" w14:textId="77777777" w:rsidR="00124859" w:rsidRPr="00124859" w:rsidRDefault="00124859">
      <w:pPr>
        <w:pStyle w:val="Bezodstpw"/>
        <w:numPr>
          <w:ilvl w:val="0"/>
          <w:numId w:val="87"/>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dostarczenie materiałów i sprz</w:t>
      </w:r>
      <w:r w:rsidRPr="00124859">
        <w:rPr>
          <w:rFonts w:ascii="Tahoma" w:eastAsia="TimesNewRoman" w:hAnsi="Tahoma" w:cs="Tahoma"/>
          <w:sz w:val="20"/>
          <w:szCs w:val="20"/>
          <w:lang w:val="pl-PL"/>
        </w:rPr>
        <w:t>ę</w:t>
      </w:r>
      <w:r w:rsidRPr="00124859">
        <w:rPr>
          <w:rFonts w:ascii="Tahoma" w:hAnsi="Tahoma" w:cs="Tahoma"/>
          <w:sz w:val="20"/>
          <w:szCs w:val="20"/>
          <w:lang w:val="pl-PL"/>
        </w:rPr>
        <w:t>tu na budow</w:t>
      </w:r>
      <w:r w:rsidRPr="00124859">
        <w:rPr>
          <w:rFonts w:ascii="Tahoma" w:eastAsia="TimesNewRoman" w:hAnsi="Tahoma" w:cs="Tahoma"/>
          <w:sz w:val="20"/>
          <w:szCs w:val="20"/>
          <w:lang w:val="pl-PL"/>
        </w:rPr>
        <w:t>ę</w:t>
      </w:r>
      <w:r w:rsidRPr="00124859">
        <w:rPr>
          <w:rFonts w:ascii="Tahoma" w:hAnsi="Tahoma" w:cs="Tahoma"/>
          <w:sz w:val="20"/>
          <w:szCs w:val="20"/>
          <w:lang w:val="pl-PL"/>
        </w:rPr>
        <w:t xml:space="preserve">, </w:t>
      </w:r>
    </w:p>
    <w:p w14:paraId="15CD53A9" w14:textId="77777777" w:rsidR="00124859" w:rsidRPr="00124859" w:rsidRDefault="00124859">
      <w:pPr>
        <w:pStyle w:val="Bezodstpw"/>
        <w:numPr>
          <w:ilvl w:val="0"/>
          <w:numId w:val="87"/>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odtransportowanie sprz</w:t>
      </w:r>
      <w:r w:rsidRPr="00124859">
        <w:rPr>
          <w:rFonts w:ascii="Tahoma" w:eastAsia="TimesNewRoman" w:hAnsi="Tahoma" w:cs="Tahoma"/>
          <w:sz w:val="20"/>
          <w:szCs w:val="20"/>
          <w:lang w:val="pl-PL"/>
        </w:rPr>
        <w:t>ę</w:t>
      </w:r>
      <w:r w:rsidRPr="00124859">
        <w:rPr>
          <w:rFonts w:ascii="Tahoma" w:hAnsi="Tahoma" w:cs="Tahoma"/>
          <w:sz w:val="20"/>
          <w:szCs w:val="20"/>
          <w:lang w:val="pl-PL"/>
        </w:rPr>
        <w:t>tu z placu budowy,</w:t>
      </w:r>
    </w:p>
    <w:p w14:paraId="010F28DB" w14:textId="77777777" w:rsidR="00124859" w:rsidRPr="00124859" w:rsidRDefault="00124859">
      <w:pPr>
        <w:pStyle w:val="Bezodstpw"/>
        <w:numPr>
          <w:ilvl w:val="0"/>
          <w:numId w:val="87"/>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oznakowanie i zabezpieczenie miejsca wykonywania robót zgodnie z obowiązującymi przepisami</w:t>
      </w:r>
    </w:p>
    <w:p w14:paraId="3D9EFE59" w14:textId="77777777" w:rsidR="00124859" w:rsidRPr="00124859" w:rsidRDefault="00124859">
      <w:pPr>
        <w:pStyle w:val="Bezodstpw"/>
        <w:numPr>
          <w:ilvl w:val="0"/>
          <w:numId w:val="87"/>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prace pomiarowe i roboty przygotowawcze,</w:t>
      </w:r>
    </w:p>
    <w:p w14:paraId="17907D4B" w14:textId="77777777" w:rsidR="00124859" w:rsidRPr="00124859" w:rsidRDefault="00124859" w:rsidP="00124859">
      <w:pPr>
        <w:pStyle w:val="Bezodstpw"/>
        <w:ind w:left="360"/>
        <w:rPr>
          <w:rFonts w:ascii="Tahoma" w:hAnsi="Tahoma" w:cs="Tahoma"/>
          <w:sz w:val="20"/>
          <w:szCs w:val="20"/>
          <w:lang w:val="pl-PL"/>
        </w:rPr>
      </w:pPr>
      <w:r w:rsidRPr="00124859">
        <w:rPr>
          <w:rFonts w:ascii="Tahoma" w:hAnsi="Tahoma" w:cs="Tahoma"/>
          <w:sz w:val="20"/>
          <w:szCs w:val="20"/>
          <w:lang w:val="pl-PL"/>
        </w:rPr>
        <w:t>Przewidywana ilość wykonywanych robót, którą Wykonawca zobowiązany jest przyjąć przy obliczaniu ceny ofertowej wynosi</w:t>
      </w:r>
    </w:p>
    <w:p w14:paraId="1D2366D6" w14:textId="77777777" w:rsidR="00124859" w:rsidRPr="00124859" w:rsidRDefault="00124859" w:rsidP="00151FD3">
      <w:pPr>
        <w:pStyle w:val="Bezodstpw"/>
        <w:spacing w:after="120"/>
        <w:jc w:val="center"/>
        <w:rPr>
          <w:rFonts w:ascii="Tahoma" w:hAnsi="Tahoma" w:cs="Tahoma"/>
          <w:b/>
          <w:i/>
          <w:sz w:val="20"/>
          <w:szCs w:val="20"/>
          <w:lang w:val="pl-PL"/>
        </w:rPr>
      </w:pPr>
      <w:r w:rsidRPr="00124859">
        <w:rPr>
          <w:rFonts w:ascii="Tahoma" w:hAnsi="Tahoma" w:cs="Tahoma"/>
          <w:b/>
          <w:i/>
          <w:sz w:val="20"/>
          <w:szCs w:val="20"/>
          <w:lang w:val="pl-PL"/>
        </w:rPr>
        <w:t>70 m2</w:t>
      </w:r>
    </w:p>
    <w:p w14:paraId="669C57B2" w14:textId="77777777" w:rsidR="00124859" w:rsidRPr="00124859" w:rsidRDefault="00124859">
      <w:pPr>
        <w:pStyle w:val="Bezodstpw"/>
        <w:numPr>
          <w:ilvl w:val="0"/>
          <w:numId w:val="85"/>
        </w:numPr>
        <w:suppressAutoHyphens w:val="0"/>
        <w:autoSpaceDN w:val="0"/>
        <w:ind w:left="426" w:hanging="426"/>
        <w:jc w:val="both"/>
        <w:rPr>
          <w:rFonts w:ascii="Tahoma" w:hAnsi="Tahoma" w:cs="Tahoma"/>
          <w:b/>
          <w:i/>
          <w:iCs/>
          <w:sz w:val="20"/>
          <w:szCs w:val="20"/>
          <w:lang w:val="pl-PL"/>
        </w:rPr>
      </w:pPr>
      <w:r w:rsidRPr="00124859">
        <w:rPr>
          <w:rFonts w:ascii="Tahoma" w:hAnsi="Tahoma" w:cs="Tahoma"/>
          <w:b/>
          <w:i/>
          <w:iCs/>
          <w:sz w:val="20"/>
          <w:szCs w:val="20"/>
          <w:lang w:val="pl-PL"/>
        </w:rPr>
        <w:t xml:space="preserve">Remonty nawierzchni poprzez położenie nakładki asfaltowej </w:t>
      </w:r>
    </w:p>
    <w:p w14:paraId="16DD374F" w14:textId="77777777" w:rsidR="00124859" w:rsidRPr="00124859" w:rsidRDefault="00124859" w:rsidP="00124859">
      <w:pPr>
        <w:pStyle w:val="Bezodstpw"/>
        <w:ind w:left="426"/>
        <w:rPr>
          <w:rFonts w:ascii="Tahoma" w:hAnsi="Tahoma" w:cs="Tahoma"/>
          <w:sz w:val="20"/>
          <w:szCs w:val="20"/>
          <w:lang w:val="pl-PL"/>
        </w:rPr>
      </w:pPr>
      <w:r w:rsidRPr="00124859">
        <w:rPr>
          <w:rFonts w:ascii="Tahoma" w:hAnsi="Tahoma" w:cs="Tahoma"/>
          <w:sz w:val="20"/>
          <w:szCs w:val="20"/>
          <w:lang w:val="pl-PL"/>
        </w:rPr>
        <w:t xml:space="preserve">(Płatność nastąpi za 1 m2 wyremontowanej nawierzchni). </w:t>
      </w:r>
    </w:p>
    <w:p w14:paraId="3F9F9DE7" w14:textId="77777777" w:rsidR="00124859" w:rsidRPr="00124859" w:rsidRDefault="00124859" w:rsidP="00124859">
      <w:pPr>
        <w:pStyle w:val="Bezodstpw"/>
        <w:ind w:left="426" w:hanging="66"/>
        <w:rPr>
          <w:rFonts w:ascii="Tahoma" w:hAnsi="Tahoma" w:cs="Tahoma"/>
          <w:sz w:val="20"/>
          <w:szCs w:val="20"/>
          <w:lang w:val="pl-PL"/>
        </w:rPr>
      </w:pPr>
      <w:r w:rsidRPr="00124859">
        <w:rPr>
          <w:rFonts w:ascii="Tahoma" w:hAnsi="Tahoma" w:cs="Tahoma"/>
          <w:sz w:val="20"/>
          <w:szCs w:val="20"/>
          <w:lang w:val="pl-PL"/>
        </w:rPr>
        <w:t>Cena jednostkowa obejmuje m.in.:</w:t>
      </w:r>
    </w:p>
    <w:p w14:paraId="69797657" w14:textId="77777777" w:rsidR="00124859" w:rsidRPr="00124859" w:rsidRDefault="00124859">
      <w:pPr>
        <w:pStyle w:val="Bezodstpw"/>
        <w:numPr>
          <w:ilvl w:val="0"/>
          <w:numId w:val="88"/>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 xml:space="preserve">mechaniczne rozebranie nawierzchni z mieszanki </w:t>
      </w:r>
      <w:proofErr w:type="spellStart"/>
      <w:r w:rsidRPr="00124859">
        <w:rPr>
          <w:rFonts w:ascii="Tahoma" w:hAnsi="Tahoma" w:cs="Tahoma"/>
          <w:sz w:val="20"/>
          <w:szCs w:val="20"/>
          <w:lang w:val="pl-PL"/>
        </w:rPr>
        <w:t>mineralno</w:t>
      </w:r>
      <w:proofErr w:type="spellEnd"/>
      <w:r w:rsidRPr="00124859">
        <w:rPr>
          <w:rFonts w:ascii="Tahoma" w:hAnsi="Tahoma" w:cs="Tahoma"/>
          <w:sz w:val="20"/>
          <w:szCs w:val="20"/>
          <w:lang w:val="pl-PL"/>
        </w:rPr>
        <w:t xml:space="preserve"> – bitumicznej o gr. 5 cm z usunięciem rumoszu na pryzmy i uzupełnieniem podbudowy,</w:t>
      </w:r>
    </w:p>
    <w:p w14:paraId="73BDD61F" w14:textId="77777777" w:rsidR="00124859" w:rsidRPr="00124859" w:rsidRDefault="00124859">
      <w:pPr>
        <w:pStyle w:val="Bezodstpw"/>
        <w:numPr>
          <w:ilvl w:val="0"/>
          <w:numId w:val="88"/>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uzupełnienie lokalnych ubytków w podbudowie,</w:t>
      </w:r>
    </w:p>
    <w:p w14:paraId="54CC6064" w14:textId="77777777" w:rsidR="00124859" w:rsidRPr="00124859" w:rsidRDefault="00124859">
      <w:pPr>
        <w:pStyle w:val="Bezodstpw"/>
        <w:numPr>
          <w:ilvl w:val="0"/>
          <w:numId w:val="88"/>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 xml:space="preserve">rozścielenie mieszanki mineralno-bitumicznej w jednej warstwie gr. 5 cm (warstwa ścieralna); </w:t>
      </w:r>
    </w:p>
    <w:p w14:paraId="3F9AC35B" w14:textId="77777777" w:rsidR="00124859" w:rsidRPr="00124859" w:rsidRDefault="00124859">
      <w:pPr>
        <w:pStyle w:val="Bezodstpw"/>
        <w:numPr>
          <w:ilvl w:val="0"/>
          <w:numId w:val="88"/>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mechaniczne zagęszczenie warstwy ułożonej mieszanki;</w:t>
      </w:r>
    </w:p>
    <w:p w14:paraId="2F454A88" w14:textId="77777777" w:rsidR="00124859" w:rsidRPr="00124859" w:rsidRDefault="00124859">
      <w:pPr>
        <w:pStyle w:val="Bezodstpw"/>
        <w:numPr>
          <w:ilvl w:val="0"/>
          <w:numId w:val="88"/>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skropienie bitumem miejsc połączenia starej z nową nawierzchnią i zasypanie kruszywem.</w:t>
      </w:r>
    </w:p>
    <w:p w14:paraId="10492065" w14:textId="77777777" w:rsidR="00124859" w:rsidRPr="00124859" w:rsidRDefault="00124859">
      <w:pPr>
        <w:pStyle w:val="Bezodstpw"/>
        <w:numPr>
          <w:ilvl w:val="0"/>
          <w:numId w:val="88"/>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załadunek i wywóz rumoszu na miejsce utylizacji;</w:t>
      </w:r>
    </w:p>
    <w:p w14:paraId="606C8620" w14:textId="77777777" w:rsidR="00124859" w:rsidRPr="00124859" w:rsidRDefault="00124859">
      <w:pPr>
        <w:pStyle w:val="Bezodstpw"/>
        <w:numPr>
          <w:ilvl w:val="0"/>
          <w:numId w:val="88"/>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 xml:space="preserve">dostarczenie materiałów i sprzętu na budowę, </w:t>
      </w:r>
    </w:p>
    <w:p w14:paraId="3E6265BF" w14:textId="77777777" w:rsidR="00124859" w:rsidRPr="00124859" w:rsidRDefault="00124859">
      <w:pPr>
        <w:pStyle w:val="Bezodstpw"/>
        <w:numPr>
          <w:ilvl w:val="0"/>
          <w:numId w:val="88"/>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odtransportowanie sprzętu z placu budowy,</w:t>
      </w:r>
    </w:p>
    <w:p w14:paraId="5FE62E58" w14:textId="77777777" w:rsidR="00124859" w:rsidRPr="00124859" w:rsidRDefault="00124859">
      <w:pPr>
        <w:pStyle w:val="Bezodstpw"/>
        <w:numPr>
          <w:ilvl w:val="0"/>
          <w:numId w:val="88"/>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oznakowanie i zabezpieczenie miejsca wykonywania robót zgodnie z obowiązującymi przepisami</w:t>
      </w:r>
    </w:p>
    <w:p w14:paraId="1C8CDDA2" w14:textId="77777777" w:rsidR="00124859" w:rsidRPr="00124859" w:rsidRDefault="00124859">
      <w:pPr>
        <w:pStyle w:val="Bezodstpw"/>
        <w:numPr>
          <w:ilvl w:val="0"/>
          <w:numId w:val="88"/>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prace pomiarowe i roboty przygotowawcze,</w:t>
      </w:r>
    </w:p>
    <w:p w14:paraId="631F4666" w14:textId="77777777" w:rsidR="00124859" w:rsidRPr="00124859" w:rsidRDefault="00124859" w:rsidP="00124859">
      <w:pPr>
        <w:pStyle w:val="Bezodstpw"/>
        <w:ind w:left="360"/>
        <w:rPr>
          <w:rFonts w:ascii="Tahoma" w:hAnsi="Tahoma" w:cs="Tahoma"/>
          <w:sz w:val="20"/>
          <w:szCs w:val="20"/>
          <w:lang w:val="pl-PL"/>
        </w:rPr>
      </w:pPr>
      <w:r w:rsidRPr="00124859">
        <w:rPr>
          <w:rFonts w:ascii="Tahoma" w:hAnsi="Tahoma" w:cs="Tahoma"/>
          <w:sz w:val="20"/>
          <w:szCs w:val="20"/>
          <w:lang w:val="pl-PL"/>
        </w:rPr>
        <w:t>Przewidywana ilość wykonywanych robót, którą Wykonawca zobowiązany jest przyjąć przy obliczaniu ceny ofertowej wynosi</w:t>
      </w:r>
    </w:p>
    <w:p w14:paraId="41DC99E3" w14:textId="77777777" w:rsidR="00124859" w:rsidRPr="00124859" w:rsidRDefault="00124859" w:rsidP="00151FD3">
      <w:pPr>
        <w:pStyle w:val="Bezodstpw"/>
        <w:spacing w:after="120"/>
        <w:jc w:val="center"/>
        <w:rPr>
          <w:rFonts w:ascii="Tahoma" w:hAnsi="Tahoma" w:cs="Tahoma"/>
          <w:b/>
          <w:i/>
          <w:sz w:val="20"/>
          <w:szCs w:val="20"/>
          <w:lang w:val="pl-PL"/>
        </w:rPr>
      </w:pPr>
      <w:bookmarkStart w:id="1" w:name="_Hlk130467850"/>
      <w:r w:rsidRPr="00124859">
        <w:rPr>
          <w:rFonts w:ascii="Tahoma" w:hAnsi="Tahoma" w:cs="Tahoma"/>
          <w:b/>
          <w:i/>
          <w:sz w:val="20"/>
          <w:szCs w:val="20"/>
          <w:lang w:val="pl-PL"/>
        </w:rPr>
        <w:t>150 m2</w:t>
      </w:r>
    </w:p>
    <w:bookmarkEnd w:id="1"/>
    <w:p w14:paraId="27D8048E" w14:textId="77777777" w:rsidR="00124859" w:rsidRPr="00124859" w:rsidRDefault="00124859">
      <w:pPr>
        <w:pStyle w:val="Bezodstpw"/>
        <w:numPr>
          <w:ilvl w:val="0"/>
          <w:numId w:val="85"/>
        </w:numPr>
        <w:suppressAutoHyphens w:val="0"/>
        <w:autoSpaceDN w:val="0"/>
        <w:ind w:left="426" w:hanging="426"/>
        <w:jc w:val="both"/>
        <w:rPr>
          <w:rFonts w:ascii="Tahoma" w:hAnsi="Tahoma" w:cs="Tahoma"/>
          <w:b/>
          <w:i/>
          <w:iCs/>
          <w:sz w:val="20"/>
          <w:szCs w:val="20"/>
          <w:lang w:val="pl-PL"/>
        </w:rPr>
      </w:pPr>
      <w:r w:rsidRPr="00124859">
        <w:rPr>
          <w:rFonts w:ascii="Tahoma" w:hAnsi="Tahoma" w:cs="Tahoma"/>
          <w:b/>
          <w:i/>
          <w:iCs/>
          <w:sz w:val="20"/>
          <w:szCs w:val="20"/>
          <w:lang w:val="pl-PL"/>
        </w:rPr>
        <w:t>Remont krawężników drogowych (z wymianą krawężnika na nowy)</w:t>
      </w:r>
    </w:p>
    <w:p w14:paraId="25339068" w14:textId="77777777" w:rsidR="00124859" w:rsidRPr="00124859" w:rsidRDefault="00124859" w:rsidP="00124859">
      <w:pPr>
        <w:pStyle w:val="Bezodstpw"/>
        <w:ind w:left="426"/>
        <w:rPr>
          <w:rFonts w:ascii="Tahoma" w:hAnsi="Tahoma" w:cs="Tahoma"/>
          <w:sz w:val="20"/>
          <w:szCs w:val="20"/>
          <w:lang w:val="pl-PL"/>
        </w:rPr>
      </w:pPr>
      <w:r w:rsidRPr="00124859">
        <w:rPr>
          <w:rFonts w:ascii="Tahoma" w:hAnsi="Tahoma" w:cs="Tahoma"/>
          <w:sz w:val="20"/>
          <w:szCs w:val="20"/>
          <w:lang w:val="pl-PL"/>
        </w:rPr>
        <w:t xml:space="preserve">(Płatność nastąpi za 1 </w:t>
      </w:r>
      <w:proofErr w:type="spellStart"/>
      <w:r w:rsidRPr="00124859">
        <w:rPr>
          <w:rFonts w:ascii="Tahoma" w:hAnsi="Tahoma" w:cs="Tahoma"/>
          <w:sz w:val="20"/>
          <w:szCs w:val="20"/>
          <w:lang w:val="pl-PL"/>
        </w:rPr>
        <w:t>mb</w:t>
      </w:r>
      <w:proofErr w:type="spellEnd"/>
      <w:r w:rsidRPr="00124859">
        <w:rPr>
          <w:rFonts w:ascii="Tahoma" w:hAnsi="Tahoma" w:cs="Tahoma"/>
          <w:sz w:val="20"/>
          <w:szCs w:val="20"/>
          <w:lang w:val="pl-PL"/>
        </w:rPr>
        <w:t xml:space="preserve"> wymienionego krawężnika). </w:t>
      </w:r>
    </w:p>
    <w:p w14:paraId="4637B0EF" w14:textId="77777777" w:rsidR="00124859" w:rsidRPr="00124859" w:rsidRDefault="00124859" w:rsidP="00124859">
      <w:pPr>
        <w:pStyle w:val="Bezodstpw"/>
        <w:ind w:left="426"/>
        <w:rPr>
          <w:rFonts w:ascii="Tahoma" w:hAnsi="Tahoma" w:cs="Tahoma"/>
          <w:sz w:val="20"/>
          <w:szCs w:val="20"/>
          <w:lang w:val="pl-PL"/>
        </w:rPr>
      </w:pPr>
      <w:r w:rsidRPr="00124859">
        <w:rPr>
          <w:rFonts w:ascii="Tahoma" w:hAnsi="Tahoma" w:cs="Tahoma"/>
          <w:sz w:val="20"/>
          <w:szCs w:val="20"/>
          <w:lang w:val="pl-PL"/>
        </w:rPr>
        <w:t>Cena jednostkowa obejmuje m.in.:</w:t>
      </w:r>
    </w:p>
    <w:p w14:paraId="618BA1C8" w14:textId="77777777" w:rsidR="00124859" w:rsidRPr="00124859" w:rsidRDefault="00124859">
      <w:pPr>
        <w:pStyle w:val="Bezodstpw"/>
        <w:numPr>
          <w:ilvl w:val="0"/>
          <w:numId w:val="89"/>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odkopanie zewnętrznej ściany krawężników z odrzuceniem ziemi na pobocze</w:t>
      </w:r>
    </w:p>
    <w:p w14:paraId="44CA5125" w14:textId="77777777" w:rsidR="00124859" w:rsidRPr="00124859" w:rsidRDefault="00124859">
      <w:pPr>
        <w:pStyle w:val="Bezodstpw"/>
        <w:numPr>
          <w:ilvl w:val="0"/>
          <w:numId w:val="89"/>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wyjęcie krawężników i odłożenie na pobocze</w:t>
      </w:r>
    </w:p>
    <w:p w14:paraId="2097C9F7" w14:textId="77777777" w:rsidR="00124859" w:rsidRPr="00124859" w:rsidRDefault="00124859">
      <w:pPr>
        <w:pStyle w:val="Bezodstpw"/>
        <w:numPr>
          <w:ilvl w:val="0"/>
          <w:numId w:val="89"/>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uzupełnienie i wyrównanie podsypki piaskowej lub cementowo - piaskowej wraz z jej  przygotowaniem</w:t>
      </w:r>
    </w:p>
    <w:p w14:paraId="7A2BD42E" w14:textId="77777777" w:rsidR="00124859" w:rsidRPr="00124859" w:rsidRDefault="00124859">
      <w:pPr>
        <w:pStyle w:val="Bezodstpw"/>
        <w:numPr>
          <w:ilvl w:val="0"/>
          <w:numId w:val="89"/>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ustawienie nowych krawężników betonowych 15x30 cm</w:t>
      </w:r>
    </w:p>
    <w:p w14:paraId="7E77E58A" w14:textId="77777777" w:rsidR="00124859" w:rsidRPr="00124859" w:rsidRDefault="00124859">
      <w:pPr>
        <w:pStyle w:val="Bezodstpw"/>
        <w:numPr>
          <w:ilvl w:val="0"/>
          <w:numId w:val="89"/>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wypełnienie spoin zaprawą cementową z jej przygotowaniem</w:t>
      </w:r>
    </w:p>
    <w:p w14:paraId="58ADD0A6" w14:textId="77777777" w:rsidR="00124859" w:rsidRPr="00124859" w:rsidRDefault="00124859">
      <w:pPr>
        <w:pStyle w:val="Bezodstpw"/>
        <w:numPr>
          <w:ilvl w:val="0"/>
          <w:numId w:val="89"/>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zasypanie ziemią zewnętrznej strony krawężników wraz z ubiciem ziemi</w:t>
      </w:r>
    </w:p>
    <w:p w14:paraId="1F2A5157" w14:textId="77777777" w:rsidR="00124859" w:rsidRPr="00124859" w:rsidRDefault="00124859">
      <w:pPr>
        <w:pStyle w:val="Bezodstpw"/>
        <w:numPr>
          <w:ilvl w:val="0"/>
          <w:numId w:val="89"/>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pielęgnacja spoin krawężnika przez polewanie wodą</w:t>
      </w:r>
    </w:p>
    <w:p w14:paraId="357F32B3" w14:textId="77777777" w:rsidR="00124859" w:rsidRPr="00124859" w:rsidRDefault="00124859">
      <w:pPr>
        <w:pStyle w:val="Bezodstpw"/>
        <w:numPr>
          <w:ilvl w:val="0"/>
          <w:numId w:val="89"/>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załadunek i wywóz starych krawężników na miejsce utylizacji;</w:t>
      </w:r>
    </w:p>
    <w:p w14:paraId="6BC8CA6D" w14:textId="77777777" w:rsidR="00124859" w:rsidRPr="00124859" w:rsidRDefault="00124859">
      <w:pPr>
        <w:pStyle w:val="Bezodstpw"/>
        <w:numPr>
          <w:ilvl w:val="0"/>
          <w:numId w:val="89"/>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 xml:space="preserve">dostarczenie materiałów i sprzętu na budowę, </w:t>
      </w:r>
    </w:p>
    <w:p w14:paraId="110AA9CB" w14:textId="77777777" w:rsidR="00124859" w:rsidRPr="00124859" w:rsidRDefault="00124859">
      <w:pPr>
        <w:pStyle w:val="Bezodstpw"/>
        <w:numPr>
          <w:ilvl w:val="0"/>
          <w:numId w:val="89"/>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odtransportowanie sprzętu z placu budowy,</w:t>
      </w:r>
    </w:p>
    <w:p w14:paraId="61207D54" w14:textId="77777777" w:rsidR="00124859" w:rsidRPr="00124859" w:rsidRDefault="00124859">
      <w:pPr>
        <w:pStyle w:val="Bezodstpw"/>
        <w:numPr>
          <w:ilvl w:val="0"/>
          <w:numId w:val="89"/>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oznakowanie i zabezpieczenie miejsca wykonywania robót zgodnie z obowiązującymi przepisami</w:t>
      </w:r>
    </w:p>
    <w:p w14:paraId="3674DC47" w14:textId="77777777" w:rsidR="00124859" w:rsidRPr="00124859" w:rsidRDefault="00124859">
      <w:pPr>
        <w:pStyle w:val="Bezodstpw"/>
        <w:numPr>
          <w:ilvl w:val="0"/>
          <w:numId w:val="89"/>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prace pomiarowe i roboty przygotowawcze,</w:t>
      </w:r>
    </w:p>
    <w:p w14:paraId="3C3364B0" w14:textId="77777777" w:rsidR="00124859" w:rsidRPr="00124859" w:rsidRDefault="00124859" w:rsidP="00124859">
      <w:pPr>
        <w:pStyle w:val="Bezodstpw"/>
        <w:ind w:left="360"/>
        <w:rPr>
          <w:rFonts w:ascii="Tahoma" w:hAnsi="Tahoma" w:cs="Tahoma"/>
          <w:sz w:val="20"/>
          <w:szCs w:val="20"/>
          <w:lang w:val="pl-PL"/>
        </w:rPr>
      </w:pPr>
      <w:r w:rsidRPr="00124859">
        <w:rPr>
          <w:rFonts w:ascii="Tahoma" w:hAnsi="Tahoma" w:cs="Tahoma"/>
          <w:sz w:val="20"/>
          <w:szCs w:val="20"/>
          <w:lang w:val="pl-PL"/>
        </w:rPr>
        <w:t>Przewidywana ilość wykonywanych robót, którą Wykonawca zobowiązany jest przyjąć przy obliczaniu ceny ofertowej wynosi</w:t>
      </w:r>
    </w:p>
    <w:p w14:paraId="1AAA8610" w14:textId="5D4D64D4" w:rsidR="00124859" w:rsidRDefault="00124859" w:rsidP="00151FD3">
      <w:pPr>
        <w:pStyle w:val="Bezodstpw"/>
        <w:spacing w:after="120"/>
        <w:jc w:val="center"/>
        <w:rPr>
          <w:rFonts w:ascii="Tahoma" w:hAnsi="Tahoma" w:cs="Tahoma"/>
          <w:b/>
          <w:i/>
          <w:sz w:val="20"/>
          <w:szCs w:val="20"/>
          <w:lang w:val="pl-PL"/>
        </w:rPr>
      </w:pPr>
      <w:r w:rsidRPr="00124859">
        <w:rPr>
          <w:rFonts w:ascii="Tahoma" w:hAnsi="Tahoma" w:cs="Tahoma"/>
          <w:b/>
          <w:i/>
          <w:sz w:val="20"/>
          <w:szCs w:val="20"/>
          <w:lang w:val="pl-PL"/>
        </w:rPr>
        <w:t xml:space="preserve">2 </w:t>
      </w:r>
      <w:proofErr w:type="spellStart"/>
      <w:r w:rsidRPr="00124859">
        <w:rPr>
          <w:rFonts w:ascii="Tahoma" w:hAnsi="Tahoma" w:cs="Tahoma"/>
          <w:b/>
          <w:i/>
          <w:sz w:val="20"/>
          <w:szCs w:val="20"/>
          <w:lang w:val="pl-PL"/>
        </w:rPr>
        <w:t>mb</w:t>
      </w:r>
      <w:proofErr w:type="spellEnd"/>
    </w:p>
    <w:p w14:paraId="7D220E0D" w14:textId="77777777" w:rsidR="00151FD3" w:rsidRPr="00124859" w:rsidRDefault="00151FD3" w:rsidP="00151FD3">
      <w:pPr>
        <w:pStyle w:val="Bezodstpw"/>
        <w:spacing w:after="120"/>
        <w:jc w:val="center"/>
        <w:rPr>
          <w:rFonts w:ascii="Tahoma" w:hAnsi="Tahoma" w:cs="Tahoma"/>
          <w:b/>
          <w:i/>
          <w:sz w:val="20"/>
          <w:szCs w:val="20"/>
          <w:lang w:val="pl-PL"/>
        </w:rPr>
      </w:pPr>
    </w:p>
    <w:p w14:paraId="7C8E2E61" w14:textId="77777777" w:rsidR="00124859" w:rsidRPr="00124859" w:rsidRDefault="00124859">
      <w:pPr>
        <w:pStyle w:val="Bezodstpw"/>
        <w:numPr>
          <w:ilvl w:val="0"/>
          <w:numId w:val="85"/>
        </w:numPr>
        <w:suppressAutoHyphens w:val="0"/>
        <w:autoSpaceDN w:val="0"/>
        <w:ind w:left="426" w:hanging="426"/>
        <w:jc w:val="both"/>
        <w:rPr>
          <w:rFonts w:ascii="Tahoma" w:hAnsi="Tahoma" w:cs="Tahoma"/>
          <w:b/>
          <w:i/>
          <w:sz w:val="20"/>
          <w:szCs w:val="20"/>
          <w:lang w:val="pl-PL"/>
        </w:rPr>
      </w:pPr>
      <w:r w:rsidRPr="00124859">
        <w:rPr>
          <w:rFonts w:ascii="Tahoma" w:hAnsi="Tahoma" w:cs="Tahoma"/>
          <w:b/>
          <w:i/>
          <w:sz w:val="20"/>
          <w:szCs w:val="20"/>
          <w:lang w:val="pl-PL"/>
        </w:rPr>
        <w:lastRenderedPageBreak/>
        <w:t>Wykonanie ławy betonowej z oporem</w:t>
      </w:r>
    </w:p>
    <w:p w14:paraId="75963399" w14:textId="77777777" w:rsidR="00124859" w:rsidRPr="00124859" w:rsidRDefault="00124859" w:rsidP="00124859">
      <w:pPr>
        <w:pStyle w:val="Bezodstpw"/>
        <w:ind w:left="426"/>
        <w:rPr>
          <w:rFonts w:ascii="Tahoma" w:hAnsi="Tahoma" w:cs="Tahoma"/>
          <w:sz w:val="20"/>
          <w:szCs w:val="20"/>
          <w:lang w:val="pl-PL"/>
        </w:rPr>
      </w:pPr>
      <w:r w:rsidRPr="00124859">
        <w:rPr>
          <w:rFonts w:ascii="Tahoma" w:hAnsi="Tahoma" w:cs="Tahoma"/>
          <w:sz w:val="20"/>
          <w:szCs w:val="20"/>
          <w:lang w:val="pl-PL"/>
        </w:rPr>
        <w:t xml:space="preserve">(Płatność nastąpi za 1 </w:t>
      </w:r>
      <w:proofErr w:type="spellStart"/>
      <w:r w:rsidRPr="00124859">
        <w:rPr>
          <w:rFonts w:ascii="Tahoma" w:hAnsi="Tahoma" w:cs="Tahoma"/>
          <w:sz w:val="20"/>
          <w:szCs w:val="20"/>
          <w:lang w:val="pl-PL"/>
        </w:rPr>
        <w:t>mb</w:t>
      </w:r>
      <w:proofErr w:type="spellEnd"/>
      <w:r w:rsidRPr="00124859">
        <w:rPr>
          <w:rFonts w:ascii="Tahoma" w:hAnsi="Tahoma" w:cs="Tahoma"/>
          <w:sz w:val="20"/>
          <w:szCs w:val="20"/>
          <w:lang w:val="pl-PL"/>
        </w:rPr>
        <w:t xml:space="preserve"> ławy betonowej). </w:t>
      </w:r>
    </w:p>
    <w:p w14:paraId="1E46783C" w14:textId="77777777" w:rsidR="00124859" w:rsidRPr="00124859" w:rsidRDefault="00124859" w:rsidP="00124859">
      <w:pPr>
        <w:pStyle w:val="Bezodstpw"/>
        <w:ind w:left="426" w:hanging="66"/>
        <w:rPr>
          <w:rFonts w:ascii="Tahoma" w:hAnsi="Tahoma" w:cs="Tahoma"/>
          <w:sz w:val="20"/>
          <w:szCs w:val="20"/>
          <w:lang w:val="pl-PL"/>
        </w:rPr>
      </w:pPr>
      <w:r w:rsidRPr="00124859">
        <w:rPr>
          <w:rFonts w:ascii="Tahoma" w:hAnsi="Tahoma" w:cs="Tahoma"/>
          <w:sz w:val="20"/>
          <w:szCs w:val="20"/>
          <w:lang w:val="pl-PL"/>
        </w:rPr>
        <w:t>Cena jednostkowa obejmuje m.in.:</w:t>
      </w:r>
    </w:p>
    <w:p w14:paraId="107F4ED2" w14:textId="77777777" w:rsidR="00124859" w:rsidRPr="00124859" w:rsidRDefault="00124859" w:rsidP="00124859">
      <w:pPr>
        <w:pStyle w:val="Bezodstpw"/>
        <w:ind w:firstLine="360"/>
        <w:rPr>
          <w:rFonts w:ascii="Tahoma" w:hAnsi="Tahoma" w:cs="Tahoma"/>
          <w:sz w:val="20"/>
          <w:szCs w:val="20"/>
          <w:lang w:val="pl-PL"/>
        </w:rPr>
      </w:pPr>
      <w:r w:rsidRPr="00124859">
        <w:rPr>
          <w:rFonts w:ascii="Tahoma" w:hAnsi="Tahoma" w:cs="Tahoma"/>
          <w:sz w:val="20"/>
          <w:szCs w:val="20"/>
          <w:lang w:val="pl-PL"/>
        </w:rPr>
        <w:t xml:space="preserve">1) </w:t>
      </w:r>
      <w:r w:rsidRPr="00124859">
        <w:rPr>
          <w:rFonts w:ascii="Tahoma" w:hAnsi="Tahoma" w:cs="Tahoma"/>
          <w:sz w:val="20"/>
          <w:szCs w:val="20"/>
          <w:lang w:val="pl-PL"/>
        </w:rPr>
        <w:tab/>
        <w:t>wyznaczenie osi wykopu,</w:t>
      </w:r>
    </w:p>
    <w:p w14:paraId="7EFF8A87" w14:textId="77777777" w:rsidR="00124859" w:rsidRPr="00124859" w:rsidRDefault="00124859" w:rsidP="00124859">
      <w:pPr>
        <w:pStyle w:val="Bezodstpw"/>
        <w:ind w:firstLine="360"/>
        <w:rPr>
          <w:rFonts w:ascii="Tahoma" w:hAnsi="Tahoma" w:cs="Tahoma"/>
          <w:sz w:val="20"/>
          <w:szCs w:val="20"/>
          <w:lang w:val="pl-PL"/>
        </w:rPr>
      </w:pPr>
      <w:r w:rsidRPr="00124859">
        <w:rPr>
          <w:rFonts w:ascii="Tahoma" w:hAnsi="Tahoma" w:cs="Tahoma"/>
          <w:sz w:val="20"/>
          <w:szCs w:val="20"/>
          <w:lang w:val="pl-PL"/>
        </w:rPr>
        <w:t xml:space="preserve">2) </w:t>
      </w:r>
      <w:r w:rsidRPr="00124859">
        <w:rPr>
          <w:rFonts w:ascii="Tahoma" w:hAnsi="Tahoma" w:cs="Tahoma"/>
          <w:sz w:val="20"/>
          <w:szCs w:val="20"/>
          <w:lang w:val="pl-PL"/>
        </w:rPr>
        <w:tab/>
        <w:t>ręczne odspojenie gruntu z odrzuceniem na pobocze.</w:t>
      </w:r>
    </w:p>
    <w:p w14:paraId="2C725EBF" w14:textId="77777777" w:rsidR="00124859" w:rsidRPr="00124859" w:rsidRDefault="00124859" w:rsidP="00124859">
      <w:pPr>
        <w:pStyle w:val="Bezodstpw"/>
        <w:ind w:firstLine="360"/>
        <w:rPr>
          <w:rFonts w:ascii="Tahoma" w:hAnsi="Tahoma" w:cs="Tahoma"/>
          <w:sz w:val="20"/>
          <w:szCs w:val="20"/>
          <w:lang w:val="pl-PL"/>
        </w:rPr>
      </w:pPr>
      <w:r w:rsidRPr="00124859">
        <w:rPr>
          <w:rFonts w:ascii="Tahoma" w:hAnsi="Tahoma" w:cs="Tahoma"/>
          <w:sz w:val="20"/>
          <w:szCs w:val="20"/>
          <w:lang w:val="pl-PL"/>
        </w:rPr>
        <w:t xml:space="preserve">3) </w:t>
      </w:r>
      <w:r w:rsidRPr="00124859">
        <w:rPr>
          <w:rFonts w:ascii="Tahoma" w:hAnsi="Tahoma" w:cs="Tahoma"/>
          <w:sz w:val="20"/>
          <w:szCs w:val="20"/>
          <w:lang w:val="pl-PL"/>
        </w:rPr>
        <w:tab/>
        <w:t>wyrównanie dna i ścian wykopu.</w:t>
      </w:r>
    </w:p>
    <w:p w14:paraId="3AA9890C" w14:textId="77777777" w:rsidR="00124859" w:rsidRPr="00124859" w:rsidRDefault="00124859" w:rsidP="00124859">
      <w:pPr>
        <w:pStyle w:val="Bezodstpw"/>
        <w:ind w:firstLine="360"/>
        <w:rPr>
          <w:rFonts w:ascii="Tahoma" w:hAnsi="Tahoma" w:cs="Tahoma"/>
          <w:sz w:val="20"/>
          <w:szCs w:val="20"/>
          <w:lang w:val="pl-PL"/>
        </w:rPr>
      </w:pPr>
      <w:r w:rsidRPr="00124859">
        <w:rPr>
          <w:rFonts w:ascii="Tahoma" w:hAnsi="Tahoma" w:cs="Tahoma"/>
          <w:sz w:val="20"/>
          <w:szCs w:val="20"/>
          <w:lang w:val="pl-PL"/>
        </w:rPr>
        <w:t xml:space="preserve">4) </w:t>
      </w:r>
      <w:r w:rsidRPr="00124859">
        <w:rPr>
          <w:rFonts w:ascii="Tahoma" w:hAnsi="Tahoma" w:cs="Tahoma"/>
          <w:sz w:val="20"/>
          <w:szCs w:val="20"/>
          <w:lang w:val="pl-PL"/>
        </w:rPr>
        <w:tab/>
        <w:t>uformowanie poboczy z wyrównaniem do wymaganego profilu.</w:t>
      </w:r>
    </w:p>
    <w:p w14:paraId="14FB6C07" w14:textId="77777777" w:rsidR="00124859" w:rsidRPr="00124859" w:rsidRDefault="00124859" w:rsidP="00124859">
      <w:pPr>
        <w:pStyle w:val="Bezodstpw"/>
        <w:ind w:left="720" w:hanging="360"/>
        <w:rPr>
          <w:rFonts w:ascii="Tahoma" w:hAnsi="Tahoma" w:cs="Tahoma"/>
          <w:sz w:val="20"/>
          <w:szCs w:val="20"/>
          <w:lang w:val="pl-PL"/>
        </w:rPr>
      </w:pPr>
      <w:r w:rsidRPr="00124859">
        <w:rPr>
          <w:rFonts w:ascii="Tahoma" w:hAnsi="Tahoma" w:cs="Tahoma"/>
          <w:sz w:val="20"/>
          <w:szCs w:val="20"/>
          <w:lang w:val="pl-PL"/>
        </w:rPr>
        <w:t xml:space="preserve">5) </w:t>
      </w:r>
      <w:r w:rsidRPr="00124859">
        <w:rPr>
          <w:rFonts w:ascii="Tahoma" w:hAnsi="Tahoma" w:cs="Tahoma"/>
          <w:sz w:val="20"/>
          <w:szCs w:val="20"/>
          <w:lang w:val="pl-PL"/>
        </w:rPr>
        <w:tab/>
        <w:t>przygotowanie i ustawienie deskowania dla ław betonowych w uprzednio wykopanym i wyrównanym wykopie.</w:t>
      </w:r>
    </w:p>
    <w:p w14:paraId="0C6BF3C8" w14:textId="77777777" w:rsidR="00124859" w:rsidRPr="00124859" w:rsidRDefault="00124859" w:rsidP="00124859">
      <w:pPr>
        <w:pStyle w:val="Bezodstpw"/>
        <w:ind w:firstLine="360"/>
        <w:rPr>
          <w:rFonts w:ascii="Tahoma" w:hAnsi="Tahoma" w:cs="Tahoma"/>
          <w:sz w:val="20"/>
          <w:szCs w:val="20"/>
          <w:lang w:val="pl-PL"/>
        </w:rPr>
      </w:pPr>
      <w:r w:rsidRPr="00124859">
        <w:rPr>
          <w:rFonts w:ascii="Tahoma" w:hAnsi="Tahoma" w:cs="Tahoma"/>
          <w:sz w:val="20"/>
          <w:szCs w:val="20"/>
          <w:lang w:val="pl-PL"/>
        </w:rPr>
        <w:t xml:space="preserve">6) </w:t>
      </w:r>
      <w:r w:rsidRPr="00124859">
        <w:rPr>
          <w:rFonts w:ascii="Tahoma" w:hAnsi="Tahoma" w:cs="Tahoma"/>
          <w:sz w:val="20"/>
          <w:szCs w:val="20"/>
          <w:lang w:val="pl-PL"/>
        </w:rPr>
        <w:tab/>
        <w:t>wykonanie ławy z materiałów sypkich z ręcznym ubiciem.</w:t>
      </w:r>
    </w:p>
    <w:p w14:paraId="2473EBB7" w14:textId="77777777" w:rsidR="00124859" w:rsidRPr="00124859" w:rsidRDefault="00124859" w:rsidP="00124859">
      <w:pPr>
        <w:pStyle w:val="Bezodstpw"/>
        <w:ind w:firstLine="360"/>
        <w:rPr>
          <w:rFonts w:ascii="Tahoma" w:hAnsi="Tahoma" w:cs="Tahoma"/>
          <w:sz w:val="20"/>
          <w:szCs w:val="20"/>
          <w:lang w:val="pl-PL"/>
        </w:rPr>
      </w:pPr>
      <w:r w:rsidRPr="00124859">
        <w:rPr>
          <w:rFonts w:ascii="Tahoma" w:hAnsi="Tahoma" w:cs="Tahoma"/>
          <w:sz w:val="20"/>
          <w:szCs w:val="20"/>
          <w:lang w:val="pl-PL"/>
        </w:rPr>
        <w:t xml:space="preserve">7) </w:t>
      </w:r>
      <w:r w:rsidRPr="00124859">
        <w:rPr>
          <w:rFonts w:ascii="Tahoma" w:hAnsi="Tahoma" w:cs="Tahoma"/>
          <w:sz w:val="20"/>
          <w:szCs w:val="20"/>
          <w:lang w:val="pl-PL"/>
        </w:rPr>
        <w:tab/>
        <w:t>ręczne rozścielenie, wyrównanie i ubicie mieszanki betonowej dla ław betonowych.</w:t>
      </w:r>
    </w:p>
    <w:p w14:paraId="0E269DD4" w14:textId="77777777" w:rsidR="00124859" w:rsidRPr="00124859" w:rsidRDefault="00124859" w:rsidP="00124859">
      <w:pPr>
        <w:pStyle w:val="Bezodstpw"/>
        <w:ind w:firstLine="360"/>
        <w:rPr>
          <w:rFonts w:ascii="Tahoma" w:hAnsi="Tahoma" w:cs="Tahoma"/>
          <w:sz w:val="20"/>
          <w:szCs w:val="20"/>
          <w:lang w:val="pl-PL"/>
        </w:rPr>
      </w:pPr>
      <w:r w:rsidRPr="00124859">
        <w:rPr>
          <w:rFonts w:ascii="Tahoma" w:hAnsi="Tahoma" w:cs="Tahoma"/>
          <w:sz w:val="20"/>
          <w:szCs w:val="20"/>
          <w:lang w:val="pl-PL"/>
        </w:rPr>
        <w:t xml:space="preserve">8) </w:t>
      </w:r>
      <w:r w:rsidRPr="00124859">
        <w:rPr>
          <w:rFonts w:ascii="Tahoma" w:hAnsi="Tahoma" w:cs="Tahoma"/>
          <w:sz w:val="20"/>
          <w:szCs w:val="20"/>
          <w:lang w:val="pl-PL"/>
        </w:rPr>
        <w:tab/>
        <w:t>rozebranie deskowania.</w:t>
      </w:r>
    </w:p>
    <w:p w14:paraId="7A819964" w14:textId="77777777" w:rsidR="00124859" w:rsidRPr="00124859" w:rsidRDefault="00124859" w:rsidP="00124859">
      <w:pPr>
        <w:pStyle w:val="Bezodstpw"/>
        <w:ind w:firstLine="360"/>
        <w:rPr>
          <w:rFonts w:ascii="Tahoma" w:hAnsi="Tahoma" w:cs="Tahoma"/>
          <w:sz w:val="20"/>
          <w:szCs w:val="20"/>
          <w:lang w:val="pl-PL"/>
        </w:rPr>
      </w:pPr>
      <w:r w:rsidRPr="00124859">
        <w:rPr>
          <w:rFonts w:ascii="Tahoma" w:hAnsi="Tahoma" w:cs="Tahoma"/>
          <w:sz w:val="20"/>
          <w:szCs w:val="20"/>
          <w:lang w:val="pl-PL"/>
        </w:rPr>
        <w:t xml:space="preserve">9) </w:t>
      </w:r>
      <w:r w:rsidRPr="00124859">
        <w:rPr>
          <w:rFonts w:ascii="Tahoma" w:hAnsi="Tahoma" w:cs="Tahoma"/>
          <w:sz w:val="20"/>
          <w:szCs w:val="20"/>
          <w:lang w:val="pl-PL"/>
        </w:rPr>
        <w:tab/>
        <w:t>pielęgnacja ław betonowych przez polewanie wodą.</w:t>
      </w:r>
    </w:p>
    <w:p w14:paraId="58E68730" w14:textId="77777777" w:rsidR="00124859" w:rsidRPr="00124859" w:rsidRDefault="00124859">
      <w:pPr>
        <w:pStyle w:val="Bezodstpw"/>
        <w:numPr>
          <w:ilvl w:val="0"/>
          <w:numId w:val="91"/>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 xml:space="preserve">załadunek i wywóz pozostałości materiału na miejsce utylizacji </w:t>
      </w:r>
    </w:p>
    <w:p w14:paraId="1EDD3201" w14:textId="77777777" w:rsidR="00124859" w:rsidRPr="00124859" w:rsidRDefault="00124859">
      <w:pPr>
        <w:pStyle w:val="Bezodstpw"/>
        <w:numPr>
          <w:ilvl w:val="0"/>
          <w:numId w:val="91"/>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 xml:space="preserve">dostarczenie materiałów i sprzętu na budowę, </w:t>
      </w:r>
    </w:p>
    <w:p w14:paraId="26D4039E" w14:textId="77777777" w:rsidR="00124859" w:rsidRPr="00124859" w:rsidRDefault="00124859">
      <w:pPr>
        <w:pStyle w:val="Bezodstpw"/>
        <w:numPr>
          <w:ilvl w:val="0"/>
          <w:numId w:val="91"/>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odtransportowanie sprzętu z placu budowy,</w:t>
      </w:r>
    </w:p>
    <w:p w14:paraId="2E9B812B" w14:textId="77777777" w:rsidR="00124859" w:rsidRPr="00124859" w:rsidRDefault="00124859">
      <w:pPr>
        <w:pStyle w:val="Bezodstpw"/>
        <w:numPr>
          <w:ilvl w:val="0"/>
          <w:numId w:val="91"/>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oznakowanie i zabezpieczenie miejsca wykonywania robót zgodnie z obowiązującymi przepisami</w:t>
      </w:r>
    </w:p>
    <w:p w14:paraId="1EB70E03" w14:textId="77777777" w:rsidR="00124859" w:rsidRPr="00124859" w:rsidRDefault="00124859">
      <w:pPr>
        <w:pStyle w:val="Bezodstpw"/>
        <w:numPr>
          <w:ilvl w:val="0"/>
          <w:numId w:val="91"/>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prace pomiarowe i roboty przygotowawcze,</w:t>
      </w:r>
    </w:p>
    <w:p w14:paraId="6FA15630" w14:textId="77777777" w:rsidR="00124859" w:rsidRPr="00124859" w:rsidRDefault="00124859" w:rsidP="00124859">
      <w:pPr>
        <w:pStyle w:val="Bezodstpw"/>
        <w:ind w:left="360"/>
        <w:rPr>
          <w:rFonts w:ascii="Tahoma" w:hAnsi="Tahoma" w:cs="Tahoma"/>
          <w:sz w:val="20"/>
          <w:szCs w:val="20"/>
          <w:lang w:val="pl-PL"/>
        </w:rPr>
      </w:pPr>
      <w:r w:rsidRPr="00124859">
        <w:rPr>
          <w:rFonts w:ascii="Tahoma" w:hAnsi="Tahoma" w:cs="Tahoma"/>
          <w:sz w:val="20"/>
          <w:szCs w:val="20"/>
          <w:lang w:val="pl-PL"/>
        </w:rPr>
        <w:t>Przewidywana ilość wykonywanych robót, którą Wykonawca zobowiązany jest przyjąć przy obliczaniu ceny ofertowej wynosi</w:t>
      </w:r>
    </w:p>
    <w:p w14:paraId="1B746C1F" w14:textId="77777777" w:rsidR="00124859" w:rsidRPr="00124859" w:rsidRDefault="00124859" w:rsidP="00151FD3">
      <w:pPr>
        <w:pStyle w:val="Bezodstpw"/>
        <w:spacing w:after="120"/>
        <w:jc w:val="center"/>
        <w:rPr>
          <w:rFonts w:ascii="Tahoma" w:hAnsi="Tahoma" w:cs="Tahoma"/>
          <w:b/>
          <w:i/>
          <w:sz w:val="20"/>
          <w:szCs w:val="20"/>
          <w:lang w:val="pl-PL"/>
        </w:rPr>
      </w:pPr>
      <w:r w:rsidRPr="00124859">
        <w:rPr>
          <w:rFonts w:ascii="Tahoma" w:hAnsi="Tahoma" w:cs="Tahoma"/>
          <w:b/>
          <w:i/>
          <w:sz w:val="20"/>
          <w:szCs w:val="20"/>
          <w:lang w:val="pl-PL"/>
        </w:rPr>
        <w:t xml:space="preserve">2 </w:t>
      </w:r>
      <w:proofErr w:type="spellStart"/>
      <w:r w:rsidRPr="00124859">
        <w:rPr>
          <w:rFonts w:ascii="Tahoma" w:hAnsi="Tahoma" w:cs="Tahoma"/>
          <w:b/>
          <w:i/>
          <w:sz w:val="20"/>
          <w:szCs w:val="20"/>
          <w:lang w:val="pl-PL"/>
        </w:rPr>
        <w:t>mb</w:t>
      </w:r>
      <w:proofErr w:type="spellEnd"/>
    </w:p>
    <w:p w14:paraId="6FD4D045" w14:textId="77777777" w:rsidR="00124859" w:rsidRPr="00124859" w:rsidRDefault="00124859">
      <w:pPr>
        <w:pStyle w:val="Bezodstpw"/>
        <w:numPr>
          <w:ilvl w:val="0"/>
          <w:numId w:val="85"/>
        </w:numPr>
        <w:suppressAutoHyphens w:val="0"/>
        <w:autoSpaceDN w:val="0"/>
        <w:ind w:left="426" w:hanging="426"/>
        <w:jc w:val="both"/>
        <w:rPr>
          <w:rFonts w:ascii="Tahoma" w:hAnsi="Tahoma" w:cs="Tahoma"/>
          <w:b/>
          <w:i/>
          <w:sz w:val="20"/>
          <w:szCs w:val="20"/>
          <w:lang w:val="pl-PL"/>
        </w:rPr>
      </w:pPr>
      <w:r w:rsidRPr="00124859">
        <w:rPr>
          <w:rFonts w:ascii="Tahoma" w:hAnsi="Tahoma" w:cs="Tahoma"/>
          <w:b/>
          <w:i/>
          <w:sz w:val="20"/>
          <w:szCs w:val="20"/>
          <w:lang w:val="pl-PL"/>
        </w:rPr>
        <w:t>Regulacja pionowa studzienek dla urządzeń podziemnych</w:t>
      </w:r>
    </w:p>
    <w:p w14:paraId="5246E53F" w14:textId="77777777" w:rsidR="00124859" w:rsidRPr="00124859" w:rsidRDefault="00124859" w:rsidP="00124859">
      <w:pPr>
        <w:pStyle w:val="Bezodstpw"/>
        <w:ind w:left="426"/>
        <w:rPr>
          <w:rFonts w:ascii="Tahoma" w:hAnsi="Tahoma" w:cs="Tahoma"/>
          <w:sz w:val="20"/>
          <w:szCs w:val="20"/>
          <w:lang w:val="pl-PL"/>
        </w:rPr>
      </w:pPr>
      <w:r w:rsidRPr="00124859">
        <w:rPr>
          <w:rFonts w:ascii="Tahoma" w:hAnsi="Tahoma" w:cs="Tahoma"/>
          <w:sz w:val="20"/>
          <w:szCs w:val="20"/>
          <w:lang w:val="pl-PL"/>
        </w:rPr>
        <w:t xml:space="preserve">(Płatność nastąpi za 1 szt.) </w:t>
      </w:r>
    </w:p>
    <w:p w14:paraId="04D5773C" w14:textId="77777777" w:rsidR="00124859" w:rsidRPr="00124859" w:rsidRDefault="00124859" w:rsidP="00124859">
      <w:pPr>
        <w:pStyle w:val="Bezodstpw"/>
        <w:ind w:left="426"/>
        <w:rPr>
          <w:rFonts w:ascii="Tahoma" w:hAnsi="Tahoma" w:cs="Tahoma"/>
          <w:sz w:val="20"/>
          <w:szCs w:val="20"/>
          <w:lang w:val="pl-PL"/>
        </w:rPr>
      </w:pPr>
      <w:r w:rsidRPr="00124859">
        <w:rPr>
          <w:rFonts w:ascii="Tahoma" w:hAnsi="Tahoma" w:cs="Tahoma"/>
          <w:sz w:val="20"/>
          <w:szCs w:val="20"/>
          <w:lang w:val="pl-PL"/>
        </w:rPr>
        <w:t>Cena jednostkowa obejmuje m.in.:</w:t>
      </w:r>
    </w:p>
    <w:p w14:paraId="0C4BE801" w14:textId="77777777" w:rsidR="00124859" w:rsidRPr="00124859" w:rsidRDefault="00124859">
      <w:pPr>
        <w:pStyle w:val="Bezodstpw"/>
        <w:numPr>
          <w:ilvl w:val="0"/>
          <w:numId w:val="90"/>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zdjęcie kratki ściekowej lub innego przykrycia</w:t>
      </w:r>
    </w:p>
    <w:p w14:paraId="57103279" w14:textId="77777777" w:rsidR="00124859" w:rsidRPr="00124859" w:rsidRDefault="00124859">
      <w:pPr>
        <w:pStyle w:val="Bezodstpw"/>
        <w:numPr>
          <w:ilvl w:val="0"/>
          <w:numId w:val="90"/>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rozebranie uszkodzonej górnej części studzienki</w:t>
      </w:r>
    </w:p>
    <w:p w14:paraId="236D2A12" w14:textId="77777777" w:rsidR="00124859" w:rsidRPr="00124859" w:rsidRDefault="00124859">
      <w:pPr>
        <w:pStyle w:val="Bezodstpw"/>
        <w:numPr>
          <w:ilvl w:val="0"/>
          <w:numId w:val="90"/>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odkucie uszkodzonej nawierzchni i podbudowy wokół urządzenia</w:t>
      </w:r>
    </w:p>
    <w:p w14:paraId="2DF3AD69" w14:textId="77777777" w:rsidR="00124859" w:rsidRPr="00124859" w:rsidRDefault="00124859">
      <w:pPr>
        <w:pStyle w:val="Bezodstpw"/>
        <w:numPr>
          <w:ilvl w:val="0"/>
          <w:numId w:val="90"/>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zebranie i odrzucenie gruzu na pobocze (chodnik)</w:t>
      </w:r>
    </w:p>
    <w:p w14:paraId="785069CF" w14:textId="77777777" w:rsidR="00124859" w:rsidRPr="00124859" w:rsidRDefault="00124859">
      <w:pPr>
        <w:pStyle w:val="Bezodstpw"/>
        <w:numPr>
          <w:ilvl w:val="0"/>
          <w:numId w:val="90"/>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wykonanie deskowania</w:t>
      </w:r>
    </w:p>
    <w:p w14:paraId="3FF83424" w14:textId="77777777" w:rsidR="00124859" w:rsidRPr="00124859" w:rsidRDefault="00124859">
      <w:pPr>
        <w:pStyle w:val="Bezodstpw"/>
        <w:numPr>
          <w:ilvl w:val="0"/>
          <w:numId w:val="90"/>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ułożenie i zagęszczenie betonu</w:t>
      </w:r>
    </w:p>
    <w:p w14:paraId="2FF5325B" w14:textId="77777777" w:rsidR="00124859" w:rsidRPr="00124859" w:rsidRDefault="00124859">
      <w:pPr>
        <w:pStyle w:val="Bezodstpw"/>
        <w:numPr>
          <w:ilvl w:val="0"/>
          <w:numId w:val="90"/>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rozebranie deskowania</w:t>
      </w:r>
    </w:p>
    <w:p w14:paraId="6C998866" w14:textId="77777777" w:rsidR="00124859" w:rsidRPr="00124859" w:rsidRDefault="00124859">
      <w:pPr>
        <w:pStyle w:val="Bezodstpw"/>
        <w:numPr>
          <w:ilvl w:val="0"/>
          <w:numId w:val="90"/>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osadzenie kratki ściekowej lub innego przykrycia na zaprawie cementowej wraz z jej przygotowaniem</w:t>
      </w:r>
    </w:p>
    <w:p w14:paraId="5912ABDC" w14:textId="77777777" w:rsidR="00124859" w:rsidRPr="00124859" w:rsidRDefault="00124859">
      <w:pPr>
        <w:pStyle w:val="Bezodstpw"/>
        <w:numPr>
          <w:ilvl w:val="0"/>
          <w:numId w:val="90"/>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wykonanie remontu cząstkowego nawierzchni wokół studzienki</w:t>
      </w:r>
    </w:p>
    <w:p w14:paraId="3C580C09" w14:textId="77777777" w:rsidR="00124859" w:rsidRPr="00124859" w:rsidRDefault="00124859">
      <w:pPr>
        <w:pStyle w:val="Bezodstpw"/>
        <w:numPr>
          <w:ilvl w:val="0"/>
          <w:numId w:val="90"/>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załadunek i wywóz rumoszu na miejsce utylizacji;</w:t>
      </w:r>
    </w:p>
    <w:p w14:paraId="18D28B71" w14:textId="77777777" w:rsidR="00124859" w:rsidRPr="00124859" w:rsidRDefault="00124859">
      <w:pPr>
        <w:pStyle w:val="Bezodstpw"/>
        <w:numPr>
          <w:ilvl w:val="0"/>
          <w:numId w:val="90"/>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 xml:space="preserve">dostarczenie materiałów i sprzętu na budowę, </w:t>
      </w:r>
    </w:p>
    <w:p w14:paraId="603C1D2E" w14:textId="77777777" w:rsidR="00124859" w:rsidRPr="00124859" w:rsidRDefault="00124859">
      <w:pPr>
        <w:pStyle w:val="Bezodstpw"/>
        <w:numPr>
          <w:ilvl w:val="0"/>
          <w:numId w:val="90"/>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odtransportowanie sprzętu z placu budowy,</w:t>
      </w:r>
    </w:p>
    <w:p w14:paraId="7D385136" w14:textId="77777777" w:rsidR="00124859" w:rsidRPr="00124859" w:rsidRDefault="00124859">
      <w:pPr>
        <w:pStyle w:val="Bezodstpw"/>
        <w:numPr>
          <w:ilvl w:val="0"/>
          <w:numId w:val="90"/>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oznakowanie i zabezpieczenie miejsca wykonywania robót zgodnie z obowiązującymi przepisami</w:t>
      </w:r>
    </w:p>
    <w:p w14:paraId="74908D35" w14:textId="77777777" w:rsidR="00124859" w:rsidRPr="00124859" w:rsidRDefault="00124859">
      <w:pPr>
        <w:pStyle w:val="Bezodstpw"/>
        <w:numPr>
          <w:ilvl w:val="0"/>
          <w:numId w:val="90"/>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prace pomiarowe i roboty przygotowawcze,</w:t>
      </w:r>
    </w:p>
    <w:p w14:paraId="68862F8D" w14:textId="77777777" w:rsidR="00124859" w:rsidRPr="00124859" w:rsidRDefault="00124859" w:rsidP="00124859">
      <w:pPr>
        <w:pStyle w:val="Bezodstpw"/>
        <w:ind w:left="360"/>
        <w:rPr>
          <w:rFonts w:ascii="Tahoma" w:hAnsi="Tahoma" w:cs="Tahoma"/>
          <w:sz w:val="20"/>
          <w:szCs w:val="20"/>
          <w:lang w:val="pl-PL"/>
        </w:rPr>
      </w:pPr>
      <w:r w:rsidRPr="00124859">
        <w:rPr>
          <w:rFonts w:ascii="Tahoma" w:hAnsi="Tahoma" w:cs="Tahoma"/>
          <w:sz w:val="20"/>
          <w:szCs w:val="20"/>
          <w:lang w:val="pl-PL"/>
        </w:rPr>
        <w:t>Przewidywana ilość wykonywanych robót, którą Wykonawca zobowiązany jest przyjąć przy obliczaniu ceny ofertowej wynosi</w:t>
      </w:r>
    </w:p>
    <w:p w14:paraId="7EDB1374" w14:textId="77777777" w:rsidR="00124859" w:rsidRPr="00124859" w:rsidRDefault="00124859" w:rsidP="00151FD3">
      <w:pPr>
        <w:pStyle w:val="Bezodstpw"/>
        <w:spacing w:after="120"/>
        <w:jc w:val="center"/>
        <w:rPr>
          <w:rFonts w:ascii="Tahoma" w:hAnsi="Tahoma" w:cs="Tahoma"/>
          <w:b/>
          <w:i/>
          <w:sz w:val="20"/>
          <w:szCs w:val="20"/>
          <w:lang w:val="pl-PL"/>
        </w:rPr>
      </w:pPr>
      <w:r w:rsidRPr="00124859">
        <w:rPr>
          <w:rFonts w:ascii="Tahoma" w:hAnsi="Tahoma" w:cs="Tahoma"/>
          <w:b/>
          <w:i/>
          <w:sz w:val="20"/>
          <w:szCs w:val="20"/>
          <w:lang w:val="pl-PL"/>
        </w:rPr>
        <w:t>1 szt.</w:t>
      </w:r>
    </w:p>
    <w:p w14:paraId="7AF22FB6" w14:textId="77777777" w:rsidR="00124859" w:rsidRPr="00124859" w:rsidRDefault="00124859">
      <w:pPr>
        <w:pStyle w:val="Bezodstpw"/>
        <w:numPr>
          <w:ilvl w:val="0"/>
          <w:numId w:val="85"/>
        </w:numPr>
        <w:suppressAutoHyphens w:val="0"/>
        <w:autoSpaceDN w:val="0"/>
        <w:ind w:left="426" w:hanging="426"/>
        <w:jc w:val="both"/>
        <w:rPr>
          <w:rFonts w:ascii="Tahoma" w:hAnsi="Tahoma" w:cs="Tahoma"/>
          <w:b/>
          <w:i/>
          <w:sz w:val="20"/>
          <w:szCs w:val="20"/>
          <w:lang w:val="pl-PL"/>
        </w:rPr>
      </w:pPr>
      <w:r w:rsidRPr="00124859">
        <w:rPr>
          <w:rFonts w:ascii="Tahoma" w:hAnsi="Tahoma" w:cs="Tahoma"/>
          <w:b/>
          <w:i/>
          <w:sz w:val="20"/>
          <w:szCs w:val="20"/>
          <w:lang w:val="pl-PL"/>
        </w:rPr>
        <w:t>Utwardzenie pobocza</w:t>
      </w:r>
    </w:p>
    <w:p w14:paraId="381D5041" w14:textId="77777777" w:rsidR="00124859" w:rsidRPr="00124859" w:rsidRDefault="00124859" w:rsidP="00124859">
      <w:pPr>
        <w:pStyle w:val="Bezodstpw"/>
        <w:ind w:firstLine="426"/>
        <w:rPr>
          <w:rFonts w:ascii="Tahoma" w:hAnsi="Tahoma" w:cs="Tahoma"/>
          <w:sz w:val="20"/>
          <w:szCs w:val="20"/>
          <w:lang w:val="pl-PL"/>
        </w:rPr>
      </w:pPr>
      <w:r w:rsidRPr="00124859">
        <w:rPr>
          <w:rFonts w:ascii="Tahoma" w:hAnsi="Tahoma" w:cs="Tahoma"/>
          <w:sz w:val="20"/>
          <w:szCs w:val="20"/>
          <w:lang w:val="pl-PL"/>
        </w:rPr>
        <w:t xml:space="preserve">(Płatność nastąpi za 1 </w:t>
      </w:r>
      <w:bookmarkStart w:id="2" w:name="_Hlk130454365"/>
      <w:r w:rsidRPr="00124859">
        <w:rPr>
          <w:rFonts w:ascii="Tahoma" w:hAnsi="Tahoma" w:cs="Tahoma"/>
          <w:sz w:val="20"/>
          <w:szCs w:val="20"/>
          <w:lang w:val="pl-PL"/>
        </w:rPr>
        <w:t>m</w:t>
      </w:r>
      <w:r w:rsidRPr="00124859">
        <w:rPr>
          <w:rFonts w:ascii="Tahoma" w:hAnsi="Tahoma" w:cs="Tahoma"/>
          <w:sz w:val="20"/>
          <w:szCs w:val="20"/>
          <w:vertAlign w:val="superscript"/>
          <w:lang w:val="pl-PL"/>
        </w:rPr>
        <w:t>2</w:t>
      </w:r>
      <w:bookmarkEnd w:id="2"/>
      <w:r w:rsidRPr="00124859">
        <w:rPr>
          <w:rFonts w:ascii="Tahoma" w:hAnsi="Tahoma" w:cs="Tahoma"/>
          <w:sz w:val="20"/>
          <w:szCs w:val="20"/>
          <w:lang w:val="pl-PL"/>
        </w:rPr>
        <w:t xml:space="preserve"> utwardzenia). </w:t>
      </w:r>
    </w:p>
    <w:p w14:paraId="579CA042" w14:textId="77777777" w:rsidR="00124859" w:rsidRPr="00124859" w:rsidRDefault="00124859" w:rsidP="00124859">
      <w:pPr>
        <w:pStyle w:val="Bezodstpw"/>
        <w:ind w:firstLine="426"/>
        <w:rPr>
          <w:rFonts w:ascii="Tahoma" w:hAnsi="Tahoma" w:cs="Tahoma"/>
          <w:sz w:val="20"/>
          <w:szCs w:val="20"/>
          <w:lang w:val="pl-PL"/>
        </w:rPr>
      </w:pPr>
      <w:r w:rsidRPr="00124859">
        <w:rPr>
          <w:rFonts w:ascii="Tahoma" w:hAnsi="Tahoma" w:cs="Tahoma"/>
          <w:sz w:val="20"/>
          <w:szCs w:val="20"/>
          <w:lang w:val="pl-PL"/>
        </w:rPr>
        <w:t>Cena jednostkowa obejmuje m.in.:</w:t>
      </w:r>
    </w:p>
    <w:p w14:paraId="2EBCEB3B" w14:textId="77777777" w:rsidR="00124859" w:rsidRPr="00124859" w:rsidRDefault="00124859" w:rsidP="00124859">
      <w:pPr>
        <w:pStyle w:val="Bezodstpw"/>
        <w:ind w:left="360"/>
        <w:rPr>
          <w:rFonts w:ascii="Tahoma" w:hAnsi="Tahoma" w:cs="Tahoma"/>
          <w:sz w:val="20"/>
          <w:szCs w:val="20"/>
          <w:lang w:val="pl-PL"/>
        </w:rPr>
      </w:pPr>
      <w:r w:rsidRPr="00124859">
        <w:rPr>
          <w:rFonts w:ascii="Tahoma" w:hAnsi="Tahoma" w:cs="Tahoma"/>
          <w:sz w:val="20"/>
          <w:szCs w:val="20"/>
          <w:lang w:val="pl-PL"/>
        </w:rPr>
        <w:t>1. ułożenie podkładu wraz z osadzaniem kamieni oporowych,</w:t>
      </w:r>
      <w:r w:rsidRPr="00124859">
        <w:rPr>
          <w:rFonts w:ascii="Tahoma" w:hAnsi="Tahoma" w:cs="Tahoma"/>
          <w:sz w:val="20"/>
          <w:szCs w:val="20"/>
          <w:lang w:val="pl-PL"/>
        </w:rPr>
        <w:br/>
        <w:t>2. zaklinowanie podkładu tłuczniem,</w:t>
      </w:r>
      <w:r w:rsidRPr="00124859">
        <w:rPr>
          <w:rFonts w:ascii="Tahoma" w:hAnsi="Tahoma" w:cs="Tahoma"/>
          <w:sz w:val="20"/>
          <w:szCs w:val="20"/>
          <w:lang w:val="pl-PL"/>
        </w:rPr>
        <w:br/>
        <w:t>3. uwałowanie podkładu,</w:t>
      </w:r>
      <w:r w:rsidRPr="00124859">
        <w:rPr>
          <w:rFonts w:ascii="Tahoma" w:hAnsi="Tahoma" w:cs="Tahoma"/>
          <w:sz w:val="20"/>
          <w:szCs w:val="20"/>
          <w:lang w:val="pl-PL"/>
        </w:rPr>
        <w:br/>
        <w:t>4. rozścielenie dolnej warstwy tłucznia z wyrównaniem pod szablon,</w:t>
      </w:r>
      <w:r w:rsidRPr="00124859">
        <w:rPr>
          <w:rFonts w:ascii="Tahoma" w:hAnsi="Tahoma" w:cs="Tahoma"/>
          <w:sz w:val="20"/>
          <w:szCs w:val="20"/>
          <w:lang w:val="pl-PL"/>
        </w:rPr>
        <w:br/>
        <w:t>5. uwałowanie dolnej warstwy z polewaniem wodą,</w:t>
      </w:r>
      <w:r w:rsidRPr="00124859">
        <w:rPr>
          <w:rFonts w:ascii="Tahoma" w:hAnsi="Tahoma" w:cs="Tahoma"/>
          <w:sz w:val="20"/>
          <w:szCs w:val="20"/>
          <w:lang w:val="pl-PL"/>
        </w:rPr>
        <w:br/>
        <w:t>6. rozścielenie górnej warstwy tłucznia z wyrównaniem pod szablon,</w:t>
      </w:r>
      <w:r w:rsidRPr="00124859">
        <w:rPr>
          <w:rFonts w:ascii="Tahoma" w:hAnsi="Tahoma" w:cs="Tahoma"/>
          <w:sz w:val="20"/>
          <w:szCs w:val="20"/>
          <w:lang w:val="pl-PL"/>
        </w:rPr>
        <w:br/>
        <w:t>7. rozścielenie klińca i miału kamiennego ze stopniowym uzupełnieniem w czasie wałowania,</w:t>
      </w:r>
      <w:r w:rsidRPr="00124859">
        <w:rPr>
          <w:rFonts w:ascii="Tahoma" w:hAnsi="Tahoma" w:cs="Tahoma"/>
          <w:sz w:val="20"/>
          <w:szCs w:val="20"/>
          <w:lang w:val="pl-PL"/>
        </w:rPr>
        <w:br/>
        <w:t>8. uwałowanie górnej warstwy tłucznia z polewaniem wodą,</w:t>
      </w:r>
      <w:r w:rsidRPr="00124859">
        <w:rPr>
          <w:rFonts w:ascii="Tahoma" w:hAnsi="Tahoma" w:cs="Tahoma"/>
          <w:sz w:val="20"/>
          <w:szCs w:val="20"/>
          <w:lang w:val="pl-PL"/>
        </w:rPr>
        <w:br/>
        <w:t>9. zamknięcie górnej warstwy przez rozścielenie drobnego kruszywa,</w:t>
      </w:r>
      <w:r w:rsidRPr="00124859">
        <w:rPr>
          <w:rFonts w:ascii="Tahoma" w:hAnsi="Tahoma" w:cs="Tahoma"/>
          <w:sz w:val="20"/>
          <w:szCs w:val="20"/>
          <w:lang w:val="pl-PL"/>
        </w:rPr>
        <w:br/>
        <w:t>10. pielęgnacja wykonanej nawierzchni,</w:t>
      </w:r>
    </w:p>
    <w:p w14:paraId="2098F573" w14:textId="77777777" w:rsidR="00124859" w:rsidRPr="00124859" w:rsidRDefault="00124859" w:rsidP="00124859">
      <w:pPr>
        <w:pStyle w:val="Bezodstpw"/>
        <w:ind w:left="360"/>
        <w:rPr>
          <w:rFonts w:ascii="Tahoma" w:hAnsi="Tahoma" w:cs="Tahoma"/>
          <w:sz w:val="20"/>
          <w:szCs w:val="20"/>
          <w:lang w:val="pl-PL"/>
        </w:rPr>
      </w:pPr>
      <w:r w:rsidRPr="00124859">
        <w:rPr>
          <w:rFonts w:ascii="Tahoma" w:hAnsi="Tahoma" w:cs="Tahoma"/>
          <w:sz w:val="20"/>
          <w:szCs w:val="20"/>
          <w:lang w:val="pl-PL"/>
        </w:rPr>
        <w:t>Przewidywana ilość wykonywanych robót, którą Wykonawca zobowiązany jest przyjąć przy obliczaniu ceny ofertowej wynosi</w:t>
      </w:r>
    </w:p>
    <w:p w14:paraId="3AC7ECFA" w14:textId="77777777" w:rsidR="00124859" w:rsidRPr="00124859" w:rsidRDefault="00124859" w:rsidP="00124859">
      <w:pPr>
        <w:pStyle w:val="Bezodstpw"/>
        <w:jc w:val="center"/>
        <w:rPr>
          <w:rFonts w:ascii="Tahoma" w:hAnsi="Tahoma" w:cs="Tahoma"/>
          <w:b/>
          <w:i/>
          <w:sz w:val="20"/>
          <w:szCs w:val="20"/>
          <w:lang w:val="pl-PL"/>
        </w:rPr>
      </w:pPr>
      <w:bookmarkStart w:id="3" w:name="_Hlk130471751"/>
      <w:r w:rsidRPr="00124859">
        <w:rPr>
          <w:rFonts w:ascii="Tahoma" w:hAnsi="Tahoma" w:cs="Tahoma"/>
          <w:b/>
          <w:i/>
          <w:sz w:val="20"/>
          <w:szCs w:val="20"/>
          <w:lang w:val="pl-PL"/>
        </w:rPr>
        <w:t>15 m2</w:t>
      </w:r>
    </w:p>
    <w:p w14:paraId="49A993BF" w14:textId="77777777" w:rsidR="00124859" w:rsidRPr="00124859" w:rsidRDefault="00124859" w:rsidP="00124859">
      <w:pPr>
        <w:pStyle w:val="Bezodstpw"/>
        <w:jc w:val="both"/>
        <w:rPr>
          <w:rFonts w:ascii="Tahoma" w:hAnsi="Tahoma" w:cs="Tahoma"/>
          <w:b/>
          <w:i/>
          <w:sz w:val="20"/>
          <w:szCs w:val="20"/>
          <w:lang w:val="pl-PL"/>
        </w:rPr>
      </w:pPr>
      <w:bookmarkStart w:id="4" w:name="_Hlk130469921"/>
      <w:bookmarkEnd w:id="3"/>
      <w:r w:rsidRPr="00124859">
        <w:rPr>
          <w:rFonts w:ascii="Tahoma" w:hAnsi="Tahoma" w:cs="Tahoma"/>
          <w:b/>
          <w:i/>
          <w:sz w:val="20"/>
          <w:szCs w:val="20"/>
          <w:lang w:val="pl-PL"/>
        </w:rPr>
        <w:lastRenderedPageBreak/>
        <w:t>8)    Remont odwodnienia z korytek</w:t>
      </w:r>
    </w:p>
    <w:p w14:paraId="0995DD4F" w14:textId="77777777" w:rsidR="00124859" w:rsidRPr="00124859" w:rsidRDefault="00124859" w:rsidP="00124859">
      <w:pPr>
        <w:pStyle w:val="Bezodstpw"/>
        <w:ind w:left="426"/>
        <w:rPr>
          <w:rFonts w:ascii="Tahoma" w:hAnsi="Tahoma" w:cs="Tahoma"/>
          <w:sz w:val="20"/>
          <w:szCs w:val="20"/>
          <w:lang w:val="pl-PL"/>
        </w:rPr>
      </w:pPr>
      <w:r w:rsidRPr="00124859">
        <w:rPr>
          <w:rFonts w:ascii="Tahoma" w:hAnsi="Tahoma" w:cs="Tahoma"/>
          <w:sz w:val="20"/>
          <w:szCs w:val="20"/>
          <w:lang w:val="pl-PL"/>
        </w:rPr>
        <w:t xml:space="preserve">(Płatność nastąpi za 1mb wykonanego odwodnienia) </w:t>
      </w:r>
    </w:p>
    <w:p w14:paraId="5557C7C9" w14:textId="77777777" w:rsidR="00124859" w:rsidRPr="00124859" w:rsidRDefault="00124859" w:rsidP="00124859">
      <w:pPr>
        <w:pStyle w:val="Bezodstpw"/>
        <w:ind w:left="426"/>
        <w:rPr>
          <w:rFonts w:ascii="Tahoma" w:hAnsi="Tahoma" w:cs="Tahoma"/>
          <w:sz w:val="20"/>
          <w:szCs w:val="20"/>
          <w:lang w:val="pl-PL"/>
        </w:rPr>
      </w:pPr>
      <w:r w:rsidRPr="00124859">
        <w:rPr>
          <w:rFonts w:ascii="Tahoma" w:hAnsi="Tahoma" w:cs="Tahoma"/>
          <w:sz w:val="20"/>
          <w:szCs w:val="20"/>
          <w:lang w:val="pl-PL"/>
        </w:rPr>
        <w:t>Cena jednostkowa obejmuje m.in.:</w:t>
      </w:r>
    </w:p>
    <w:p w14:paraId="23984AAE" w14:textId="77777777" w:rsidR="00124859" w:rsidRPr="00124859" w:rsidRDefault="00124859" w:rsidP="00124859">
      <w:pPr>
        <w:pStyle w:val="Bezodstpw"/>
        <w:ind w:left="360"/>
        <w:jc w:val="both"/>
        <w:rPr>
          <w:rFonts w:ascii="Tahoma" w:hAnsi="Tahoma" w:cs="Tahoma"/>
          <w:sz w:val="20"/>
          <w:szCs w:val="20"/>
          <w:lang w:val="pl-PL"/>
        </w:rPr>
      </w:pPr>
      <w:r w:rsidRPr="00124859">
        <w:rPr>
          <w:rFonts w:ascii="Tahoma" w:hAnsi="Tahoma" w:cs="Tahoma"/>
          <w:sz w:val="20"/>
          <w:szCs w:val="20"/>
          <w:lang w:val="pl-PL"/>
        </w:rPr>
        <w:t xml:space="preserve"> 1)  rozebranie korytek, </w:t>
      </w:r>
    </w:p>
    <w:p w14:paraId="2475B4D4" w14:textId="77777777" w:rsidR="00124859" w:rsidRPr="00124859" w:rsidRDefault="00124859" w:rsidP="00124859">
      <w:pPr>
        <w:pStyle w:val="Bezodstpw"/>
        <w:jc w:val="both"/>
        <w:rPr>
          <w:rFonts w:ascii="Tahoma" w:hAnsi="Tahoma" w:cs="Tahoma"/>
          <w:sz w:val="20"/>
          <w:szCs w:val="20"/>
          <w:lang w:val="pl-PL"/>
        </w:rPr>
      </w:pPr>
      <w:r w:rsidRPr="00124859">
        <w:rPr>
          <w:rFonts w:ascii="Tahoma" w:hAnsi="Tahoma" w:cs="Tahoma"/>
          <w:sz w:val="20"/>
          <w:szCs w:val="20"/>
          <w:lang w:val="pl-PL"/>
        </w:rPr>
        <w:t xml:space="preserve">       2)  wyrównanie wykopu,</w:t>
      </w:r>
    </w:p>
    <w:p w14:paraId="52A6E4A8" w14:textId="77777777" w:rsidR="00124859" w:rsidRPr="00124859" w:rsidRDefault="00124859" w:rsidP="00124859">
      <w:pPr>
        <w:pStyle w:val="Bezodstpw"/>
        <w:jc w:val="both"/>
        <w:rPr>
          <w:rFonts w:ascii="Tahoma" w:hAnsi="Tahoma" w:cs="Tahoma"/>
          <w:sz w:val="20"/>
          <w:szCs w:val="20"/>
          <w:lang w:val="pl-PL"/>
        </w:rPr>
      </w:pPr>
      <w:r w:rsidRPr="00124859">
        <w:rPr>
          <w:rFonts w:ascii="Tahoma" w:hAnsi="Tahoma" w:cs="Tahoma"/>
          <w:sz w:val="20"/>
          <w:szCs w:val="20"/>
          <w:lang w:val="pl-PL"/>
        </w:rPr>
        <w:t xml:space="preserve">       3)  wykonanie podbudowy,</w:t>
      </w:r>
    </w:p>
    <w:p w14:paraId="679EF159" w14:textId="77777777" w:rsidR="00124859" w:rsidRPr="00124859" w:rsidRDefault="00124859" w:rsidP="00124859">
      <w:pPr>
        <w:pStyle w:val="Bezodstpw"/>
        <w:jc w:val="both"/>
        <w:rPr>
          <w:rFonts w:ascii="Tahoma" w:hAnsi="Tahoma" w:cs="Tahoma"/>
          <w:sz w:val="20"/>
          <w:szCs w:val="20"/>
          <w:lang w:val="pl-PL"/>
        </w:rPr>
      </w:pPr>
      <w:r w:rsidRPr="00124859">
        <w:rPr>
          <w:rFonts w:ascii="Tahoma" w:hAnsi="Tahoma" w:cs="Tahoma"/>
          <w:sz w:val="20"/>
          <w:szCs w:val="20"/>
          <w:lang w:val="pl-PL"/>
        </w:rPr>
        <w:t xml:space="preserve">       4)  ułożenie korytek,</w:t>
      </w:r>
    </w:p>
    <w:p w14:paraId="579DC7E2" w14:textId="77777777" w:rsidR="00124859" w:rsidRPr="00124859" w:rsidRDefault="00124859" w:rsidP="00124859">
      <w:pPr>
        <w:pStyle w:val="Bezodstpw"/>
        <w:jc w:val="both"/>
        <w:rPr>
          <w:rFonts w:ascii="Tahoma" w:hAnsi="Tahoma" w:cs="Tahoma"/>
          <w:sz w:val="20"/>
          <w:szCs w:val="20"/>
          <w:lang w:val="pl-PL"/>
        </w:rPr>
      </w:pPr>
      <w:r w:rsidRPr="00124859">
        <w:rPr>
          <w:rFonts w:ascii="Tahoma" w:hAnsi="Tahoma" w:cs="Tahoma"/>
          <w:sz w:val="20"/>
          <w:szCs w:val="20"/>
          <w:lang w:val="pl-PL"/>
        </w:rPr>
        <w:t xml:space="preserve">       9)  załadunek i wywóz gruzu na miejsce utylizacji;</w:t>
      </w:r>
    </w:p>
    <w:p w14:paraId="5B0A2029" w14:textId="77777777" w:rsidR="00124859" w:rsidRPr="00124859" w:rsidRDefault="00124859" w:rsidP="00124859">
      <w:pPr>
        <w:pStyle w:val="Bezodstpw"/>
        <w:ind w:left="360"/>
        <w:jc w:val="both"/>
        <w:rPr>
          <w:rFonts w:ascii="Tahoma" w:hAnsi="Tahoma" w:cs="Tahoma"/>
          <w:sz w:val="20"/>
          <w:szCs w:val="20"/>
          <w:lang w:val="pl-PL"/>
        </w:rPr>
      </w:pPr>
      <w:r w:rsidRPr="00124859">
        <w:rPr>
          <w:rFonts w:ascii="Tahoma" w:hAnsi="Tahoma" w:cs="Tahoma"/>
          <w:sz w:val="20"/>
          <w:szCs w:val="20"/>
          <w:lang w:val="pl-PL"/>
        </w:rPr>
        <w:t xml:space="preserve">10) dostarczenie materiałów i sprzętu na budowę, </w:t>
      </w:r>
    </w:p>
    <w:p w14:paraId="2E80B6C9" w14:textId="77777777" w:rsidR="00124859" w:rsidRPr="00124859" w:rsidRDefault="00124859" w:rsidP="00124859">
      <w:pPr>
        <w:pStyle w:val="Bezodstpw"/>
        <w:jc w:val="both"/>
        <w:rPr>
          <w:rFonts w:ascii="Tahoma" w:hAnsi="Tahoma" w:cs="Tahoma"/>
          <w:sz w:val="20"/>
          <w:szCs w:val="20"/>
          <w:lang w:val="pl-PL"/>
        </w:rPr>
      </w:pPr>
      <w:r w:rsidRPr="00124859">
        <w:rPr>
          <w:rFonts w:ascii="Tahoma" w:hAnsi="Tahoma" w:cs="Tahoma"/>
          <w:sz w:val="20"/>
          <w:szCs w:val="20"/>
          <w:lang w:val="pl-PL"/>
        </w:rPr>
        <w:t xml:space="preserve">      11) odtransportowanie sprzętu z placu budowy,</w:t>
      </w:r>
    </w:p>
    <w:p w14:paraId="1AF11A75" w14:textId="42445402" w:rsidR="00124859" w:rsidRPr="00124859" w:rsidRDefault="00124859" w:rsidP="00151FD3">
      <w:pPr>
        <w:pStyle w:val="Bezodstpw"/>
        <w:ind w:left="426" w:hanging="284"/>
        <w:jc w:val="both"/>
        <w:rPr>
          <w:rFonts w:ascii="Tahoma" w:hAnsi="Tahoma" w:cs="Tahoma"/>
          <w:sz w:val="20"/>
          <w:szCs w:val="20"/>
          <w:lang w:val="pl-PL"/>
        </w:rPr>
      </w:pPr>
      <w:r w:rsidRPr="00124859">
        <w:rPr>
          <w:rFonts w:ascii="Tahoma" w:hAnsi="Tahoma" w:cs="Tahoma"/>
          <w:sz w:val="20"/>
          <w:szCs w:val="20"/>
          <w:lang w:val="pl-PL"/>
        </w:rPr>
        <w:t xml:space="preserve">   </w:t>
      </w:r>
      <w:r w:rsidR="00151FD3">
        <w:rPr>
          <w:rFonts w:ascii="Tahoma" w:hAnsi="Tahoma" w:cs="Tahoma"/>
          <w:sz w:val="20"/>
          <w:szCs w:val="20"/>
          <w:lang w:val="pl-PL"/>
        </w:rPr>
        <w:t xml:space="preserve"> </w:t>
      </w:r>
      <w:r w:rsidRPr="00124859">
        <w:rPr>
          <w:rFonts w:ascii="Tahoma" w:hAnsi="Tahoma" w:cs="Tahoma"/>
          <w:sz w:val="20"/>
          <w:szCs w:val="20"/>
          <w:lang w:val="pl-PL"/>
        </w:rPr>
        <w:t>12) oznakowanie i zabezpieczenie miejsca wykonywania robót zgodnie z obowiązującymi przepisami,</w:t>
      </w:r>
    </w:p>
    <w:p w14:paraId="2E90C163" w14:textId="77777777" w:rsidR="00124859" w:rsidRPr="00124859" w:rsidRDefault="00124859" w:rsidP="00124859">
      <w:pPr>
        <w:pStyle w:val="Bezodstpw"/>
        <w:jc w:val="both"/>
        <w:rPr>
          <w:rFonts w:ascii="Tahoma" w:hAnsi="Tahoma" w:cs="Tahoma"/>
          <w:sz w:val="20"/>
          <w:szCs w:val="20"/>
          <w:lang w:val="pl-PL"/>
        </w:rPr>
      </w:pPr>
      <w:r w:rsidRPr="00124859">
        <w:rPr>
          <w:rFonts w:ascii="Tahoma" w:hAnsi="Tahoma" w:cs="Tahoma"/>
          <w:sz w:val="20"/>
          <w:szCs w:val="20"/>
          <w:lang w:val="pl-PL"/>
        </w:rPr>
        <w:t xml:space="preserve">      13) prace pomiarowe i roboty przygotowawcze,</w:t>
      </w:r>
    </w:p>
    <w:p w14:paraId="0257C65D" w14:textId="77777777" w:rsidR="00124859" w:rsidRPr="00124859" w:rsidRDefault="00124859" w:rsidP="00124859">
      <w:pPr>
        <w:pStyle w:val="Bezodstpw"/>
        <w:ind w:left="360"/>
        <w:rPr>
          <w:rFonts w:ascii="Tahoma" w:hAnsi="Tahoma" w:cs="Tahoma"/>
          <w:sz w:val="20"/>
          <w:szCs w:val="20"/>
          <w:lang w:val="pl-PL"/>
        </w:rPr>
      </w:pPr>
      <w:r w:rsidRPr="00124859">
        <w:rPr>
          <w:rFonts w:ascii="Tahoma" w:hAnsi="Tahoma" w:cs="Tahoma"/>
          <w:sz w:val="20"/>
          <w:szCs w:val="20"/>
          <w:lang w:val="pl-PL"/>
        </w:rPr>
        <w:t>Przewidywana ilość wykonywanych robót, którą Wykonawca zobowiązany jest przyjąć przy obliczaniu ceny ofertowej wynosi</w:t>
      </w:r>
    </w:p>
    <w:p w14:paraId="7C6197A0" w14:textId="77777777" w:rsidR="00124859" w:rsidRPr="00124859" w:rsidRDefault="00124859" w:rsidP="00151FD3">
      <w:pPr>
        <w:pStyle w:val="Bezodstpw"/>
        <w:spacing w:after="120"/>
        <w:jc w:val="center"/>
        <w:rPr>
          <w:rFonts w:ascii="Tahoma" w:hAnsi="Tahoma" w:cs="Tahoma"/>
          <w:b/>
          <w:i/>
          <w:sz w:val="20"/>
          <w:szCs w:val="20"/>
          <w:lang w:val="pl-PL"/>
        </w:rPr>
      </w:pPr>
      <w:r w:rsidRPr="00124859">
        <w:rPr>
          <w:rFonts w:ascii="Tahoma" w:hAnsi="Tahoma" w:cs="Tahoma"/>
          <w:b/>
          <w:i/>
          <w:sz w:val="20"/>
          <w:szCs w:val="20"/>
          <w:lang w:val="pl-PL"/>
        </w:rPr>
        <w:t xml:space="preserve">48 </w:t>
      </w:r>
      <w:proofErr w:type="spellStart"/>
      <w:r w:rsidRPr="00124859">
        <w:rPr>
          <w:rFonts w:ascii="Tahoma" w:hAnsi="Tahoma" w:cs="Tahoma"/>
          <w:b/>
          <w:i/>
          <w:sz w:val="20"/>
          <w:szCs w:val="20"/>
          <w:lang w:val="pl-PL"/>
        </w:rPr>
        <w:t>mb</w:t>
      </w:r>
      <w:proofErr w:type="spellEnd"/>
    </w:p>
    <w:bookmarkEnd w:id="4"/>
    <w:p w14:paraId="540C5130" w14:textId="77777777" w:rsidR="00124859" w:rsidRPr="00124859" w:rsidRDefault="00124859" w:rsidP="00124859">
      <w:pPr>
        <w:pStyle w:val="Bezodstpw"/>
        <w:jc w:val="both"/>
        <w:rPr>
          <w:rFonts w:ascii="Tahoma" w:hAnsi="Tahoma" w:cs="Tahoma"/>
          <w:b/>
          <w:i/>
          <w:sz w:val="20"/>
          <w:szCs w:val="20"/>
          <w:lang w:val="pl-PL"/>
        </w:rPr>
      </w:pPr>
      <w:r w:rsidRPr="00124859">
        <w:rPr>
          <w:rFonts w:ascii="Tahoma" w:hAnsi="Tahoma" w:cs="Tahoma"/>
          <w:b/>
          <w:i/>
          <w:sz w:val="20"/>
          <w:szCs w:val="20"/>
          <w:lang w:val="pl-PL"/>
        </w:rPr>
        <w:t>9)    Płyty ażurowe</w:t>
      </w:r>
    </w:p>
    <w:p w14:paraId="77938370" w14:textId="77777777" w:rsidR="00124859" w:rsidRPr="00124859" w:rsidRDefault="00124859" w:rsidP="00124859">
      <w:pPr>
        <w:pStyle w:val="Bezodstpw"/>
        <w:ind w:left="426"/>
        <w:rPr>
          <w:rFonts w:ascii="Tahoma" w:hAnsi="Tahoma" w:cs="Tahoma"/>
          <w:sz w:val="20"/>
          <w:szCs w:val="20"/>
          <w:lang w:val="pl-PL"/>
        </w:rPr>
      </w:pPr>
      <w:r w:rsidRPr="00124859">
        <w:rPr>
          <w:rFonts w:ascii="Tahoma" w:hAnsi="Tahoma" w:cs="Tahoma"/>
          <w:sz w:val="20"/>
          <w:szCs w:val="20"/>
          <w:lang w:val="pl-PL"/>
        </w:rPr>
        <w:t>(Płatność nastąpi za 1 m</w:t>
      </w:r>
      <w:r w:rsidRPr="00124859">
        <w:rPr>
          <w:rFonts w:ascii="Tahoma" w:hAnsi="Tahoma" w:cs="Tahoma"/>
          <w:sz w:val="20"/>
          <w:szCs w:val="20"/>
          <w:vertAlign w:val="superscript"/>
          <w:lang w:val="pl-PL"/>
        </w:rPr>
        <w:t>2</w:t>
      </w:r>
      <w:r w:rsidRPr="00124859">
        <w:rPr>
          <w:rFonts w:ascii="Tahoma" w:hAnsi="Tahoma" w:cs="Tahoma"/>
          <w:sz w:val="20"/>
          <w:szCs w:val="20"/>
          <w:lang w:val="pl-PL"/>
        </w:rPr>
        <w:t xml:space="preserve"> przełożonych płyt ażurowych) </w:t>
      </w:r>
    </w:p>
    <w:p w14:paraId="71265A31" w14:textId="77777777" w:rsidR="00124859" w:rsidRPr="00124859" w:rsidRDefault="00124859" w:rsidP="00124859">
      <w:pPr>
        <w:pStyle w:val="Bezodstpw"/>
        <w:ind w:left="426"/>
        <w:rPr>
          <w:rFonts w:ascii="Tahoma" w:hAnsi="Tahoma" w:cs="Tahoma"/>
          <w:sz w:val="20"/>
          <w:szCs w:val="20"/>
          <w:lang w:val="pl-PL"/>
        </w:rPr>
      </w:pPr>
      <w:r w:rsidRPr="00124859">
        <w:rPr>
          <w:rFonts w:ascii="Tahoma" w:hAnsi="Tahoma" w:cs="Tahoma"/>
          <w:sz w:val="20"/>
          <w:szCs w:val="20"/>
          <w:lang w:val="pl-PL"/>
        </w:rPr>
        <w:t>Cena jednostkowa obejmuje m.in.:</w:t>
      </w:r>
    </w:p>
    <w:p w14:paraId="675F0967" w14:textId="77777777" w:rsidR="00124859" w:rsidRPr="00124859" w:rsidRDefault="00124859" w:rsidP="00124859">
      <w:pPr>
        <w:pStyle w:val="Bezodstpw"/>
        <w:ind w:left="360"/>
        <w:jc w:val="both"/>
        <w:rPr>
          <w:rFonts w:ascii="Tahoma" w:hAnsi="Tahoma" w:cs="Tahoma"/>
          <w:sz w:val="20"/>
          <w:szCs w:val="20"/>
          <w:lang w:val="pl-PL"/>
        </w:rPr>
      </w:pPr>
      <w:r w:rsidRPr="00124859">
        <w:rPr>
          <w:rFonts w:ascii="Tahoma" w:hAnsi="Tahoma" w:cs="Tahoma"/>
          <w:sz w:val="20"/>
          <w:szCs w:val="20"/>
          <w:lang w:val="pl-PL"/>
        </w:rPr>
        <w:t xml:space="preserve"> 1) rozebranie płyt, </w:t>
      </w:r>
    </w:p>
    <w:p w14:paraId="43F89B25" w14:textId="77777777" w:rsidR="00124859" w:rsidRPr="00124859" w:rsidRDefault="00124859" w:rsidP="00124859">
      <w:pPr>
        <w:pStyle w:val="Bezodstpw"/>
        <w:jc w:val="both"/>
        <w:rPr>
          <w:rFonts w:ascii="Tahoma" w:hAnsi="Tahoma" w:cs="Tahoma"/>
          <w:sz w:val="20"/>
          <w:szCs w:val="20"/>
          <w:lang w:val="pl-PL"/>
        </w:rPr>
      </w:pPr>
      <w:r w:rsidRPr="00124859">
        <w:rPr>
          <w:rFonts w:ascii="Tahoma" w:hAnsi="Tahoma" w:cs="Tahoma"/>
          <w:sz w:val="20"/>
          <w:szCs w:val="20"/>
          <w:lang w:val="pl-PL"/>
        </w:rPr>
        <w:t xml:space="preserve">       2)  wyrównanie podłoża,</w:t>
      </w:r>
    </w:p>
    <w:p w14:paraId="3364B568" w14:textId="77777777" w:rsidR="00124859" w:rsidRPr="00124859" w:rsidRDefault="00124859" w:rsidP="00124859">
      <w:pPr>
        <w:pStyle w:val="Bezodstpw"/>
        <w:jc w:val="both"/>
        <w:rPr>
          <w:rFonts w:ascii="Tahoma" w:hAnsi="Tahoma" w:cs="Tahoma"/>
          <w:sz w:val="20"/>
          <w:szCs w:val="20"/>
          <w:lang w:val="pl-PL"/>
        </w:rPr>
      </w:pPr>
      <w:r w:rsidRPr="00124859">
        <w:rPr>
          <w:rFonts w:ascii="Tahoma" w:hAnsi="Tahoma" w:cs="Tahoma"/>
          <w:sz w:val="20"/>
          <w:szCs w:val="20"/>
          <w:lang w:val="pl-PL"/>
        </w:rPr>
        <w:t xml:space="preserve">       3)  ułożenie płyt, </w:t>
      </w:r>
    </w:p>
    <w:p w14:paraId="39901DE4" w14:textId="77777777" w:rsidR="00124859" w:rsidRPr="00124859" w:rsidRDefault="00124859" w:rsidP="00124859">
      <w:pPr>
        <w:pStyle w:val="Bezodstpw"/>
        <w:jc w:val="both"/>
        <w:rPr>
          <w:rFonts w:ascii="Tahoma" w:hAnsi="Tahoma" w:cs="Tahoma"/>
          <w:sz w:val="20"/>
          <w:szCs w:val="20"/>
          <w:lang w:val="pl-PL"/>
        </w:rPr>
      </w:pPr>
      <w:r w:rsidRPr="00124859">
        <w:rPr>
          <w:rFonts w:ascii="Tahoma" w:hAnsi="Tahoma" w:cs="Tahoma"/>
          <w:sz w:val="20"/>
          <w:szCs w:val="20"/>
          <w:lang w:val="pl-PL"/>
        </w:rPr>
        <w:t xml:space="preserve">       4) dostarczenie materiałów i sprzętu na budowę, </w:t>
      </w:r>
    </w:p>
    <w:p w14:paraId="68D775C3" w14:textId="77777777" w:rsidR="00124859" w:rsidRPr="00124859" w:rsidRDefault="00124859" w:rsidP="00124859">
      <w:pPr>
        <w:pStyle w:val="Bezodstpw"/>
        <w:jc w:val="both"/>
        <w:rPr>
          <w:rFonts w:ascii="Tahoma" w:hAnsi="Tahoma" w:cs="Tahoma"/>
          <w:sz w:val="20"/>
          <w:szCs w:val="20"/>
          <w:lang w:val="pl-PL"/>
        </w:rPr>
      </w:pPr>
      <w:r w:rsidRPr="00124859">
        <w:rPr>
          <w:rFonts w:ascii="Tahoma" w:hAnsi="Tahoma" w:cs="Tahoma"/>
          <w:sz w:val="20"/>
          <w:szCs w:val="20"/>
          <w:lang w:val="pl-PL"/>
        </w:rPr>
        <w:t xml:space="preserve">       5) odtransportowanie sprzętu z placu budowy,</w:t>
      </w:r>
    </w:p>
    <w:p w14:paraId="2CCDB40D" w14:textId="77777777" w:rsidR="00124859" w:rsidRPr="00124859" w:rsidRDefault="00124859" w:rsidP="00124859">
      <w:pPr>
        <w:pStyle w:val="Bezodstpw"/>
        <w:jc w:val="both"/>
        <w:rPr>
          <w:rFonts w:ascii="Tahoma" w:hAnsi="Tahoma" w:cs="Tahoma"/>
          <w:sz w:val="20"/>
          <w:szCs w:val="20"/>
          <w:lang w:val="pl-PL"/>
        </w:rPr>
      </w:pPr>
      <w:r w:rsidRPr="00124859">
        <w:rPr>
          <w:rFonts w:ascii="Tahoma" w:hAnsi="Tahoma" w:cs="Tahoma"/>
          <w:sz w:val="20"/>
          <w:szCs w:val="20"/>
          <w:lang w:val="pl-PL"/>
        </w:rPr>
        <w:t xml:space="preserve">       6) oznakowanie i zabezpieczenie miejsca wykonywania robót zgodnie z obowiązującymi przepisami</w:t>
      </w:r>
    </w:p>
    <w:p w14:paraId="6A811403" w14:textId="77777777" w:rsidR="00124859" w:rsidRPr="00124859" w:rsidRDefault="00124859" w:rsidP="00124859">
      <w:pPr>
        <w:pStyle w:val="Bezodstpw"/>
        <w:jc w:val="both"/>
        <w:rPr>
          <w:rFonts w:ascii="Tahoma" w:hAnsi="Tahoma" w:cs="Tahoma"/>
          <w:sz w:val="20"/>
          <w:szCs w:val="20"/>
          <w:lang w:val="pl-PL"/>
        </w:rPr>
      </w:pPr>
      <w:r w:rsidRPr="00124859">
        <w:rPr>
          <w:rFonts w:ascii="Tahoma" w:hAnsi="Tahoma" w:cs="Tahoma"/>
          <w:sz w:val="20"/>
          <w:szCs w:val="20"/>
          <w:lang w:val="pl-PL"/>
        </w:rPr>
        <w:t xml:space="preserve">       7) prace pomiarowe i roboty przygotowawcze,</w:t>
      </w:r>
    </w:p>
    <w:p w14:paraId="74E9A741" w14:textId="77777777" w:rsidR="00124859" w:rsidRPr="00124859" w:rsidRDefault="00124859" w:rsidP="00124859">
      <w:pPr>
        <w:pStyle w:val="Bezodstpw"/>
        <w:ind w:left="360"/>
        <w:rPr>
          <w:rFonts w:ascii="Tahoma" w:hAnsi="Tahoma" w:cs="Tahoma"/>
          <w:sz w:val="20"/>
          <w:szCs w:val="20"/>
          <w:lang w:val="pl-PL"/>
        </w:rPr>
      </w:pPr>
      <w:r w:rsidRPr="00124859">
        <w:rPr>
          <w:rFonts w:ascii="Tahoma" w:hAnsi="Tahoma" w:cs="Tahoma"/>
          <w:sz w:val="20"/>
          <w:szCs w:val="20"/>
          <w:lang w:val="pl-PL"/>
        </w:rPr>
        <w:t>Przewidywana ilość wykonywanych robót, którą Wykonawca zobowiązany jest przyjąć przy obliczaniu ceny ofertowej wynosi</w:t>
      </w:r>
    </w:p>
    <w:p w14:paraId="42C26598" w14:textId="77777777" w:rsidR="00124859" w:rsidRPr="00124859" w:rsidRDefault="00124859" w:rsidP="00151FD3">
      <w:pPr>
        <w:pStyle w:val="Bezodstpw"/>
        <w:spacing w:after="120"/>
        <w:jc w:val="center"/>
        <w:rPr>
          <w:rFonts w:ascii="Tahoma" w:hAnsi="Tahoma" w:cs="Tahoma"/>
          <w:b/>
          <w:i/>
          <w:sz w:val="20"/>
          <w:szCs w:val="20"/>
          <w:lang w:val="pl-PL"/>
        </w:rPr>
      </w:pPr>
      <w:r w:rsidRPr="00124859">
        <w:rPr>
          <w:rFonts w:ascii="Tahoma" w:hAnsi="Tahoma" w:cs="Tahoma"/>
          <w:b/>
          <w:i/>
          <w:sz w:val="20"/>
          <w:szCs w:val="20"/>
          <w:lang w:val="pl-PL"/>
        </w:rPr>
        <w:t>10 m2</w:t>
      </w:r>
    </w:p>
    <w:p w14:paraId="0AF65CAD" w14:textId="77777777" w:rsidR="00124859" w:rsidRPr="00124859" w:rsidRDefault="00124859" w:rsidP="00124859">
      <w:pPr>
        <w:pStyle w:val="Bezodstpw"/>
        <w:rPr>
          <w:rFonts w:ascii="Tahoma" w:hAnsi="Tahoma" w:cs="Tahoma"/>
          <w:b/>
          <w:i/>
          <w:sz w:val="20"/>
          <w:szCs w:val="20"/>
          <w:lang w:val="pl-PL"/>
        </w:rPr>
      </w:pPr>
      <w:r w:rsidRPr="00124859">
        <w:rPr>
          <w:rFonts w:ascii="Tahoma" w:hAnsi="Tahoma" w:cs="Tahoma"/>
          <w:b/>
          <w:i/>
          <w:iCs/>
          <w:sz w:val="20"/>
          <w:szCs w:val="20"/>
          <w:lang w:val="pl-PL"/>
        </w:rPr>
        <w:t xml:space="preserve">10)  Remonty nawierzchni poprzez położenie nakładki asfaltowej </w:t>
      </w:r>
    </w:p>
    <w:p w14:paraId="284E16F7" w14:textId="77777777" w:rsidR="00124859" w:rsidRPr="00124859" w:rsidRDefault="00124859" w:rsidP="00124859">
      <w:pPr>
        <w:pStyle w:val="Bezodstpw"/>
        <w:ind w:left="426"/>
        <w:rPr>
          <w:rFonts w:ascii="Tahoma" w:hAnsi="Tahoma" w:cs="Tahoma"/>
          <w:sz w:val="20"/>
          <w:szCs w:val="20"/>
          <w:lang w:val="pl-PL"/>
        </w:rPr>
      </w:pPr>
      <w:r w:rsidRPr="00124859">
        <w:rPr>
          <w:rFonts w:ascii="Tahoma" w:hAnsi="Tahoma" w:cs="Tahoma"/>
          <w:sz w:val="20"/>
          <w:szCs w:val="20"/>
          <w:lang w:val="pl-PL"/>
        </w:rPr>
        <w:t xml:space="preserve">(Płatność nastąpi za wyremontowany przepust 1 </w:t>
      </w:r>
      <w:proofErr w:type="spellStart"/>
      <w:r w:rsidRPr="00124859">
        <w:rPr>
          <w:rFonts w:ascii="Tahoma" w:hAnsi="Tahoma" w:cs="Tahoma"/>
          <w:sz w:val="20"/>
          <w:szCs w:val="20"/>
          <w:lang w:val="pl-PL"/>
        </w:rPr>
        <w:t>kpl</w:t>
      </w:r>
      <w:proofErr w:type="spellEnd"/>
      <w:r w:rsidRPr="00124859">
        <w:rPr>
          <w:rFonts w:ascii="Tahoma" w:hAnsi="Tahoma" w:cs="Tahoma"/>
          <w:sz w:val="20"/>
          <w:szCs w:val="20"/>
          <w:lang w:val="pl-PL"/>
        </w:rPr>
        <w:t xml:space="preserve">). </w:t>
      </w:r>
    </w:p>
    <w:p w14:paraId="56D3CB75" w14:textId="77777777" w:rsidR="00124859" w:rsidRPr="00124859" w:rsidRDefault="00124859" w:rsidP="00124859">
      <w:pPr>
        <w:pStyle w:val="Bezodstpw"/>
        <w:ind w:left="426" w:hanging="66"/>
        <w:rPr>
          <w:rFonts w:ascii="Tahoma" w:hAnsi="Tahoma" w:cs="Tahoma"/>
          <w:sz w:val="20"/>
          <w:szCs w:val="20"/>
          <w:lang w:val="pl-PL"/>
        </w:rPr>
      </w:pPr>
      <w:r w:rsidRPr="00124859">
        <w:rPr>
          <w:rFonts w:ascii="Tahoma" w:hAnsi="Tahoma" w:cs="Tahoma"/>
          <w:sz w:val="20"/>
          <w:szCs w:val="20"/>
          <w:lang w:val="pl-PL"/>
        </w:rPr>
        <w:t xml:space="preserve"> Cena jednostkowa obejmuje m.in.:</w:t>
      </w:r>
    </w:p>
    <w:p w14:paraId="16313D85" w14:textId="77777777" w:rsidR="00124859" w:rsidRPr="00124859" w:rsidRDefault="00124859" w:rsidP="00124859">
      <w:pPr>
        <w:pStyle w:val="Bezodstpw"/>
        <w:ind w:left="360"/>
        <w:jc w:val="both"/>
        <w:rPr>
          <w:rFonts w:ascii="Tahoma" w:hAnsi="Tahoma" w:cs="Tahoma"/>
          <w:sz w:val="20"/>
          <w:szCs w:val="20"/>
          <w:lang w:val="pl-PL"/>
        </w:rPr>
      </w:pPr>
      <w:r w:rsidRPr="00124859">
        <w:rPr>
          <w:rFonts w:ascii="Tahoma" w:hAnsi="Tahoma" w:cs="Tahoma"/>
          <w:sz w:val="20"/>
          <w:szCs w:val="20"/>
          <w:lang w:val="pl-PL"/>
        </w:rPr>
        <w:t xml:space="preserve"> 1) mechaniczne rozebranie nawierzchni z mieszanki </w:t>
      </w:r>
      <w:proofErr w:type="spellStart"/>
      <w:r w:rsidRPr="00124859">
        <w:rPr>
          <w:rFonts w:ascii="Tahoma" w:hAnsi="Tahoma" w:cs="Tahoma"/>
          <w:sz w:val="20"/>
          <w:szCs w:val="20"/>
          <w:lang w:val="pl-PL"/>
        </w:rPr>
        <w:t>mineralno</w:t>
      </w:r>
      <w:proofErr w:type="spellEnd"/>
      <w:r w:rsidRPr="00124859">
        <w:rPr>
          <w:rFonts w:ascii="Tahoma" w:hAnsi="Tahoma" w:cs="Tahoma"/>
          <w:sz w:val="20"/>
          <w:szCs w:val="20"/>
          <w:lang w:val="pl-PL"/>
        </w:rPr>
        <w:t xml:space="preserve"> – bitumicznej i podbudowy,</w:t>
      </w:r>
    </w:p>
    <w:p w14:paraId="7A11CE03" w14:textId="77777777" w:rsidR="00124859" w:rsidRPr="00124859" w:rsidRDefault="00124859" w:rsidP="00124859">
      <w:pPr>
        <w:pStyle w:val="Bezodstpw"/>
        <w:ind w:left="360"/>
        <w:jc w:val="both"/>
        <w:rPr>
          <w:rFonts w:ascii="Tahoma" w:hAnsi="Tahoma" w:cs="Tahoma"/>
          <w:sz w:val="20"/>
          <w:szCs w:val="20"/>
          <w:lang w:val="pl-PL"/>
        </w:rPr>
      </w:pPr>
      <w:r w:rsidRPr="00124859">
        <w:rPr>
          <w:rFonts w:ascii="Tahoma" w:hAnsi="Tahoma" w:cs="Tahoma"/>
          <w:sz w:val="20"/>
          <w:szCs w:val="20"/>
          <w:lang w:val="pl-PL"/>
        </w:rPr>
        <w:t xml:space="preserve"> 2) wykonanie wykopu,</w:t>
      </w:r>
    </w:p>
    <w:p w14:paraId="181939DC" w14:textId="77777777" w:rsidR="00124859" w:rsidRPr="00124859" w:rsidRDefault="00124859" w:rsidP="00124859">
      <w:pPr>
        <w:pStyle w:val="Bezodstpw"/>
        <w:ind w:left="360"/>
        <w:jc w:val="both"/>
        <w:rPr>
          <w:rFonts w:ascii="Tahoma" w:hAnsi="Tahoma" w:cs="Tahoma"/>
          <w:sz w:val="20"/>
          <w:szCs w:val="20"/>
          <w:lang w:val="pl-PL"/>
        </w:rPr>
      </w:pPr>
      <w:r w:rsidRPr="00124859">
        <w:rPr>
          <w:rFonts w:ascii="Tahoma" w:hAnsi="Tahoma" w:cs="Tahoma"/>
          <w:sz w:val="20"/>
          <w:szCs w:val="20"/>
          <w:lang w:val="pl-PL"/>
        </w:rPr>
        <w:t xml:space="preserve"> 3) rozebranie przepustu,</w:t>
      </w:r>
    </w:p>
    <w:p w14:paraId="1ACD6EA3" w14:textId="77777777" w:rsidR="00124859" w:rsidRPr="00124859" w:rsidRDefault="00124859" w:rsidP="00124859">
      <w:pPr>
        <w:pStyle w:val="Bezodstpw"/>
        <w:jc w:val="both"/>
        <w:rPr>
          <w:rFonts w:ascii="Tahoma" w:hAnsi="Tahoma" w:cs="Tahoma"/>
          <w:sz w:val="20"/>
          <w:szCs w:val="20"/>
          <w:lang w:val="pl-PL"/>
        </w:rPr>
      </w:pPr>
      <w:r w:rsidRPr="00124859">
        <w:rPr>
          <w:rFonts w:ascii="Tahoma" w:hAnsi="Tahoma" w:cs="Tahoma"/>
          <w:sz w:val="20"/>
          <w:szCs w:val="20"/>
          <w:lang w:val="pl-PL"/>
        </w:rPr>
        <w:t xml:space="preserve">       4) ułożenie rur w wykopie,</w:t>
      </w:r>
    </w:p>
    <w:p w14:paraId="561A2227" w14:textId="77777777" w:rsidR="00124859" w:rsidRPr="00124859" w:rsidRDefault="00124859" w:rsidP="00124859">
      <w:pPr>
        <w:pStyle w:val="Bezodstpw"/>
        <w:jc w:val="both"/>
        <w:rPr>
          <w:rFonts w:ascii="Tahoma" w:hAnsi="Tahoma" w:cs="Tahoma"/>
          <w:sz w:val="20"/>
          <w:szCs w:val="20"/>
          <w:lang w:val="pl-PL"/>
        </w:rPr>
      </w:pPr>
      <w:r w:rsidRPr="00124859">
        <w:rPr>
          <w:rFonts w:ascii="Tahoma" w:hAnsi="Tahoma" w:cs="Tahoma"/>
          <w:sz w:val="20"/>
          <w:szCs w:val="20"/>
          <w:lang w:val="pl-PL"/>
        </w:rPr>
        <w:t xml:space="preserve">       5) wykonanie zasypki wykopu wraz z zagęszczeniem,</w:t>
      </w:r>
    </w:p>
    <w:p w14:paraId="439D2230" w14:textId="77777777" w:rsidR="00124859" w:rsidRPr="00124859" w:rsidRDefault="00124859" w:rsidP="00124859">
      <w:pPr>
        <w:pStyle w:val="Bezodstpw"/>
        <w:jc w:val="both"/>
        <w:rPr>
          <w:rFonts w:ascii="Tahoma" w:hAnsi="Tahoma" w:cs="Tahoma"/>
          <w:sz w:val="20"/>
          <w:szCs w:val="20"/>
          <w:lang w:val="pl-PL"/>
        </w:rPr>
      </w:pPr>
      <w:r w:rsidRPr="00124859">
        <w:rPr>
          <w:rFonts w:ascii="Tahoma" w:hAnsi="Tahoma" w:cs="Tahoma"/>
          <w:sz w:val="20"/>
          <w:szCs w:val="20"/>
          <w:lang w:val="pl-PL"/>
        </w:rPr>
        <w:t xml:space="preserve">       6) wykonanie podbudowy wraz z zagęszczeniem, </w:t>
      </w:r>
    </w:p>
    <w:p w14:paraId="7E35541D" w14:textId="77777777" w:rsidR="00124859" w:rsidRPr="00124859" w:rsidRDefault="00124859" w:rsidP="00124859">
      <w:pPr>
        <w:pStyle w:val="Bezodstpw"/>
        <w:jc w:val="both"/>
        <w:rPr>
          <w:rFonts w:ascii="Tahoma" w:hAnsi="Tahoma" w:cs="Tahoma"/>
          <w:sz w:val="20"/>
          <w:szCs w:val="20"/>
          <w:lang w:val="pl-PL"/>
        </w:rPr>
      </w:pPr>
      <w:r w:rsidRPr="00124859">
        <w:rPr>
          <w:rFonts w:ascii="Tahoma" w:hAnsi="Tahoma" w:cs="Tahoma"/>
          <w:sz w:val="20"/>
          <w:szCs w:val="20"/>
          <w:lang w:val="pl-PL"/>
        </w:rPr>
        <w:t xml:space="preserve">       7) wykonanie nawierzchni z mieszanki </w:t>
      </w:r>
      <w:proofErr w:type="spellStart"/>
      <w:r w:rsidRPr="00124859">
        <w:rPr>
          <w:rFonts w:ascii="Tahoma" w:hAnsi="Tahoma" w:cs="Tahoma"/>
          <w:sz w:val="20"/>
          <w:szCs w:val="20"/>
          <w:lang w:val="pl-PL"/>
        </w:rPr>
        <w:t>mineralno</w:t>
      </w:r>
      <w:proofErr w:type="spellEnd"/>
      <w:r w:rsidRPr="00124859">
        <w:rPr>
          <w:rFonts w:ascii="Tahoma" w:hAnsi="Tahoma" w:cs="Tahoma"/>
          <w:sz w:val="20"/>
          <w:szCs w:val="20"/>
          <w:lang w:val="pl-PL"/>
        </w:rPr>
        <w:t xml:space="preserve"> – bitumicznej,</w:t>
      </w:r>
    </w:p>
    <w:p w14:paraId="5EE8E414" w14:textId="77777777" w:rsidR="00124859" w:rsidRPr="00124859" w:rsidRDefault="00124859" w:rsidP="00124859">
      <w:pPr>
        <w:pStyle w:val="Bezodstpw"/>
        <w:jc w:val="both"/>
        <w:rPr>
          <w:rFonts w:ascii="Tahoma" w:hAnsi="Tahoma" w:cs="Tahoma"/>
          <w:sz w:val="20"/>
          <w:szCs w:val="20"/>
          <w:lang w:val="pl-PL"/>
        </w:rPr>
      </w:pPr>
      <w:r w:rsidRPr="00124859">
        <w:rPr>
          <w:rFonts w:ascii="Tahoma" w:hAnsi="Tahoma" w:cs="Tahoma"/>
          <w:sz w:val="20"/>
          <w:szCs w:val="20"/>
          <w:lang w:val="pl-PL"/>
        </w:rPr>
        <w:t xml:space="preserve">       8) dostarczenie materiałów i sprzętu na budowę, </w:t>
      </w:r>
    </w:p>
    <w:p w14:paraId="2782C3BC" w14:textId="77777777" w:rsidR="00124859" w:rsidRPr="00124859" w:rsidRDefault="00124859" w:rsidP="00124859">
      <w:pPr>
        <w:pStyle w:val="Bezodstpw"/>
        <w:ind w:left="360"/>
        <w:jc w:val="both"/>
        <w:rPr>
          <w:rFonts w:ascii="Tahoma" w:hAnsi="Tahoma" w:cs="Tahoma"/>
          <w:sz w:val="20"/>
          <w:szCs w:val="20"/>
          <w:lang w:val="pl-PL"/>
        </w:rPr>
      </w:pPr>
      <w:r w:rsidRPr="00124859">
        <w:rPr>
          <w:rFonts w:ascii="Tahoma" w:hAnsi="Tahoma" w:cs="Tahoma"/>
          <w:sz w:val="20"/>
          <w:szCs w:val="20"/>
          <w:lang w:val="pl-PL"/>
        </w:rPr>
        <w:t xml:space="preserve"> 9) odtransportowanie sprzętu z placu budowy,</w:t>
      </w:r>
    </w:p>
    <w:p w14:paraId="5E9BCF6C" w14:textId="77777777" w:rsidR="00124859" w:rsidRPr="00124859" w:rsidRDefault="00124859" w:rsidP="00124859">
      <w:pPr>
        <w:pStyle w:val="Bezodstpw"/>
        <w:ind w:left="360"/>
        <w:jc w:val="both"/>
        <w:rPr>
          <w:rFonts w:ascii="Tahoma" w:hAnsi="Tahoma" w:cs="Tahoma"/>
          <w:sz w:val="20"/>
          <w:szCs w:val="20"/>
          <w:lang w:val="pl-PL"/>
        </w:rPr>
      </w:pPr>
      <w:r w:rsidRPr="00124859">
        <w:rPr>
          <w:rFonts w:ascii="Tahoma" w:hAnsi="Tahoma" w:cs="Tahoma"/>
          <w:sz w:val="20"/>
          <w:szCs w:val="20"/>
          <w:lang w:val="pl-PL"/>
        </w:rPr>
        <w:t>10) oznakowanie i zabezpieczenie miejsca wykonywania robót zgodnie z obowiązującymi przepisami,</w:t>
      </w:r>
    </w:p>
    <w:p w14:paraId="1A71510E" w14:textId="77777777" w:rsidR="00124859" w:rsidRPr="00124859" w:rsidRDefault="00124859">
      <w:pPr>
        <w:pStyle w:val="Bezodstpw"/>
        <w:numPr>
          <w:ilvl w:val="0"/>
          <w:numId w:val="88"/>
        </w:numPr>
        <w:suppressAutoHyphens w:val="0"/>
        <w:autoSpaceDN w:val="0"/>
        <w:jc w:val="both"/>
        <w:rPr>
          <w:rFonts w:ascii="Tahoma" w:hAnsi="Tahoma" w:cs="Tahoma"/>
          <w:sz w:val="20"/>
          <w:szCs w:val="20"/>
          <w:lang w:val="pl-PL"/>
        </w:rPr>
      </w:pPr>
      <w:r w:rsidRPr="00124859">
        <w:rPr>
          <w:rFonts w:ascii="Tahoma" w:hAnsi="Tahoma" w:cs="Tahoma"/>
          <w:sz w:val="20"/>
          <w:szCs w:val="20"/>
          <w:lang w:val="pl-PL"/>
        </w:rPr>
        <w:t>prace pomiarowe i roboty przygotowawcze,</w:t>
      </w:r>
    </w:p>
    <w:p w14:paraId="083F525E" w14:textId="77777777" w:rsidR="00124859" w:rsidRPr="00124859" w:rsidRDefault="00124859" w:rsidP="00124859">
      <w:pPr>
        <w:pStyle w:val="Bezodstpw"/>
        <w:ind w:left="360"/>
        <w:rPr>
          <w:rFonts w:ascii="Tahoma" w:hAnsi="Tahoma" w:cs="Tahoma"/>
          <w:sz w:val="20"/>
          <w:szCs w:val="20"/>
          <w:lang w:val="pl-PL"/>
        </w:rPr>
      </w:pPr>
      <w:r w:rsidRPr="00124859">
        <w:rPr>
          <w:rFonts w:ascii="Tahoma" w:hAnsi="Tahoma" w:cs="Tahoma"/>
          <w:sz w:val="20"/>
          <w:szCs w:val="20"/>
          <w:lang w:val="pl-PL"/>
        </w:rPr>
        <w:t>Przewidywana ilość wykonywanych robót, którą Wykonawca zobowiązany jest przyjąć przy obliczaniu ceny ofertowej wynosi</w:t>
      </w:r>
    </w:p>
    <w:p w14:paraId="0047902F" w14:textId="29425F77" w:rsidR="00124859" w:rsidRDefault="00124859" w:rsidP="00151FD3">
      <w:pPr>
        <w:pStyle w:val="Bezodstpw"/>
        <w:spacing w:after="120"/>
        <w:ind w:left="357"/>
        <w:jc w:val="center"/>
        <w:rPr>
          <w:rFonts w:ascii="Tahoma" w:hAnsi="Tahoma" w:cs="Tahoma"/>
          <w:b/>
          <w:bCs/>
          <w:i/>
          <w:iCs/>
          <w:sz w:val="20"/>
          <w:szCs w:val="20"/>
          <w:lang w:val="pl-PL"/>
        </w:rPr>
      </w:pPr>
      <w:r w:rsidRPr="00124859">
        <w:rPr>
          <w:rFonts w:ascii="Tahoma" w:hAnsi="Tahoma" w:cs="Tahoma"/>
          <w:b/>
          <w:bCs/>
          <w:i/>
          <w:iCs/>
          <w:sz w:val="20"/>
          <w:szCs w:val="20"/>
          <w:lang w:val="pl-PL"/>
        </w:rPr>
        <w:t xml:space="preserve">1 przepust- </w:t>
      </w:r>
      <w:proofErr w:type="spellStart"/>
      <w:r w:rsidRPr="00124859">
        <w:rPr>
          <w:rFonts w:ascii="Tahoma" w:hAnsi="Tahoma" w:cs="Tahoma"/>
          <w:b/>
          <w:bCs/>
          <w:i/>
          <w:iCs/>
          <w:sz w:val="20"/>
          <w:szCs w:val="20"/>
          <w:lang w:val="pl-PL"/>
        </w:rPr>
        <w:t>kpl</w:t>
      </w:r>
      <w:proofErr w:type="spellEnd"/>
    </w:p>
    <w:p w14:paraId="4CF24B78" w14:textId="0DEC85FC" w:rsidR="00EE0FD7" w:rsidRPr="00847772" w:rsidRDefault="00075F90" w:rsidP="00B65901">
      <w:pPr>
        <w:pStyle w:val="NormalnyWeb"/>
        <w:spacing w:before="0" w:after="0"/>
        <w:ind w:left="426"/>
        <w:jc w:val="both"/>
        <w:rPr>
          <w:rFonts w:ascii="Tahoma" w:hAnsi="Tahoma" w:cs="Tahoma"/>
          <w:sz w:val="20"/>
          <w:szCs w:val="20"/>
        </w:rPr>
      </w:pPr>
      <w:r w:rsidRPr="00847772">
        <w:rPr>
          <w:rFonts w:ascii="Tahoma" w:hAnsi="Tahoma" w:cs="Tahoma"/>
          <w:sz w:val="20"/>
          <w:szCs w:val="20"/>
        </w:rPr>
        <w:t xml:space="preserve">Wykonawca będzie wykonywał przedmiot zamówienia w oparciu </w:t>
      </w:r>
      <w:r w:rsidR="005B07B8">
        <w:rPr>
          <w:rFonts w:ascii="Tahoma" w:hAnsi="Tahoma" w:cs="Tahoma"/>
          <w:sz w:val="20"/>
          <w:szCs w:val="20"/>
        </w:rPr>
        <w:t xml:space="preserve">przedmiar robót oraz specyfikacje techniczne stanowiące załączniki nr 7 i 8 do </w:t>
      </w:r>
      <w:proofErr w:type="spellStart"/>
      <w:r w:rsidR="005B07B8">
        <w:rPr>
          <w:rFonts w:ascii="Tahoma" w:hAnsi="Tahoma" w:cs="Tahoma"/>
          <w:sz w:val="20"/>
          <w:szCs w:val="20"/>
        </w:rPr>
        <w:t>swz</w:t>
      </w:r>
      <w:proofErr w:type="spellEnd"/>
      <w:r w:rsidR="008E06E8" w:rsidRPr="00847772">
        <w:rPr>
          <w:rFonts w:ascii="Tahoma" w:hAnsi="Tahoma" w:cs="Tahoma"/>
          <w:sz w:val="20"/>
          <w:szCs w:val="20"/>
        </w:rPr>
        <w:t xml:space="preserve"> </w:t>
      </w:r>
      <w:r w:rsidRPr="00847772">
        <w:rPr>
          <w:rFonts w:ascii="Tahoma" w:hAnsi="Tahoma" w:cs="Tahoma"/>
          <w:sz w:val="20"/>
          <w:szCs w:val="20"/>
        </w:rPr>
        <w:t xml:space="preserve">z uwzględnieniem opisu przedmiotu zamówienia – odpowiedzi na pytania wykonawców, z zachowaniem norm i standardów jakościowych odnoszących się do typu robót, w sposób zgodny z przepisami prawa i zgodnie z ustaleniami zawartymi w </w:t>
      </w:r>
      <w:proofErr w:type="spellStart"/>
      <w:r w:rsidRPr="00847772">
        <w:rPr>
          <w:rFonts w:ascii="Tahoma" w:hAnsi="Tahoma" w:cs="Tahoma"/>
          <w:sz w:val="20"/>
          <w:szCs w:val="20"/>
        </w:rPr>
        <w:t>swz</w:t>
      </w:r>
      <w:proofErr w:type="spellEnd"/>
      <w:r w:rsidRPr="00847772">
        <w:rPr>
          <w:rFonts w:ascii="Tahoma" w:hAnsi="Tahoma" w:cs="Tahoma"/>
          <w:sz w:val="20"/>
          <w:szCs w:val="20"/>
        </w:rPr>
        <w:t>, przy zachowaniu terminów na wykonanie robót, określonych w umowie.</w:t>
      </w:r>
    </w:p>
    <w:p w14:paraId="0D4D44AF" w14:textId="407BECEB" w:rsidR="00847772" w:rsidRPr="00B65901" w:rsidRDefault="00F128E5" w:rsidP="00B65901">
      <w:pPr>
        <w:autoSpaceDN w:val="0"/>
        <w:adjustRightInd w:val="0"/>
        <w:spacing w:after="120"/>
        <w:ind w:left="426"/>
        <w:jc w:val="both"/>
        <w:rPr>
          <w:rFonts w:ascii="Tahoma" w:hAnsi="Tahoma" w:cs="Tahoma"/>
        </w:rPr>
      </w:pPr>
      <w:r w:rsidRPr="00A16A99">
        <w:rPr>
          <w:rFonts w:ascii="Tahoma" w:hAnsi="Tahoma" w:cs="Tahoma"/>
        </w:rPr>
        <w:t>Zakres robót nie wprowadza ograniczeń w dostępności i barier architektonicznych dla osób niepełnosprawnych.</w:t>
      </w:r>
      <w:r w:rsidR="00F768D6" w:rsidRPr="00A16A99">
        <w:rPr>
          <w:rFonts w:ascii="Tahoma" w:hAnsi="Tahoma" w:cs="Tahoma"/>
        </w:rPr>
        <w:t xml:space="preserve"> </w:t>
      </w:r>
      <w:r w:rsidR="00847772" w:rsidRPr="00847772">
        <w:rPr>
          <w:rFonts w:ascii="Tahoma" w:hAnsi="Tahoma" w:cs="Tahoma"/>
          <w:color w:val="000000"/>
        </w:rPr>
        <w:t xml:space="preserve"> </w:t>
      </w:r>
    </w:p>
    <w:p w14:paraId="48F53EB9" w14:textId="77777777" w:rsidR="00AA1800" w:rsidRPr="00AF784F" w:rsidRDefault="00AA1800" w:rsidP="00677875">
      <w:pPr>
        <w:pStyle w:val="Nagwek2"/>
        <w:ind w:left="400" w:hanging="400"/>
      </w:pPr>
      <w:r w:rsidRPr="00AF784F">
        <w:t>Gwarancja i rękojmia</w:t>
      </w:r>
    </w:p>
    <w:p w14:paraId="037408B7" w14:textId="77777777" w:rsidR="00621A45" w:rsidRPr="00AF784F" w:rsidRDefault="00A355F2" w:rsidP="00A95A6E">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bCs/>
          <w:kern w:val="0"/>
          <w:lang w:eastAsia="pl-PL"/>
        </w:rPr>
        <w:t>Wykonawca udzieli gwarancji</w:t>
      </w:r>
      <w:r w:rsidR="00236A51" w:rsidRPr="00AF784F">
        <w:rPr>
          <w:rFonts w:ascii="Tahoma" w:hAnsi="Tahoma" w:cs="Tahoma"/>
          <w:bCs/>
          <w:kern w:val="0"/>
          <w:lang w:eastAsia="pl-PL"/>
        </w:rPr>
        <w:t xml:space="preserve"> </w:t>
      </w:r>
      <w:r w:rsidR="004840DB" w:rsidRPr="00AF784F">
        <w:rPr>
          <w:rFonts w:ascii="Tahoma" w:hAnsi="Tahoma" w:cs="Tahoma"/>
          <w:bCs/>
          <w:kern w:val="0"/>
          <w:lang w:eastAsia="pl-PL"/>
        </w:rPr>
        <w:t xml:space="preserve">na wykonane roboty na okres </w:t>
      </w:r>
      <w:r w:rsidRPr="00AF784F">
        <w:rPr>
          <w:rFonts w:ascii="Tahoma" w:hAnsi="Tahoma" w:cs="Tahoma"/>
          <w:bCs/>
          <w:kern w:val="0"/>
          <w:lang w:eastAsia="pl-PL"/>
        </w:rPr>
        <w:t>zadeklarowany w ofercie</w:t>
      </w:r>
      <w:r w:rsidRPr="00AF784F">
        <w:rPr>
          <w:rFonts w:ascii="Tahoma" w:hAnsi="Tahoma" w:cs="Tahoma"/>
          <w:kern w:val="0"/>
          <w:lang w:eastAsia="pl-PL"/>
        </w:rPr>
        <w:t xml:space="preserve">. </w:t>
      </w:r>
    </w:p>
    <w:p w14:paraId="157F0F3A" w14:textId="05CBF2F1" w:rsidR="00A355F2" w:rsidRPr="00AF784F" w:rsidRDefault="00F11376" w:rsidP="00D13292">
      <w:pPr>
        <w:tabs>
          <w:tab w:val="num" w:pos="400"/>
        </w:tabs>
        <w:suppressAutoHyphens w:val="0"/>
        <w:overflowPunct/>
        <w:autoSpaceDN w:val="0"/>
        <w:adjustRightInd w:val="0"/>
        <w:spacing w:after="240"/>
        <w:ind w:left="403"/>
        <w:jc w:val="both"/>
        <w:textAlignment w:val="auto"/>
        <w:rPr>
          <w:rFonts w:ascii="Tahoma" w:hAnsi="Tahoma" w:cs="Tahoma"/>
          <w:kern w:val="0"/>
          <w:lang w:eastAsia="pl-PL"/>
        </w:rPr>
      </w:pPr>
      <w:r w:rsidRPr="00AF784F">
        <w:rPr>
          <w:rFonts w:ascii="Tahoma" w:hAnsi="Tahoma" w:cs="Tahoma"/>
          <w:kern w:val="0"/>
          <w:lang w:eastAsia="pl-PL"/>
        </w:rPr>
        <w:lastRenderedPageBreak/>
        <w:t>M</w:t>
      </w:r>
      <w:r w:rsidR="00A355F2" w:rsidRPr="00AF784F">
        <w:rPr>
          <w:rFonts w:ascii="Tahoma" w:hAnsi="Tahoma" w:cs="Tahoma"/>
          <w:kern w:val="0"/>
          <w:lang w:eastAsia="pl-PL"/>
        </w:rPr>
        <w:t>inimalny okres gwarancji</w:t>
      </w:r>
      <w:r w:rsidR="00236A51" w:rsidRPr="00AF784F">
        <w:rPr>
          <w:rFonts w:ascii="Tahoma" w:hAnsi="Tahoma" w:cs="Tahoma"/>
          <w:kern w:val="0"/>
          <w:lang w:eastAsia="pl-PL"/>
        </w:rPr>
        <w:t xml:space="preserve"> </w:t>
      </w:r>
      <w:r w:rsidR="004840DB" w:rsidRPr="00AF784F">
        <w:rPr>
          <w:rFonts w:ascii="Tahoma" w:hAnsi="Tahoma" w:cs="Tahoma"/>
          <w:kern w:val="0"/>
          <w:lang w:eastAsia="pl-PL"/>
        </w:rPr>
        <w:t xml:space="preserve">udzielany przez Wykonawcę wynosi </w:t>
      </w:r>
      <w:r w:rsidR="005B07B8">
        <w:rPr>
          <w:rFonts w:ascii="Tahoma" w:hAnsi="Tahoma" w:cs="Tahoma"/>
          <w:b/>
          <w:kern w:val="0"/>
          <w:lang w:eastAsia="pl-PL"/>
        </w:rPr>
        <w:t>12</w:t>
      </w:r>
      <w:r w:rsidR="00621A45" w:rsidRPr="00840EC6">
        <w:rPr>
          <w:rFonts w:ascii="Tahoma" w:hAnsi="Tahoma" w:cs="Tahoma"/>
          <w:b/>
          <w:kern w:val="0"/>
          <w:lang w:eastAsia="pl-PL"/>
        </w:rPr>
        <w:t xml:space="preserve"> </w:t>
      </w:r>
      <w:r w:rsidR="00A355F2" w:rsidRPr="00840EC6">
        <w:rPr>
          <w:rFonts w:ascii="Tahoma" w:hAnsi="Tahoma" w:cs="Tahoma"/>
          <w:b/>
          <w:bCs/>
          <w:kern w:val="0"/>
          <w:lang w:eastAsia="pl-PL"/>
        </w:rPr>
        <w:t>miesi</w:t>
      </w:r>
      <w:r w:rsidR="00F128E5" w:rsidRPr="00840EC6">
        <w:rPr>
          <w:rFonts w:ascii="Tahoma" w:hAnsi="Tahoma" w:cs="Tahoma"/>
          <w:b/>
          <w:bCs/>
          <w:kern w:val="0"/>
          <w:lang w:eastAsia="pl-PL"/>
        </w:rPr>
        <w:t>ęcy</w:t>
      </w:r>
      <w:r w:rsidR="00A355F2" w:rsidRPr="00840EC6">
        <w:rPr>
          <w:rFonts w:ascii="Tahoma" w:hAnsi="Tahoma" w:cs="Tahoma"/>
          <w:b/>
          <w:bCs/>
          <w:kern w:val="0"/>
          <w:lang w:eastAsia="pl-PL"/>
        </w:rPr>
        <w:t>,</w:t>
      </w:r>
      <w:r w:rsidR="00A355F2" w:rsidRPr="00AF784F">
        <w:rPr>
          <w:rFonts w:ascii="Tahoma" w:hAnsi="Tahoma" w:cs="Tahoma"/>
          <w:b/>
          <w:bCs/>
          <w:kern w:val="0"/>
          <w:lang w:eastAsia="pl-PL"/>
        </w:rPr>
        <w:t xml:space="preserve"> </w:t>
      </w:r>
      <w:r w:rsidR="00A355F2" w:rsidRPr="00AF784F">
        <w:rPr>
          <w:rFonts w:ascii="Tahoma" w:hAnsi="Tahoma" w:cs="Tahoma"/>
          <w:kern w:val="0"/>
          <w:lang w:eastAsia="pl-PL"/>
        </w:rPr>
        <w:t>natomiast maksymalny okr</w:t>
      </w:r>
      <w:r w:rsidR="00A342EA" w:rsidRPr="00AF784F">
        <w:rPr>
          <w:rFonts w:ascii="Tahoma" w:hAnsi="Tahoma" w:cs="Tahoma"/>
          <w:kern w:val="0"/>
          <w:lang w:eastAsia="pl-PL"/>
        </w:rPr>
        <w:t xml:space="preserve">es gwarancji - nie dłużej niż </w:t>
      </w:r>
      <w:r w:rsidR="005B07B8">
        <w:rPr>
          <w:rFonts w:ascii="Tahoma" w:hAnsi="Tahoma" w:cs="Tahoma"/>
          <w:kern w:val="0"/>
          <w:lang w:eastAsia="pl-PL"/>
        </w:rPr>
        <w:t>18</w:t>
      </w:r>
      <w:r w:rsidR="00A355F2" w:rsidRPr="00AF784F">
        <w:rPr>
          <w:rFonts w:ascii="Tahoma" w:hAnsi="Tahoma" w:cs="Tahoma"/>
          <w:kern w:val="0"/>
          <w:lang w:eastAsia="pl-PL"/>
        </w:rPr>
        <w:t> miesi</w:t>
      </w:r>
      <w:r w:rsidR="005B07B8">
        <w:rPr>
          <w:rFonts w:ascii="Tahoma" w:hAnsi="Tahoma" w:cs="Tahoma"/>
          <w:kern w:val="0"/>
          <w:lang w:eastAsia="pl-PL"/>
        </w:rPr>
        <w:t>ęcy</w:t>
      </w:r>
      <w:r w:rsidR="00A355F2" w:rsidRPr="00AF784F">
        <w:rPr>
          <w:rFonts w:ascii="Tahoma" w:hAnsi="Tahoma" w:cs="Tahoma"/>
          <w:kern w:val="0"/>
          <w:lang w:eastAsia="pl-PL"/>
        </w:rPr>
        <w:t xml:space="preserve">, licząc od daty podpisania </w:t>
      </w:r>
      <w:r w:rsidR="00A355F2" w:rsidRPr="00AF784F">
        <w:rPr>
          <w:rFonts w:ascii="Tahoma" w:hAnsi="Tahoma" w:cs="Tahoma"/>
        </w:rPr>
        <w:t xml:space="preserve">protokołu </w:t>
      </w:r>
      <w:r w:rsidR="004840DB" w:rsidRPr="00AF784F">
        <w:rPr>
          <w:rFonts w:ascii="Tahoma" w:hAnsi="Tahoma" w:cs="Tahoma"/>
        </w:rPr>
        <w:t>końcowego odbioru robót</w:t>
      </w:r>
      <w:r w:rsidR="00A355F2" w:rsidRPr="00AF784F">
        <w:rPr>
          <w:rFonts w:ascii="Tahoma" w:hAnsi="Tahoma" w:cs="Tahoma"/>
          <w:kern w:val="0"/>
          <w:lang w:eastAsia="pl-PL"/>
        </w:rPr>
        <w:t>.</w:t>
      </w:r>
      <w:r w:rsidR="00236A51" w:rsidRPr="00AF784F">
        <w:rPr>
          <w:rFonts w:ascii="Tahoma" w:hAnsi="Tahoma" w:cs="Tahoma"/>
          <w:kern w:val="0"/>
          <w:lang w:eastAsia="pl-PL"/>
        </w:rPr>
        <w:t xml:space="preserve"> </w:t>
      </w:r>
    </w:p>
    <w:p w14:paraId="4677E722" w14:textId="77777777" w:rsidR="00A355F2" w:rsidRPr="00AF784F" w:rsidRDefault="00A355F2" w:rsidP="00A355F2">
      <w:pPr>
        <w:tabs>
          <w:tab w:val="num" w:pos="400"/>
        </w:tabs>
        <w:suppressAutoHyphens w:val="0"/>
        <w:overflowPunct/>
        <w:autoSpaceDN w:val="0"/>
        <w:adjustRightInd w:val="0"/>
        <w:ind w:left="400"/>
        <w:jc w:val="both"/>
        <w:textAlignment w:val="auto"/>
        <w:rPr>
          <w:rFonts w:ascii="Tahoma" w:hAnsi="Tahoma" w:cs="Tahoma"/>
          <w:b/>
        </w:rPr>
      </w:pPr>
      <w:r w:rsidRPr="00AF784F">
        <w:rPr>
          <w:rFonts w:ascii="Tahoma" w:hAnsi="Tahoma" w:cs="Tahoma"/>
          <w:b/>
        </w:rPr>
        <w:t>UWAGA:</w:t>
      </w:r>
    </w:p>
    <w:p w14:paraId="00EACCA3" w14:textId="026FFA92" w:rsidR="00A355F2" w:rsidRPr="00AF784F" w:rsidRDefault="00A355F2">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rPr>
        <w:t>Termin gwarancji będzie miał wpływ na wybór przez Zamawiającego oferty najkorzystniejszej, ponieważ termin gwarancji</w:t>
      </w:r>
      <w:r w:rsidR="00236A51" w:rsidRPr="00AF784F">
        <w:rPr>
          <w:rFonts w:ascii="Tahoma" w:hAnsi="Tahoma" w:cs="Tahoma"/>
          <w:sz w:val="20"/>
          <w:szCs w:val="20"/>
        </w:rPr>
        <w:t xml:space="preserve"> </w:t>
      </w:r>
      <w:r w:rsidR="004840DB" w:rsidRPr="00AF784F">
        <w:rPr>
          <w:rFonts w:ascii="Tahoma" w:hAnsi="Tahoma" w:cs="Tahoma"/>
          <w:sz w:val="20"/>
          <w:szCs w:val="20"/>
        </w:rPr>
        <w:t>jest</w:t>
      </w:r>
      <w:r w:rsidRPr="00AF784F">
        <w:rPr>
          <w:rFonts w:ascii="Tahoma" w:hAnsi="Tahoma" w:cs="Tahoma"/>
          <w:sz w:val="20"/>
          <w:szCs w:val="20"/>
        </w:rPr>
        <w:t xml:space="preserve"> jedn</w:t>
      </w:r>
      <w:r w:rsidR="004840DB" w:rsidRPr="00AF784F">
        <w:rPr>
          <w:rFonts w:ascii="Tahoma" w:hAnsi="Tahoma" w:cs="Tahoma"/>
          <w:sz w:val="20"/>
          <w:szCs w:val="20"/>
        </w:rPr>
        <w:t>ym</w:t>
      </w:r>
      <w:r w:rsidRPr="00AF784F">
        <w:rPr>
          <w:rFonts w:ascii="Tahoma" w:hAnsi="Tahoma" w:cs="Tahoma"/>
          <w:sz w:val="20"/>
          <w:szCs w:val="20"/>
        </w:rPr>
        <w:t xml:space="preserve"> z kryteriów oceny ofert. Szczegóły zawarte są w </w:t>
      </w:r>
      <w:r w:rsidR="008A6D5F">
        <w:rPr>
          <w:rFonts w:ascii="Tahoma" w:hAnsi="Tahoma" w:cs="Tahoma"/>
          <w:sz w:val="20"/>
          <w:szCs w:val="20"/>
        </w:rPr>
        <w:t xml:space="preserve">ust. </w:t>
      </w:r>
      <w:r w:rsidRPr="00AF784F">
        <w:rPr>
          <w:rFonts w:ascii="Tahoma" w:hAnsi="Tahoma" w:cs="Tahoma"/>
          <w:sz w:val="20"/>
          <w:szCs w:val="20"/>
        </w:rPr>
        <w:t>2.2.</w:t>
      </w:r>
      <w:r w:rsidR="004840DB" w:rsidRPr="00AF784F">
        <w:rPr>
          <w:rFonts w:ascii="Tahoma" w:hAnsi="Tahoma" w:cs="Tahoma"/>
          <w:sz w:val="20"/>
          <w:szCs w:val="20"/>
        </w:rPr>
        <w:t xml:space="preserve"> </w:t>
      </w:r>
      <w:r w:rsidRPr="00AF784F">
        <w:rPr>
          <w:rFonts w:ascii="Tahoma" w:hAnsi="Tahoma" w:cs="Tahoma"/>
          <w:sz w:val="20"/>
          <w:szCs w:val="20"/>
        </w:rPr>
        <w:t xml:space="preserve">rozdziału </w:t>
      </w:r>
      <w:r w:rsidR="00A95A6E" w:rsidRPr="00AF784F">
        <w:rPr>
          <w:rFonts w:ascii="Tahoma" w:hAnsi="Tahoma" w:cs="Tahoma"/>
          <w:sz w:val="20"/>
          <w:szCs w:val="20"/>
        </w:rPr>
        <w:t>X</w:t>
      </w:r>
      <w:r w:rsidRPr="00AF784F">
        <w:rPr>
          <w:rFonts w:ascii="Tahoma" w:hAnsi="Tahoma" w:cs="Tahoma"/>
          <w:sz w:val="20"/>
          <w:szCs w:val="20"/>
        </w:rPr>
        <w:t xml:space="preserve">I niniejszej </w:t>
      </w:r>
      <w:proofErr w:type="spellStart"/>
      <w:r w:rsidR="003D4E65" w:rsidRPr="00AF784F">
        <w:rPr>
          <w:rFonts w:ascii="Tahoma" w:hAnsi="Tahoma" w:cs="Tahoma"/>
          <w:sz w:val="20"/>
          <w:szCs w:val="20"/>
        </w:rPr>
        <w:t>swz</w:t>
      </w:r>
      <w:proofErr w:type="spellEnd"/>
      <w:r w:rsidR="004840DB" w:rsidRPr="00AF784F">
        <w:rPr>
          <w:rFonts w:ascii="Tahoma" w:hAnsi="Tahoma" w:cs="Tahoma"/>
          <w:sz w:val="20"/>
          <w:szCs w:val="20"/>
        </w:rPr>
        <w:t>. Zaproponowany</w:t>
      </w:r>
      <w:r w:rsidRPr="00AF784F">
        <w:rPr>
          <w:rFonts w:ascii="Tahoma" w:hAnsi="Tahoma" w:cs="Tahoma"/>
          <w:sz w:val="20"/>
          <w:szCs w:val="20"/>
        </w:rPr>
        <w:t xml:space="preserve"> </w:t>
      </w:r>
      <w:r w:rsidR="00A95A6E" w:rsidRPr="00AF784F">
        <w:rPr>
          <w:rFonts w:ascii="Tahoma" w:hAnsi="Tahoma" w:cs="Tahoma"/>
          <w:sz w:val="20"/>
          <w:szCs w:val="20"/>
        </w:rPr>
        <w:t xml:space="preserve">termin gwarancji należy wpisać </w:t>
      </w:r>
      <w:r w:rsidRPr="00AF784F">
        <w:rPr>
          <w:rFonts w:ascii="Tahoma" w:hAnsi="Tahoma" w:cs="Tahoma"/>
          <w:sz w:val="20"/>
          <w:szCs w:val="20"/>
        </w:rPr>
        <w:t xml:space="preserve">w formularzu ofertowym (zał. nr </w:t>
      </w:r>
      <w:r w:rsidR="004840DB" w:rsidRPr="00AF784F">
        <w:rPr>
          <w:rFonts w:ascii="Tahoma" w:hAnsi="Tahoma" w:cs="Tahoma"/>
          <w:sz w:val="20"/>
          <w:szCs w:val="20"/>
        </w:rPr>
        <w:t>2</w:t>
      </w:r>
      <w:r w:rsidR="00621A45" w:rsidRPr="00AF784F">
        <w:rPr>
          <w:rFonts w:ascii="Tahoma" w:hAnsi="Tahoma" w:cs="Tahoma"/>
          <w:sz w:val="20"/>
          <w:szCs w:val="20"/>
        </w:rPr>
        <w:t xml:space="preserve"> do </w:t>
      </w:r>
      <w:proofErr w:type="spellStart"/>
      <w:r w:rsidR="00621A45" w:rsidRPr="00AF784F">
        <w:rPr>
          <w:rFonts w:ascii="Tahoma" w:hAnsi="Tahoma" w:cs="Tahoma"/>
          <w:sz w:val="20"/>
          <w:szCs w:val="20"/>
        </w:rPr>
        <w:t>swz</w:t>
      </w:r>
      <w:proofErr w:type="spellEnd"/>
      <w:r w:rsidR="00621A45" w:rsidRPr="00AF784F">
        <w:rPr>
          <w:rFonts w:ascii="Tahoma" w:hAnsi="Tahoma" w:cs="Tahoma"/>
          <w:sz w:val="20"/>
          <w:szCs w:val="20"/>
        </w:rPr>
        <w:t xml:space="preserve">) </w:t>
      </w:r>
      <w:r w:rsidR="007A71F6" w:rsidRPr="00AF784F">
        <w:rPr>
          <w:rFonts w:ascii="Tahoma" w:hAnsi="Tahoma" w:cs="Tahoma"/>
          <w:sz w:val="20"/>
          <w:szCs w:val="20"/>
        </w:rPr>
        <w:t>w pkt II.2.</w:t>
      </w:r>
    </w:p>
    <w:p w14:paraId="4AB92F0E" w14:textId="77777777" w:rsidR="00DA1A97" w:rsidRPr="00AF784F" w:rsidRDefault="00DA1A97">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 xml:space="preserve">Okres gwarancyjny nie zostanie uznany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3D4EFB83" w14:textId="77777777" w:rsidR="00DA1A97" w:rsidRPr="00AF784F" w:rsidRDefault="00DA1A97">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na wykonane roboty Wykonawca udziela rękojmi za wady od daty podpisania protokołu końcowego odbioru robót budowlanych,</w:t>
      </w:r>
    </w:p>
    <w:p w14:paraId="1A13A436" w14:textId="77777777" w:rsidR="00DA1A97" w:rsidRPr="00AF784F" w:rsidRDefault="00DA1A97">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Uprawnienia Zamawiającego wynikające z rękojmi za wady będą egzekwowane niezależnie od uprawnień wynikających z gwarancji, okres rękojmi jest równy okresowi gwarancji,</w:t>
      </w:r>
    </w:p>
    <w:p w14:paraId="7E8F7A5D" w14:textId="77777777" w:rsidR="00DA1A97" w:rsidRPr="00AF784F" w:rsidRDefault="00DA1A97">
      <w:pPr>
        <w:pStyle w:val="Akapitzlist"/>
        <w:numPr>
          <w:ilvl w:val="0"/>
          <w:numId w:val="68"/>
        </w:numPr>
        <w:tabs>
          <w:tab w:val="left" w:pos="800"/>
        </w:tabs>
        <w:autoSpaceDN w:val="0"/>
        <w:adjustRightInd w:val="0"/>
        <w:spacing w:line="240" w:lineRule="auto"/>
        <w:ind w:left="800" w:hanging="400"/>
        <w:jc w:val="both"/>
        <w:rPr>
          <w:rFonts w:ascii="Tahoma" w:hAnsi="Tahoma" w:cs="Tahoma"/>
          <w:sz w:val="20"/>
          <w:szCs w:val="20"/>
        </w:rPr>
      </w:pPr>
      <w:r w:rsidRPr="00AF784F">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61563E50" w14:textId="77777777" w:rsidR="00DA1A97" w:rsidRPr="00AF784F" w:rsidRDefault="00DA1A97">
      <w:pPr>
        <w:pStyle w:val="Akapitzlist"/>
        <w:numPr>
          <w:ilvl w:val="0"/>
          <w:numId w:val="68"/>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AF784F">
        <w:rPr>
          <w:rFonts w:ascii="Tahoma" w:hAnsi="Tahoma" w:cs="Tahoma"/>
          <w:sz w:val="20"/>
          <w:szCs w:val="20"/>
        </w:rPr>
        <w:t>Ustala się maksymalny termin usunięcia wad i usterek do 14 dni.</w:t>
      </w:r>
    </w:p>
    <w:p w14:paraId="44A17F12" w14:textId="77777777" w:rsidR="00AA1800" w:rsidRPr="001D7241" w:rsidRDefault="00AA1800" w:rsidP="00677875">
      <w:pPr>
        <w:pStyle w:val="Nagwek2"/>
        <w:ind w:left="400" w:hanging="400"/>
        <w:rPr>
          <w:bCs/>
        </w:rPr>
      </w:pPr>
      <w:r w:rsidRPr="001D7241">
        <w:t>Rozwiązania równoważne</w:t>
      </w:r>
    </w:p>
    <w:p w14:paraId="0294A09F" w14:textId="77777777" w:rsidR="004048DB" w:rsidRPr="001D7241" w:rsidRDefault="00AA1800">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w:t>
      </w:r>
      <w:r w:rsidR="004048DB" w:rsidRPr="001D7241">
        <w:rPr>
          <w:rFonts w:ascii="Tahoma" w:hAnsi="Tahoma" w:cs="Tahoma"/>
          <w:sz w:val="20"/>
          <w:szCs w:val="20"/>
        </w:rPr>
        <w:t>tórych Wykonawców lub produktów, chyba że jest to uzasadnione specyfiką przedmiotu zamówienia i Zamawiający nie może opisać przedmiotu zamówienia za pomocą dostatecznie dokładnych określeń, a wskazaniu takiemu towarzyszą wyrazy „lub równoważny”.</w:t>
      </w:r>
    </w:p>
    <w:p w14:paraId="1AE2A764" w14:textId="77777777" w:rsidR="00DA1A97" w:rsidRPr="001D7241" w:rsidRDefault="00DA1A97">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043C6094" w14:textId="77777777" w:rsidR="00A7029E" w:rsidRPr="001D7241" w:rsidRDefault="00AA1800">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Pr="001D7241">
        <w:rPr>
          <w:rFonts w:ascii="Tahoma" w:hAnsi="Tahoma" w:cs="Tahoma"/>
          <w:sz w:val="20"/>
          <w:szCs w:val="20"/>
        </w:rPr>
        <w:t>Pzp</w:t>
      </w:r>
      <w:proofErr w:type="spellEnd"/>
      <w:r w:rsidRPr="001D7241">
        <w:rPr>
          <w:rFonts w:ascii="Tahoma" w:hAnsi="Tahoma" w:cs="Tahoma"/>
          <w:sz w:val="20"/>
          <w:szCs w:val="20"/>
        </w:rPr>
        <w:t>, Zamawiający dopuszcza rozwiązania równoważne opisywanym, a odniesieniu takiemu towarzyszą wyrazy „lub równoważne”.</w:t>
      </w:r>
      <w:r w:rsidR="00A7029E" w:rsidRPr="001D7241">
        <w:rPr>
          <w:rFonts w:ascii="Tahoma" w:hAnsi="Tahoma" w:cs="Tahoma"/>
          <w:sz w:val="20"/>
          <w:szCs w:val="20"/>
        </w:rPr>
        <w:t xml:space="preserve"> </w:t>
      </w:r>
    </w:p>
    <w:p w14:paraId="1B51CF8E" w14:textId="77777777" w:rsidR="00F128E5" w:rsidRPr="001D7241" w:rsidRDefault="00F128E5">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 xml:space="preserve">Wykonawca, który powołuje się na rozwiązania równoważne opisywanym przez zamawiającego, jest obowiązany wykazać, że oferowane przez niego </w:t>
      </w:r>
      <w:r w:rsidR="008E1C59" w:rsidRPr="001D7241">
        <w:rPr>
          <w:rFonts w:ascii="Tahoma" w:hAnsi="Tahoma" w:cs="Tahoma"/>
          <w:sz w:val="20"/>
          <w:szCs w:val="20"/>
        </w:rPr>
        <w:t>rozwiązanie</w:t>
      </w:r>
      <w:r w:rsidRPr="001D7241">
        <w:rPr>
          <w:rFonts w:ascii="Tahoma" w:hAnsi="Tahoma" w:cs="Tahoma"/>
          <w:sz w:val="20"/>
          <w:szCs w:val="20"/>
        </w:rPr>
        <w:t xml:space="preserve"> spełnia wymagania zamawiającego. </w:t>
      </w:r>
      <w:r w:rsidR="008E1C59" w:rsidRPr="001D7241">
        <w:rPr>
          <w:rFonts w:ascii="Tahoma" w:hAnsi="Tahoma" w:cs="Tahoma"/>
          <w:sz w:val="20"/>
          <w:szCs w:val="20"/>
        </w:rPr>
        <w:t xml:space="preserve">W takim przypadku Wykonawca załącza do oferty wykaz rozwiązań równoważnych wraz z jego opisem lub normami. </w:t>
      </w:r>
      <w:r w:rsidRPr="001D7241">
        <w:rPr>
          <w:rFonts w:ascii="Tahoma" w:hAnsi="Tahoma" w:cs="Tahoma"/>
          <w:sz w:val="20"/>
          <w:szCs w:val="20"/>
        </w:rPr>
        <w:t xml:space="preserve">Równoważność pod względem parametrów technicznych, użytkowych oraz eksploatacyjnych ma w szczególności zapewnić uzyskanie parametrów technicznych nie gorszych od założonych w niniejszej </w:t>
      </w:r>
      <w:proofErr w:type="spellStart"/>
      <w:r w:rsidRPr="001D7241">
        <w:rPr>
          <w:rFonts w:ascii="Tahoma" w:hAnsi="Tahoma" w:cs="Tahoma"/>
          <w:sz w:val="20"/>
          <w:szCs w:val="20"/>
        </w:rPr>
        <w:t>swz</w:t>
      </w:r>
      <w:proofErr w:type="spellEnd"/>
      <w:r w:rsidRPr="001D7241">
        <w:rPr>
          <w:rFonts w:ascii="Tahoma" w:hAnsi="Tahoma" w:cs="Tahoma"/>
          <w:sz w:val="20"/>
          <w:szCs w:val="20"/>
        </w:rPr>
        <w:t>.</w:t>
      </w:r>
      <w:r w:rsidR="008E1C59" w:rsidRPr="001D7241">
        <w:rPr>
          <w:rFonts w:ascii="Tahoma" w:hAnsi="Tahoma" w:cs="Tahoma"/>
          <w:sz w:val="20"/>
          <w:szCs w:val="20"/>
        </w:rPr>
        <w:t xml:space="preserve"> Ciężar udowodnienia o zachowaniu parametrów wymaganych przez Zamawiającego leży po stronie składającego ofertę.</w:t>
      </w:r>
    </w:p>
    <w:p w14:paraId="2C94407F" w14:textId="77777777" w:rsidR="00540708" w:rsidRPr="001D7241" w:rsidRDefault="00540708">
      <w:pPr>
        <w:pStyle w:val="Akapitzlist"/>
        <w:numPr>
          <w:ilvl w:val="0"/>
          <w:numId w:val="60"/>
        </w:numPr>
        <w:autoSpaceDN w:val="0"/>
        <w:adjustRightInd w:val="0"/>
        <w:spacing w:line="240" w:lineRule="auto"/>
        <w:ind w:left="799" w:hanging="601"/>
        <w:jc w:val="both"/>
        <w:rPr>
          <w:rFonts w:ascii="Tahoma" w:hAnsi="Tahoma" w:cs="Tahoma"/>
          <w:b/>
          <w:bCs/>
          <w:sz w:val="20"/>
          <w:szCs w:val="20"/>
        </w:rPr>
      </w:pPr>
      <w:r w:rsidRPr="001D7241">
        <w:rPr>
          <w:rFonts w:ascii="Tahoma" w:hAnsi="Tahoma" w:cs="Tahoma"/>
          <w:sz w:val="20"/>
          <w:szCs w:val="20"/>
        </w:rPr>
        <w:t>Zastosowanie rozwiązania równoważnego nie może obniżyć standardu i nie może zmienić zasad oraz rozwiązań techniczny przyjętych w dokumentacji projektowej</w:t>
      </w:r>
      <w:r w:rsidR="00F128E5" w:rsidRPr="001D7241">
        <w:rPr>
          <w:rFonts w:ascii="Tahoma" w:hAnsi="Tahoma" w:cs="Tahoma"/>
          <w:sz w:val="20"/>
          <w:szCs w:val="20"/>
        </w:rPr>
        <w:t>.</w:t>
      </w:r>
    </w:p>
    <w:p w14:paraId="4E7B0DAB" w14:textId="2C6ECBF4" w:rsidR="00AB1C34" w:rsidRPr="001D7241" w:rsidRDefault="00AB1C34">
      <w:pPr>
        <w:pStyle w:val="Akapitzlist"/>
        <w:numPr>
          <w:ilvl w:val="0"/>
          <w:numId w:val="60"/>
        </w:numPr>
        <w:autoSpaceDN w:val="0"/>
        <w:adjustRightInd w:val="0"/>
        <w:spacing w:after="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Ilekroć w </w:t>
      </w:r>
      <w:proofErr w:type="spellStart"/>
      <w:r w:rsidRPr="001D7241">
        <w:rPr>
          <w:rFonts w:ascii="Tahoma" w:hAnsi="Tahoma" w:cs="Tahoma"/>
          <w:sz w:val="20"/>
          <w:szCs w:val="20"/>
        </w:rPr>
        <w:t>STWiOR</w:t>
      </w:r>
      <w:r w:rsidR="00E106DD">
        <w:rPr>
          <w:rFonts w:ascii="Tahoma" w:hAnsi="Tahoma" w:cs="Tahoma"/>
          <w:sz w:val="20"/>
          <w:szCs w:val="20"/>
        </w:rPr>
        <w:t>B</w:t>
      </w:r>
      <w:proofErr w:type="spellEnd"/>
      <w:r w:rsidRPr="001D7241">
        <w:rPr>
          <w:rFonts w:ascii="Tahoma" w:hAnsi="Tahoma" w:cs="Tahoma"/>
          <w:sz w:val="20"/>
          <w:szCs w:val="20"/>
        </w:rPr>
        <w:t xml:space="preserve">, dokumentacji projektowej jest mowa o polskich normach, należy przez to rozumieć polskie normy przenoszące normy europejskie lub normy państw członkowskich Europejskiego Obszaru Gospodarczego lub inne normy lub dokumenty, o których mowa w art. 101 ust. 1 pkt 2 ustawy </w:t>
      </w:r>
      <w:proofErr w:type="spellStart"/>
      <w:r w:rsidRPr="001D7241">
        <w:rPr>
          <w:rFonts w:ascii="Tahoma" w:hAnsi="Tahoma" w:cs="Tahoma"/>
          <w:sz w:val="20"/>
          <w:szCs w:val="20"/>
        </w:rPr>
        <w:t>Pzp</w:t>
      </w:r>
      <w:proofErr w:type="spellEnd"/>
      <w:r w:rsidRPr="001D7241">
        <w:rPr>
          <w:rFonts w:ascii="Tahoma" w:hAnsi="Tahoma" w:cs="Tahoma"/>
          <w:sz w:val="20"/>
          <w:szCs w:val="20"/>
        </w:rPr>
        <w:t>.</w:t>
      </w:r>
    </w:p>
    <w:p w14:paraId="61C8488A" w14:textId="49990B0B" w:rsidR="008E1C59" w:rsidRPr="00851A32" w:rsidRDefault="008E1C59">
      <w:pPr>
        <w:pStyle w:val="Akapitzlist"/>
        <w:numPr>
          <w:ilvl w:val="0"/>
          <w:numId w:val="60"/>
        </w:numPr>
        <w:autoSpaceDN w:val="0"/>
        <w:adjustRightInd w:val="0"/>
        <w:spacing w:after="120" w:line="240" w:lineRule="auto"/>
        <w:ind w:left="799" w:hanging="601"/>
        <w:contextualSpacing w:val="0"/>
        <w:jc w:val="both"/>
        <w:rPr>
          <w:rFonts w:ascii="Tahoma" w:hAnsi="Tahoma" w:cs="Tahoma"/>
          <w:b/>
          <w:bCs/>
          <w:sz w:val="20"/>
          <w:szCs w:val="20"/>
        </w:rPr>
      </w:pPr>
      <w:r w:rsidRPr="001D7241">
        <w:rPr>
          <w:rFonts w:ascii="Tahoma" w:hAnsi="Tahoma" w:cs="Tahoma"/>
          <w:sz w:val="20"/>
          <w:szCs w:val="20"/>
        </w:rPr>
        <w:t xml:space="preserve">Materiały i urządzenia użyte do wykonania umowy, powinny odpowiadać, co do jakości wymogom wyrobów dopuszczonych do obrotu i stosowania </w:t>
      </w:r>
      <w:r w:rsidR="00B7187C" w:rsidRPr="001D7241">
        <w:rPr>
          <w:rFonts w:ascii="Tahoma" w:hAnsi="Tahoma" w:cs="Tahoma"/>
          <w:sz w:val="20"/>
          <w:szCs w:val="20"/>
        </w:rPr>
        <w:t xml:space="preserve">w budownictwie określonych w ustawie z dnia 07.07.1994r. </w:t>
      </w:r>
      <w:r w:rsidR="001D7241" w:rsidRPr="001D7241">
        <w:rPr>
          <w:rFonts w:ascii="Tahoma" w:hAnsi="Tahoma" w:cs="Tahoma"/>
          <w:sz w:val="20"/>
          <w:szCs w:val="20"/>
        </w:rPr>
        <w:t>P</w:t>
      </w:r>
      <w:r w:rsidR="00B7187C" w:rsidRPr="001D7241">
        <w:rPr>
          <w:rFonts w:ascii="Tahoma" w:hAnsi="Tahoma" w:cs="Tahoma"/>
          <w:sz w:val="20"/>
          <w:szCs w:val="20"/>
        </w:rPr>
        <w:t xml:space="preserve">rawo </w:t>
      </w:r>
      <w:r w:rsidR="001D7241" w:rsidRPr="001D7241">
        <w:rPr>
          <w:rFonts w:ascii="Tahoma" w:hAnsi="Tahoma" w:cs="Tahoma"/>
          <w:sz w:val="20"/>
          <w:szCs w:val="20"/>
        </w:rPr>
        <w:t>b</w:t>
      </w:r>
      <w:r w:rsidR="00B7187C" w:rsidRPr="001D7241">
        <w:rPr>
          <w:rFonts w:ascii="Tahoma" w:hAnsi="Tahoma" w:cs="Tahoma"/>
          <w:sz w:val="20"/>
          <w:szCs w:val="20"/>
        </w:rPr>
        <w:t xml:space="preserve">udowlane, ustawie z dnia 16.04.2004r. o wyrobach budowlanych oraz wymogom specyfikacji technicznych wykonania i odbioru robót i </w:t>
      </w:r>
      <w:proofErr w:type="spellStart"/>
      <w:r w:rsidR="00B7187C" w:rsidRPr="001D7241">
        <w:rPr>
          <w:rFonts w:ascii="Tahoma" w:hAnsi="Tahoma" w:cs="Tahoma"/>
          <w:sz w:val="20"/>
          <w:szCs w:val="20"/>
        </w:rPr>
        <w:t>swz</w:t>
      </w:r>
      <w:proofErr w:type="spellEnd"/>
      <w:r w:rsidR="00B7187C" w:rsidRPr="001D7241">
        <w:rPr>
          <w:rFonts w:ascii="Tahoma" w:hAnsi="Tahoma" w:cs="Tahoma"/>
          <w:sz w:val="20"/>
          <w:szCs w:val="20"/>
        </w:rPr>
        <w:t>.</w:t>
      </w:r>
    </w:p>
    <w:p w14:paraId="5B93B3CB" w14:textId="77777777" w:rsidR="003D4E65" w:rsidRPr="001D7241" w:rsidRDefault="003D4E65" w:rsidP="00677875">
      <w:pPr>
        <w:pStyle w:val="Nagwek2"/>
        <w:ind w:left="400" w:hanging="400"/>
      </w:pPr>
      <w:r w:rsidRPr="001D7241">
        <w:lastRenderedPageBreak/>
        <w:t>Wymagania dotyczące zatrudnienia przez Wykonawcę lub Podwykonawcę osób wykonujących czynności w zakresie realizacji zamówienia</w:t>
      </w:r>
    </w:p>
    <w:p w14:paraId="2EE5CE69" w14:textId="189E1BBD" w:rsidR="0036655C" w:rsidRDefault="00DA1A97">
      <w:pPr>
        <w:pStyle w:val="Akapitzlist"/>
        <w:numPr>
          <w:ilvl w:val="0"/>
          <w:numId w:val="75"/>
        </w:numPr>
        <w:tabs>
          <w:tab w:val="num" w:pos="0"/>
        </w:tabs>
        <w:spacing w:after="0" w:line="240" w:lineRule="auto"/>
        <w:ind w:left="800" w:hanging="600"/>
        <w:jc w:val="both"/>
        <w:rPr>
          <w:rFonts w:ascii="Tahoma" w:hAnsi="Tahoma" w:cs="Tahoma"/>
          <w:sz w:val="20"/>
          <w:szCs w:val="20"/>
        </w:rPr>
      </w:pPr>
      <w:r w:rsidRPr="001D7241">
        <w:rPr>
          <w:rFonts w:ascii="Tahoma" w:hAnsi="Tahoma" w:cs="Tahoma"/>
          <w:sz w:val="20"/>
          <w:szCs w:val="20"/>
        </w:rPr>
        <w:t xml:space="preserve">Na mocy art. 95 ustawy </w:t>
      </w:r>
      <w:proofErr w:type="spellStart"/>
      <w:r w:rsidRPr="001D7241">
        <w:rPr>
          <w:rFonts w:ascii="Tahoma" w:hAnsi="Tahoma" w:cs="Tahoma"/>
          <w:sz w:val="20"/>
          <w:szCs w:val="20"/>
        </w:rPr>
        <w:t>Pzp</w:t>
      </w:r>
      <w:proofErr w:type="spellEnd"/>
      <w:r w:rsidRPr="001D7241">
        <w:rPr>
          <w:rFonts w:ascii="Tahoma" w:hAnsi="Tahoma" w:cs="Tahoma"/>
          <w:sz w:val="20"/>
          <w:szCs w:val="20"/>
        </w:rPr>
        <w:t xml:space="preserve"> Zamawiający wymaga zatrudnienia przez wykonawc</w:t>
      </w:r>
      <w:r w:rsidRPr="001D7241">
        <w:rPr>
          <w:rFonts w:ascii="Tahoma" w:eastAsia="Arial" w:hAnsi="Tahoma" w:cs="Tahoma"/>
          <w:sz w:val="20"/>
          <w:szCs w:val="20"/>
        </w:rPr>
        <w:t>ę lub podwykonawcę,</w:t>
      </w:r>
      <w:r w:rsidRPr="001D7241">
        <w:rPr>
          <w:rFonts w:ascii="Tahoma" w:hAnsi="Tahoma" w:cs="Tahoma"/>
          <w:b/>
          <w:sz w:val="20"/>
          <w:szCs w:val="20"/>
        </w:rPr>
        <w:t xml:space="preserve"> </w:t>
      </w:r>
      <w:r w:rsidRPr="001D7241">
        <w:rPr>
          <w:rFonts w:ascii="Tahoma" w:hAnsi="Tahoma" w:cs="Tahoma"/>
          <w:sz w:val="20"/>
          <w:szCs w:val="20"/>
        </w:rPr>
        <w:t>osób wykonuj</w:t>
      </w:r>
      <w:r w:rsidRPr="001D7241">
        <w:rPr>
          <w:rFonts w:ascii="Tahoma" w:eastAsia="Arial" w:hAnsi="Tahoma" w:cs="Tahoma"/>
          <w:sz w:val="20"/>
          <w:szCs w:val="20"/>
        </w:rPr>
        <w:t>ą</w:t>
      </w:r>
      <w:r w:rsidRPr="001D7241">
        <w:rPr>
          <w:rFonts w:ascii="Tahoma" w:hAnsi="Tahoma" w:cs="Tahoma"/>
          <w:sz w:val="20"/>
          <w:szCs w:val="20"/>
        </w:rPr>
        <w:t>cych wszelkie czynności bezpośrednio związane z wykonywaniem robót, tj. pracowników fizycznych</w:t>
      </w:r>
      <w:r w:rsidR="005B07B8">
        <w:rPr>
          <w:rFonts w:ascii="Tahoma" w:hAnsi="Tahoma" w:cs="Tahoma"/>
          <w:sz w:val="20"/>
          <w:szCs w:val="20"/>
        </w:rPr>
        <w:t xml:space="preserve"> wykonujący czynności związane z robotami w zakresie naprawy nawierzchni i elementów odwodnienia dróg</w:t>
      </w:r>
      <w:r w:rsidRPr="001D7241">
        <w:rPr>
          <w:rFonts w:ascii="Tahoma" w:hAnsi="Tahoma" w:cs="Tahoma"/>
          <w:sz w:val="20"/>
          <w:szCs w:val="20"/>
        </w:rPr>
        <w:t xml:space="preserve"> </w:t>
      </w:r>
      <w:r w:rsidR="00F11376" w:rsidRPr="001D7241">
        <w:rPr>
          <w:rFonts w:ascii="Tahoma" w:hAnsi="Tahoma" w:cs="Tahoma"/>
          <w:sz w:val="20"/>
          <w:szCs w:val="20"/>
        </w:rPr>
        <w:t xml:space="preserve"> - </w:t>
      </w:r>
      <w:r w:rsidRPr="001D7241">
        <w:rPr>
          <w:rFonts w:ascii="Tahoma" w:hAnsi="Tahoma" w:cs="Tahoma"/>
          <w:sz w:val="20"/>
          <w:szCs w:val="20"/>
        </w:rPr>
        <w:t>uczestniczących w realizacji zamówienia.</w:t>
      </w:r>
    </w:p>
    <w:p w14:paraId="6582A4CD" w14:textId="70ECB685" w:rsidR="00DA1A97" w:rsidRPr="0036655C" w:rsidRDefault="00DA1A97">
      <w:pPr>
        <w:pStyle w:val="Akapitzlist"/>
        <w:numPr>
          <w:ilvl w:val="0"/>
          <w:numId w:val="75"/>
        </w:numPr>
        <w:tabs>
          <w:tab w:val="num" w:pos="0"/>
        </w:tabs>
        <w:spacing w:after="0" w:line="240" w:lineRule="auto"/>
        <w:ind w:left="800" w:hanging="600"/>
        <w:jc w:val="both"/>
        <w:rPr>
          <w:rFonts w:ascii="Tahoma" w:hAnsi="Tahoma" w:cs="Tahoma"/>
          <w:sz w:val="20"/>
          <w:szCs w:val="20"/>
        </w:rPr>
      </w:pPr>
      <w:r w:rsidRPr="0036655C">
        <w:rPr>
          <w:rFonts w:ascii="Tahoma" w:hAnsi="Tahoma" w:cs="Tahoma"/>
          <w:sz w:val="20"/>
          <w:szCs w:val="20"/>
        </w:rPr>
        <w:t xml:space="preserve">Wymóg nie dotyczy między innymi osób: kierujących </w:t>
      </w:r>
      <w:r w:rsidR="000F6EBB">
        <w:rPr>
          <w:rFonts w:ascii="Tahoma" w:hAnsi="Tahoma" w:cs="Tahoma"/>
          <w:sz w:val="20"/>
          <w:szCs w:val="20"/>
        </w:rPr>
        <w:t xml:space="preserve">budową, </w:t>
      </w:r>
      <w:r w:rsidRPr="0036655C">
        <w:rPr>
          <w:rFonts w:ascii="Tahoma" w:hAnsi="Tahoma" w:cs="Tahoma"/>
          <w:sz w:val="20"/>
          <w:szCs w:val="20"/>
        </w:rPr>
        <w:t>robotami, dostawców materiałów budowlanych, sprzętu, urządzeń, wykonujących usługi transportowe</w:t>
      </w:r>
      <w:r w:rsidR="0036655C" w:rsidRPr="0036655C">
        <w:rPr>
          <w:rFonts w:ascii="Tahoma" w:hAnsi="Tahoma" w:cs="Tahoma"/>
          <w:sz w:val="20"/>
          <w:szCs w:val="20"/>
        </w:rPr>
        <w:t>,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5FF92DCE" w14:textId="15FCCEB8" w:rsidR="00DA1A97" w:rsidRPr="001D7241" w:rsidRDefault="00DA1A97">
      <w:pPr>
        <w:pStyle w:val="Akapitzlist"/>
        <w:numPr>
          <w:ilvl w:val="0"/>
          <w:numId w:val="75"/>
        </w:numPr>
        <w:tabs>
          <w:tab w:val="num" w:pos="0"/>
        </w:tabs>
        <w:spacing w:after="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Sposób potwierdzenia spełnienia wymogu zatrudnienia na podstawie umowy o pracę przez Wykonawcę lub Podwykonawcę osób wykonujących wskazane w pkt </w:t>
      </w:r>
      <w:r w:rsidR="00FE1337">
        <w:rPr>
          <w:rFonts w:ascii="Tahoma" w:hAnsi="Tahoma" w:cs="Tahoma"/>
          <w:bCs/>
          <w:sz w:val="20"/>
          <w:szCs w:val="20"/>
        </w:rPr>
        <w:t>4</w:t>
      </w:r>
      <w:r w:rsidRPr="001D7241">
        <w:rPr>
          <w:rFonts w:ascii="Tahoma" w:hAnsi="Tahoma" w:cs="Tahoma"/>
          <w:bCs/>
          <w:sz w:val="20"/>
          <w:szCs w:val="20"/>
        </w:rPr>
        <w:t>.1 czynności w trakcie realizacji umowy oraz uprawnienia Zamawiającego w zakresie kontroli spełniania przez Wykonawcę powyższych wymagań, a także sankcje za niespełnienie tych wymagań zostały opisane w projektowanych postanowieniach umowy w sprawie zamówienia publicznego.</w:t>
      </w:r>
    </w:p>
    <w:p w14:paraId="755F0FCC" w14:textId="77777777" w:rsidR="00DA1A97" w:rsidRPr="001D7241" w:rsidRDefault="00DA1A97">
      <w:pPr>
        <w:pStyle w:val="Akapitzlist"/>
        <w:numPr>
          <w:ilvl w:val="0"/>
          <w:numId w:val="75"/>
        </w:numPr>
        <w:tabs>
          <w:tab w:val="num" w:pos="0"/>
        </w:tabs>
        <w:spacing w:after="12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Zamawiający nie określa wymagań, o których mowa w art. 96 ust. 2 pkt 2 ustawy </w:t>
      </w:r>
      <w:proofErr w:type="spellStart"/>
      <w:r w:rsidRPr="001D7241">
        <w:rPr>
          <w:rFonts w:ascii="Tahoma" w:hAnsi="Tahoma" w:cs="Tahoma"/>
          <w:bCs/>
          <w:sz w:val="20"/>
          <w:szCs w:val="20"/>
        </w:rPr>
        <w:t>Pzp</w:t>
      </w:r>
      <w:proofErr w:type="spellEnd"/>
      <w:r w:rsidRPr="001D7241">
        <w:rPr>
          <w:rFonts w:ascii="Tahoma" w:hAnsi="Tahoma" w:cs="Tahoma"/>
          <w:bCs/>
          <w:sz w:val="20"/>
          <w:szCs w:val="20"/>
        </w:rPr>
        <w:t>.</w:t>
      </w:r>
    </w:p>
    <w:p w14:paraId="5AEE0EC0" w14:textId="77777777" w:rsidR="00CF7E28" w:rsidRPr="00EC4CCD" w:rsidRDefault="00EA6AF3" w:rsidP="00677875">
      <w:pPr>
        <w:pStyle w:val="Nagwek2"/>
        <w:ind w:left="400" w:hanging="400"/>
      </w:pPr>
      <w:r w:rsidRPr="00EC4CCD">
        <w:t>O</w:t>
      </w:r>
      <w:r w:rsidR="00E601D2" w:rsidRPr="00EC4CCD">
        <w:t>znaczenie przedmiotu zamówienia wg Wspólnego Słownika Zamówień</w:t>
      </w:r>
      <w:r w:rsidRPr="00EC4CCD">
        <w:t xml:space="preserve"> </w:t>
      </w:r>
      <w:r w:rsidR="00CF7E28" w:rsidRPr="00EC4CCD">
        <w:t xml:space="preserve"> (CPV)</w:t>
      </w:r>
    </w:p>
    <w:p w14:paraId="26AE24AB" w14:textId="11305556" w:rsidR="00B65901" w:rsidRPr="00B65901" w:rsidRDefault="00B65901" w:rsidP="00B65901">
      <w:pPr>
        <w:pStyle w:val="Nagwek1"/>
        <w:numPr>
          <w:ilvl w:val="0"/>
          <w:numId w:val="0"/>
        </w:numPr>
        <w:spacing w:after="0"/>
        <w:ind w:left="380" w:firstLine="46"/>
        <w:rPr>
          <w:b w:val="0"/>
          <w:bCs/>
          <w:sz w:val="20"/>
        </w:rPr>
      </w:pPr>
      <w:r w:rsidRPr="00B65901">
        <w:rPr>
          <w:b w:val="0"/>
          <w:bCs/>
          <w:sz w:val="20"/>
        </w:rPr>
        <w:t>CPV 45</w:t>
      </w:r>
      <w:r w:rsidR="005B07B8">
        <w:rPr>
          <w:b w:val="0"/>
          <w:bCs/>
          <w:sz w:val="20"/>
        </w:rPr>
        <w:t>233142</w:t>
      </w:r>
      <w:r w:rsidRPr="00B65901">
        <w:rPr>
          <w:b w:val="0"/>
          <w:bCs/>
          <w:sz w:val="20"/>
        </w:rPr>
        <w:t>-</w:t>
      </w:r>
      <w:r w:rsidR="005B07B8">
        <w:rPr>
          <w:b w:val="0"/>
          <w:bCs/>
          <w:sz w:val="20"/>
        </w:rPr>
        <w:t>6</w:t>
      </w:r>
      <w:r w:rsidRPr="00B65901">
        <w:rPr>
          <w:b w:val="0"/>
          <w:bCs/>
          <w:sz w:val="20"/>
        </w:rPr>
        <w:t xml:space="preserve"> </w:t>
      </w:r>
      <w:r>
        <w:rPr>
          <w:b w:val="0"/>
          <w:bCs/>
          <w:sz w:val="20"/>
        </w:rPr>
        <w:tab/>
      </w:r>
      <w:r w:rsidRPr="00B65901">
        <w:rPr>
          <w:b w:val="0"/>
          <w:bCs/>
          <w:sz w:val="20"/>
        </w:rPr>
        <w:t xml:space="preserve">Roboty </w:t>
      </w:r>
      <w:r w:rsidR="005B07B8">
        <w:rPr>
          <w:b w:val="0"/>
          <w:bCs/>
          <w:sz w:val="20"/>
        </w:rPr>
        <w:t>w zakresie naprawy dróg</w:t>
      </w:r>
    </w:p>
    <w:p w14:paraId="781417AF" w14:textId="7354D09B" w:rsidR="00B65901" w:rsidRPr="00B65901" w:rsidRDefault="00B65901" w:rsidP="00B65901">
      <w:pPr>
        <w:autoSpaceDN w:val="0"/>
        <w:adjustRightInd w:val="0"/>
        <w:ind w:left="567" w:hanging="141"/>
        <w:jc w:val="both"/>
        <w:rPr>
          <w:rFonts w:ascii="Tahoma" w:hAnsi="Tahoma" w:cs="Tahoma"/>
        </w:rPr>
      </w:pPr>
      <w:r w:rsidRPr="00B65901">
        <w:rPr>
          <w:rFonts w:ascii="Tahoma" w:hAnsi="Tahoma" w:cs="Tahoma"/>
        </w:rPr>
        <w:t xml:space="preserve">CPV </w:t>
      </w:r>
      <w:hyperlink r:id="rId15" w:history="1">
        <w:r w:rsidRPr="00B65901">
          <w:rPr>
            <w:rStyle w:val="Hipercze"/>
            <w:rFonts w:ascii="Tahoma" w:hAnsi="Tahoma" w:cs="Tahoma"/>
            <w:color w:val="auto"/>
            <w:u w:val="none"/>
          </w:rPr>
          <w:t>45</w:t>
        </w:r>
        <w:r w:rsidR="005B07B8">
          <w:rPr>
            <w:rStyle w:val="Hipercze"/>
            <w:rFonts w:ascii="Tahoma" w:hAnsi="Tahoma" w:cs="Tahoma"/>
            <w:color w:val="auto"/>
            <w:u w:val="none"/>
          </w:rPr>
          <w:t>233141</w:t>
        </w:r>
        <w:r w:rsidRPr="00B65901">
          <w:rPr>
            <w:rStyle w:val="Hipercze"/>
            <w:rFonts w:ascii="Tahoma" w:hAnsi="Tahoma" w:cs="Tahoma"/>
            <w:color w:val="auto"/>
            <w:u w:val="none"/>
          </w:rPr>
          <w:t>-</w:t>
        </w:r>
      </w:hyperlink>
      <w:r w:rsidR="005B07B8">
        <w:rPr>
          <w:rStyle w:val="Hipercze"/>
          <w:rFonts w:ascii="Tahoma" w:hAnsi="Tahoma" w:cs="Tahoma"/>
          <w:color w:val="auto"/>
          <w:u w:val="none"/>
        </w:rPr>
        <w:t>9</w:t>
      </w:r>
      <w:r w:rsidRPr="00B65901">
        <w:rPr>
          <w:rFonts w:ascii="Tahoma" w:hAnsi="Tahoma" w:cs="Tahoma"/>
        </w:rPr>
        <w:t xml:space="preserve"> </w:t>
      </w:r>
      <w:r>
        <w:rPr>
          <w:rFonts w:ascii="Tahoma" w:hAnsi="Tahoma" w:cs="Tahoma"/>
        </w:rPr>
        <w:tab/>
      </w:r>
      <w:r w:rsidRPr="00B65901">
        <w:rPr>
          <w:rFonts w:ascii="Tahoma" w:hAnsi="Tahoma" w:cs="Tahoma"/>
        </w:rPr>
        <w:t xml:space="preserve">Roboty </w:t>
      </w:r>
      <w:r w:rsidR="005B07B8">
        <w:rPr>
          <w:rFonts w:ascii="Tahoma" w:hAnsi="Tahoma" w:cs="Tahoma"/>
        </w:rPr>
        <w:t>w zakresie konserwacji dróg</w:t>
      </w:r>
    </w:p>
    <w:p w14:paraId="35DD9441" w14:textId="5721D75D" w:rsidR="00B65901" w:rsidRPr="00B65901" w:rsidRDefault="00B65901" w:rsidP="00B65901">
      <w:pPr>
        <w:autoSpaceDN w:val="0"/>
        <w:adjustRightInd w:val="0"/>
        <w:ind w:left="567" w:hanging="141"/>
        <w:jc w:val="both"/>
        <w:rPr>
          <w:rFonts w:ascii="Tahoma" w:hAnsi="Tahoma" w:cs="Tahoma"/>
        </w:rPr>
      </w:pPr>
      <w:r w:rsidRPr="00B65901">
        <w:rPr>
          <w:rFonts w:ascii="Tahoma" w:hAnsi="Tahoma" w:cs="Tahoma"/>
        </w:rPr>
        <w:t>CPV 45</w:t>
      </w:r>
      <w:r w:rsidR="005B07B8">
        <w:rPr>
          <w:rFonts w:ascii="Tahoma" w:hAnsi="Tahoma" w:cs="Tahoma"/>
        </w:rPr>
        <w:t>232450</w:t>
      </w:r>
      <w:r w:rsidRPr="00B65901">
        <w:rPr>
          <w:rFonts w:ascii="Tahoma" w:hAnsi="Tahoma" w:cs="Tahoma"/>
        </w:rPr>
        <w:t>-</w:t>
      </w:r>
      <w:r w:rsidR="005B07B8">
        <w:rPr>
          <w:rFonts w:ascii="Tahoma" w:hAnsi="Tahoma" w:cs="Tahoma"/>
        </w:rPr>
        <w:t>1</w:t>
      </w:r>
      <w:r w:rsidRPr="00B65901">
        <w:rPr>
          <w:rFonts w:ascii="Tahoma" w:hAnsi="Tahoma" w:cs="Tahoma"/>
        </w:rPr>
        <w:t xml:space="preserve"> </w:t>
      </w:r>
      <w:r>
        <w:rPr>
          <w:rFonts w:ascii="Tahoma" w:hAnsi="Tahoma" w:cs="Tahoma"/>
        </w:rPr>
        <w:tab/>
      </w:r>
      <w:r w:rsidRPr="00B65901">
        <w:rPr>
          <w:rFonts w:ascii="Tahoma" w:hAnsi="Tahoma" w:cs="Tahoma"/>
        </w:rPr>
        <w:t xml:space="preserve">Roboty budowlane w zakresie </w:t>
      </w:r>
      <w:r w:rsidR="005B07B8">
        <w:rPr>
          <w:rFonts w:ascii="Tahoma" w:hAnsi="Tahoma" w:cs="Tahoma"/>
        </w:rPr>
        <w:t>budowy upustów</w:t>
      </w:r>
    </w:p>
    <w:p w14:paraId="108D5FF4" w14:textId="2E2F2064" w:rsidR="00B65901" w:rsidRPr="00B65901" w:rsidRDefault="00B65901" w:rsidP="00B65901">
      <w:pPr>
        <w:autoSpaceDN w:val="0"/>
        <w:adjustRightInd w:val="0"/>
        <w:ind w:left="567" w:hanging="141"/>
        <w:jc w:val="both"/>
        <w:rPr>
          <w:rFonts w:ascii="Tahoma" w:hAnsi="Tahoma" w:cs="Tahoma"/>
        </w:rPr>
      </w:pPr>
      <w:r w:rsidRPr="00B65901">
        <w:rPr>
          <w:rFonts w:ascii="Tahoma" w:hAnsi="Tahoma" w:cs="Tahoma"/>
        </w:rPr>
        <w:t>CPV 45</w:t>
      </w:r>
      <w:r w:rsidR="005B07B8">
        <w:rPr>
          <w:rFonts w:ascii="Tahoma" w:hAnsi="Tahoma" w:cs="Tahoma"/>
        </w:rPr>
        <w:t>232452</w:t>
      </w:r>
      <w:r w:rsidRPr="00B65901">
        <w:rPr>
          <w:rFonts w:ascii="Tahoma" w:hAnsi="Tahoma" w:cs="Tahoma"/>
        </w:rPr>
        <w:t>-</w:t>
      </w:r>
      <w:r w:rsidR="005B07B8">
        <w:rPr>
          <w:rFonts w:ascii="Tahoma" w:hAnsi="Tahoma" w:cs="Tahoma"/>
        </w:rPr>
        <w:t>5</w:t>
      </w:r>
      <w:r w:rsidRPr="00B65901">
        <w:rPr>
          <w:rFonts w:ascii="Tahoma" w:hAnsi="Tahoma" w:cs="Tahoma"/>
        </w:rPr>
        <w:t xml:space="preserve"> </w:t>
      </w:r>
      <w:r>
        <w:rPr>
          <w:rFonts w:ascii="Tahoma" w:hAnsi="Tahoma" w:cs="Tahoma"/>
        </w:rPr>
        <w:tab/>
      </w:r>
      <w:r w:rsidRPr="00B65901">
        <w:rPr>
          <w:rFonts w:ascii="Tahoma" w:hAnsi="Tahoma" w:cs="Tahoma"/>
        </w:rPr>
        <w:t xml:space="preserve">Roboty </w:t>
      </w:r>
      <w:r w:rsidR="005B07B8">
        <w:rPr>
          <w:rFonts w:ascii="Tahoma" w:hAnsi="Tahoma" w:cs="Tahoma"/>
        </w:rPr>
        <w:t>odwadniające</w:t>
      </w:r>
    </w:p>
    <w:p w14:paraId="1AA6BB0E" w14:textId="138BA843" w:rsidR="00B65901" w:rsidRPr="00B65901" w:rsidRDefault="00B65901" w:rsidP="005B07B8">
      <w:pPr>
        <w:autoSpaceDN w:val="0"/>
        <w:adjustRightInd w:val="0"/>
        <w:spacing w:after="120"/>
        <w:ind w:left="567" w:hanging="142"/>
        <w:jc w:val="both"/>
        <w:rPr>
          <w:rFonts w:ascii="Tahoma" w:hAnsi="Tahoma" w:cs="Tahoma"/>
        </w:rPr>
      </w:pPr>
      <w:r w:rsidRPr="00B65901">
        <w:rPr>
          <w:rFonts w:ascii="Tahoma" w:hAnsi="Tahoma" w:cs="Tahoma"/>
        </w:rPr>
        <w:t>CPV 45</w:t>
      </w:r>
      <w:r w:rsidR="005B07B8">
        <w:rPr>
          <w:rFonts w:ascii="Tahoma" w:hAnsi="Tahoma" w:cs="Tahoma"/>
        </w:rPr>
        <w:t>232453</w:t>
      </w:r>
      <w:r w:rsidRPr="00B65901">
        <w:rPr>
          <w:rFonts w:ascii="Tahoma" w:hAnsi="Tahoma" w:cs="Tahoma"/>
        </w:rPr>
        <w:t>-</w:t>
      </w:r>
      <w:r w:rsidR="005B07B8">
        <w:rPr>
          <w:rFonts w:ascii="Tahoma" w:hAnsi="Tahoma" w:cs="Tahoma"/>
        </w:rPr>
        <w:t>2</w:t>
      </w:r>
      <w:r w:rsidRPr="00B65901">
        <w:rPr>
          <w:rFonts w:ascii="Tahoma" w:hAnsi="Tahoma" w:cs="Tahoma"/>
        </w:rPr>
        <w:t xml:space="preserve"> </w:t>
      </w:r>
      <w:r>
        <w:rPr>
          <w:rFonts w:ascii="Tahoma" w:hAnsi="Tahoma" w:cs="Tahoma"/>
        </w:rPr>
        <w:tab/>
      </w:r>
      <w:r w:rsidR="005B07B8">
        <w:rPr>
          <w:rFonts w:ascii="Tahoma" w:hAnsi="Tahoma" w:cs="Tahoma"/>
        </w:rPr>
        <w:t>Roboty budowlane w zakresie przepustów</w:t>
      </w:r>
    </w:p>
    <w:p w14:paraId="5BD266E5" w14:textId="77777777" w:rsidR="002A4FC8" w:rsidRPr="00EB60C3" w:rsidRDefault="002A4FC8" w:rsidP="00437CE7">
      <w:pPr>
        <w:pStyle w:val="Nagwek2"/>
        <w:ind w:left="403" w:hanging="403"/>
      </w:pPr>
      <w:r w:rsidRPr="00EB60C3">
        <w:t>T</w:t>
      </w:r>
      <w:r w:rsidR="00E601D2" w:rsidRPr="00EB60C3">
        <w:t>ermin wykonania przedmiotu zamówienia</w:t>
      </w:r>
    </w:p>
    <w:p w14:paraId="31C23EF3" w14:textId="7D48BC91" w:rsidR="00633D65" w:rsidRDefault="003815D9" w:rsidP="00747358">
      <w:pPr>
        <w:suppressAutoHyphens w:val="0"/>
        <w:overflowPunct/>
        <w:autoSpaceDN w:val="0"/>
        <w:adjustRightInd w:val="0"/>
        <w:spacing w:after="120"/>
        <w:ind w:left="403"/>
        <w:jc w:val="both"/>
        <w:textAlignment w:val="auto"/>
        <w:rPr>
          <w:rFonts w:ascii="Tahoma" w:hAnsi="Tahoma" w:cs="Tahoma"/>
        </w:rPr>
      </w:pPr>
      <w:r w:rsidRPr="00437CE7">
        <w:rPr>
          <w:rFonts w:ascii="Tahoma" w:hAnsi="Tahoma" w:cs="Tahoma"/>
        </w:rPr>
        <w:t xml:space="preserve">Termin realizacji przedmiotu zamówienia </w:t>
      </w:r>
      <w:r w:rsidR="007F317B">
        <w:rPr>
          <w:rFonts w:ascii="Tahoma" w:hAnsi="Tahoma" w:cs="Tahoma"/>
          <w:b/>
        </w:rPr>
        <w:t xml:space="preserve">do 2 miesięcy od </w:t>
      </w:r>
      <w:r w:rsidR="00151FD3">
        <w:rPr>
          <w:rFonts w:ascii="Tahoma" w:hAnsi="Tahoma" w:cs="Tahoma"/>
          <w:b/>
        </w:rPr>
        <w:t xml:space="preserve">dnia </w:t>
      </w:r>
      <w:r w:rsidR="005D7A38">
        <w:rPr>
          <w:rFonts w:ascii="Tahoma" w:hAnsi="Tahoma" w:cs="Tahoma"/>
          <w:b/>
        </w:rPr>
        <w:t>zawarcia</w:t>
      </w:r>
      <w:r w:rsidR="007F317B">
        <w:rPr>
          <w:rFonts w:ascii="Tahoma" w:hAnsi="Tahoma" w:cs="Tahoma"/>
          <w:b/>
        </w:rPr>
        <w:t xml:space="preserve"> umowy.</w:t>
      </w:r>
      <w:r w:rsidRPr="003815D9">
        <w:rPr>
          <w:rFonts w:ascii="Tahoma" w:hAnsi="Tahoma" w:cs="Tahoma"/>
        </w:rPr>
        <w:t xml:space="preserve"> </w:t>
      </w:r>
    </w:p>
    <w:p w14:paraId="03F5CF5E" w14:textId="77777777" w:rsidR="00EA6AF3" w:rsidRPr="00AA69AA" w:rsidRDefault="00EA6AF3" w:rsidP="00677875">
      <w:pPr>
        <w:pStyle w:val="Nagwek2"/>
        <w:ind w:left="400" w:hanging="400"/>
      </w:pPr>
      <w:r w:rsidRPr="00AA69AA">
        <w:t>I</w:t>
      </w:r>
      <w:r w:rsidR="00E601D2" w:rsidRPr="00AA69AA">
        <w:t xml:space="preserve">nformacja o przedmiotowych środkach dowodowych </w:t>
      </w:r>
    </w:p>
    <w:p w14:paraId="0820E985" w14:textId="77777777" w:rsidR="00107AC1" w:rsidRPr="00EB60C3" w:rsidRDefault="00107AC1" w:rsidP="004E6A2C">
      <w:pPr>
        <w:widowControl w:val="0"/>
        <w:suppressAutoHyphens w:val="0"/>
        <w:overflowPunct/>
        <w:autoSpaceDN w:val="0"/>
        <w:adjustRightInd w:val="0"/>
        <w:spacing w:after="240"/>
        <w:ind w:left="357" w:right="-34" w:firstLine="40"/>
        <w:jc w:val="both"/>
        <w:textAlignment w:val="auto"/>
        <w:rPr>
          <w:rFonts w:ascii="Tahoma" w:hAnsi="Tahoma" w:cs="Tahoma"/>
          <w:spacing w:val="-1"/>
        </w:rPr>
      </w:pPr>
      <w:r w:rsidRPr="00EB60C3">
        <w:rPr>
          <w:rFonts w:ascii="Tahoma" w:hAnsi="Tahoma" w:cs="Tahoma"/>
        </w:rPr>
        <w:t>Zamawiający nie stawia wymogu złożenia wraz z ofertą przedmiotowych środków dowodowych.</w:t>
      </w:r>
    </w:p>
    <w:p w14:paraId="71AB58C6" w14:textId="77777777" w:rsidR="005F1761" w:rsidRPr="00EB60C3" w:rsidRDefault="005F1761" w:rsidP="00AC46EA">
      <w:pPr>
        <w:pStyle w:val="Nagwek1"/>
      </w:pPr>
      <w:r w:rsidRPr="00EB60C3">
        <w:t>WARUNKI UDZIAŁU W POSTĘPOWANIU ORAZ PODSTAW</w:t>
      </w:r>
      <w:r w:rsidR="00C731B4" w:rsidRPr="00EB60C3">
        <w:t>Y</w:t>
      </w:r>
      <w:r w:rsidRPr="00EB60C3">
        <w:t xml:space="preserve"> WYKLUCZENIA</w:t>
      </w:r>
    </w:p>
    <w:p w14:paraId="55798C61" w14:textId="77777777" w:rsidR="005F1761" w:rsidRPr="00052DA6" w:rsidRDefault="005F1761">
      <w:pPr>
        <w:pStyle w:val="Nagwek2"/>
        <w:numPr>
          <w:ilvl w:val="0"/>
          <w:numId w:val="70"/>
        </w:numPr>
        <w:ind w:left="400" w:hanging="400"/>
      </w:pPr>
      <w:r w:rsidRPr="00052DA6">
        <w:t xml:space="preserve">O udzielenie zamówienie mogą ubiegać się wykonawcy, którzy: </w:t>
      </w:r>
    </w:p>
    <w:p w14:paraId="330B472C" w14:textId="77777777" w:rsidR="00C731B4" w:rsidRPr="00EB60C3" w:rsidRDefault="005F1761" w:rsidP="00526E88">
      <w:pPr>
        <w:pStyle w:val="Akapitzlist"/>
        <w:numPr>
          <w:ilvl w:val="0"/>
          <w:numId w:val="7"/>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52B625F8" w14:textId="53FC3DC0" w:rsidR="005F1761" w:rsidRPr="00EB60C3" w:rsidRDefault="005F1761" w:rsidP="00747358">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spełniają warunki udziału w postępowaniu</w:t>
      </w:r>
      <w:r w:rsidR="005F53D6">
        <w:rPr>
          <w:rFonts w:ascii="Tahoma" w:hAnsi="Tahoma" w:cs="Tahoma"/>
          <w:sz w:val="20"/>
          <w:szCs w:val="20"/>
        </w:rPr>
        <w:t>,</w:t>
      </w:r>
      <w:r w:rsidRPr="00EB60C3">
        <w:rPr>
          <w:rFonts w:ascii="Tahoma" w:hAnsi="Tahoma" w:cs="Tahoma"/>
          <w:sz w:val="20"/>
          <w:szCs w:val="20"/>
        </w:rPr>
        <w:t xml:space="preserve"> </w:t>
      </w:r>
      <w:r w:rsidR="005F53D6" w:rsidRPr="00EB60C3">
        <w:rPr>
          <w:rFonts w:ascii="Tahoma" w:hAnsi="Tahoma" w:cs="Tahoma"/>
          <w:sz w:val="20"/>
          <w:szCs w:val="20"/>
        </w:rPr>
        <w:t>określone</w:t>
      </w:r>
      <w:r w:rsidR="005F53D6">
        <w:rPr>
          <w:rFonts w:ascii="Tahoma" w:hAnsi="Tahoma" w:cs="Tahoma"/>
          <w:sz w:val="20"/>
          <w:szCs w:val="20"/>
        </w:rPr>
        <w:t xml:space="preserve"> przez Zamawiającego w ogłoszeniu </w:t>
      </w:r>
      <w:r w:rsidR="005F53D6">
        <w:rPr>
          <w:rFonts w:ascii="Tahoma" w:hAnsi="Tahoma" w:cs="Tahoma"/>
          <w:sz w:val="20"/>
          <w:szCs w:val="20"/>
        </w:rPr>
        <w:br/>
        <w:t xml:space="preserve">o zamówieniu oraz w </w:t>
      </w:r>
      <w:r w:rsidR="002370C2">
        <w:rPr>
          <w:rFonts w:ascii="Tahoma" w:hAnsi="Tahoma" w:cs="Tahoma"/>
          <w:sz w:val="20"/>
          <w:szCs w:val="20"/>
        </w:rPr>
        <w:t>ust.</w:t>
      </w:r>
      <w:r w:rsidR="005F53D6">
        <w:rPr>
          <w:rFonts w:ascii="Tahoma" w:hAnsi="Tahoma" w:cs="Tahoma"/>
          <w:sz w:val="20"/>
          <w:szCs w:val="20"/>
        </w:rPr>
        <w:t xml:space="preserve"> 3 niniejszego rozdziału </w:t>
      </w:r>
      <w:proofErr w:type="spellStart"/>
      <w:r w:rsidR="005F53D6">
        <w:rPr>
          <w:rFonts w:ascii="Tahoma" w:hAnsi="Tahoma" w:cs="Tahoma"/>
          <w:sz w:val="20"/>
          <w:szCs w:val="20"/>
        </w:rPr>
        <w:t>swz</w:t>
      </w:r>
      <w:proofErr w:type="spellEnd"/>
      <w:r w:rsidR="005F53D6">
        <w:rPr>
          <w:rFonts w:ascii="Tahoma" w:hAnsi="Tahoma" w:cs="Tahoma"/>
          <w:sz w:val="20"/>
          <w:szCs w:val="20"/>
        </w:rPr>
        <w:t>.</w:t>
      </w:r>
    </w:p>
    <w:p w14:paraId="30DB83C5" w14:textId="3EDE15C2" w:rsidR="005F1761" w:rsidRPr="00052DA6" w:rsidRDefault="00447281" w:rsidP="00677875">
      <w:pPr>
        <w:pStyle w:val="Nagwek2"/>
        <w:ind w:left="400" w:hanging="400"/>
      </w:pPr>
      <w:r w:rsidRPr="00052DA6">
        <w:t>Podstawy wykluczenia</w:t>
      </w:r>
      <w:r w:rsidR="00592063">
        <w:t>:</w:t>
      </w:r>
    </w:p>
    <w:p w14:paraId="415E2CCE" w14:textId="77777777" w:rsidR="006B77A4" w:rsidRDefault="006B77A4" w:rsidP="006B77A4">
      <w:pPr>
        <w:spacing w:after="120"/>
        <w:jc w:val="both"/>
        <w:rPr>
          <w:rFonts w:ascii="Tahoma" w:hAnsi="Tahoma" w:cs="Tahoma"/>
        </w:rPr>
      </w:pPr>
      <w:r>
        <w:rPr>
          <w:rFonts w:ascii="Tahoma" w:hAnsi="Tahoma" w:cs="Tahoma"/>
        </w:rPr>
        <w:t xml:space="preserve">Z postępowania o udzielenie zamówienia publicznego </w:t>
      </w:r>
      <w:r w:rsidRPr="00562F78">
        <w:rPr>
          <w:rFonts w:ascii="Tahoma" w:hAnsi="Tahoma" w:cs="Tahoma"/>
        </w:rPr>
        <w:t>Zamawiający wykluczy Wykonawcę/ów</w:t>
      </w:r>
      <w:r>
        <w:rPr>
          <w:rFonts w:ascii="Tahoma" w:hAnsi="Tahoma" w:cs="Tahoma"/>
        </w:rPr>
        <w:t>,</w:t>
      </w:r>
      <w:r w:rsidRPr="00562F78">
        <w:rPr>
          <w:rFonts w:ascii="Tahoma" w:hAnsi="Tahoma" w:cs="Tahoma"/>
        </w:rPr>
        <w:t xml:space="preserve"> </w:t>
      </w:r>
      <w:r>
        <w:rPr>
          <w:rFonts w:ascii="Tahoma" w:hAnsi="Tahoma" w:cs="Tahoma"/>
        </w:rPr>
        <w:br/>
      </w:r>
      <w:r w:rsidRPr="00562F78">
        <w:rPr>
          <w:rFonts w:ascii="Tahoma" w:hAnsi="Tahoma" w:cs="Tahoma"/>
        </w:rPr>
        <w:t xml:space="preserve">w </w:t>
      </w:r>
      <w:r>
        <w:rPr>
          <w:rFonts w:ascii="Tahoma" w:hAnsi="Tahoma" w:cs="Tahoma"/>
        </w:rPr>
        <w:t>stosunku do którego/</w:t>
      </w:r>
      <w:proofErr w:type="spellStart"/>
      <w:r>
        <w:rPr>
          <w:rFonts w:ascii="Tahoma" w:hAnsi="Tahoma" w:cs="Tahoma"/>
        </w:rPr>
        <w:t>ych</w:t>
      </w:r>
      <w:proofErr w:type="spellEnd"/>
      <w:r>
        <w:rPr>
          <w:rFonts w:ascii="Tahoma" w:hAnsi="Tahoma" w:cs="Tahoma"/>
        </w:rPr>
        <w:t xml:space="preserve"> zachodzi którakolwiek z okoliczności</w:t>
      </w:r>
      <w:r w:rsidRPr="00562F78">
        <w:rPr>
          <w:rFonts w:ascii="Tahoma" w:hAnsi="Tahoma" w:cs="Tahoma"/>
        </w:rPr>
        <w:t>, o których mowa w</w:t>
      </w:r>
      <w:r>
        <w:rPr>
          <w:rFonts w:ascii="Tahoma" w:hAnsi="Tahoma" w:cs="Tahoma"/>
        </w:rPr>
        <w:t>:</w:t>
      </w:r>
      <w:r w:rsidRPr="00562F78">
        <w:rPr>
          <w:rFonts w:ascii="Tahoma" w:hAnsi="Tahoma" w:cs="Tahoma"/>
        </w:rPr>
        <w:t xml:space="preserve"> </w:t>
      </w:r>
    </w:p>
    <w:p w14:paraId="54E9B26D" w14:textId="77777777" w:rsidR="006B77A4" w:rsidRPr="00653BAA" w:rsidRDefault="006B77A4">
      <w:pPr>
        <w:pStyle w:val="Akapitzlist"/>
        <w:numPr>
          <w:ilvl w:val="0"/>
          <w:numId w:val="82"/>
        </w:numPr>
        <w:spacing w:after="120"/>
        <w:ind w:left="799" w:hanging="601"/>
        <w:contextualSpacing w:val="0"/>
        <w:jc w:val="both"/>
        <w:rPr>
          <w:rFonts w:ascii="Tahoma" w:hAnsi="Tahoma" w:cs="Tahoma"/>
          <w:sz w:val="20"/>
          <w:szCs w:val="20"/>
          <w:u w:val="single"/>
        </w:rPr>
      </w:pPr>
      <w:r w:rsidRPr="00653BAA">
        <w:rPr>
          <w:rFonts w:ascii="Tahoma" w:hAnsi="Tahoma" w:cs="Tahoma"/>
          <w:sz w:val="20"/>
          <w:szCs w:val="20"/>
          <w:u w:val="single"/>
        </w:rPr>
        <w:t xml:space="preserve">art. 108 ust. 1 ustawy </w:t>
      </w:r>
      <w:proofErr w:type="spellStart"/>
      <w:r w:rsidRPr="00653BAA">
        <w:rPr>
          <w:rFonts w:ascii="Tahoma" w:hAnsi="Tahoma" w:cs="Tahoma"/>
          <w:sz w:val="20"/>
          <w:szCs w:val="20"/>
          <w:u w:val="single"/>
        </w:rPr>
        <w:t>Pzp</w:t>
      </w:r>
      <w:proofErr w:type="spellEnd"/>
      <w:r w:rsidRPr="00653BAA">
        <w:rPr>
          <w:rFonts w:ascii="Tahoma" w:hAnsi="Tahoma" w:cs="Tahoma"/>
          <w:sz w:val="20"/>
          <w:szCs w:val="20"/>
          <w:u w:val="single"/>
        </w:rPr>
        <w:t>, tj. Zamawiający wykluczy z postępowania Wykonawcę:</w:t>
      </w:r>
    </w:p>
    <w:p w14:paraId="246EE667"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4D89B8FC"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378A84E6"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58192DDD"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którym mowa w art. 228–230a, art. 250a Kodeksu karnego lub w art. 46 lub art. 48 ustawy z dnia 25 czerwca 2010 r. o sporcie</w:t>
      </w:r>
      <w:r>
        <w:rPr>
          <w:rFonts w:ascii="Tahoma" w:hAnsi="Tahoma" w:cs="Tahoma"/>
          <w:spacing w:val="1"/>
        </w:rPr>
        <w:t xml:space="preserve"> (Dz.U. z 2020r. </w:t>
      </w:r>
      <w:proofErr w:type="spellStart"/>
      <w:r>
        <w:rPr>
          <w:rFonts w:ascii="Tahoma" w:hAnsi="Tahoma" w:cs="Tahoma"/>
          <w:spacing w:val="1"/>
        </w:rPr>
        <w:t>poz</w:t>
      </w:r>
      <w:proofErr w:type="spellEnd"/>
      <w:r>
        <w:rPr>
          <w:rFonts w:ascii="Tahoma" w:hAnsi="Tahoma" w:cs="Tahoma"/>
          <w:spacing w:val="1"/>
        </w:rPr>
        <w:t xml:space="preserve"> 1133 oraz z 2021r. </w:t>
      </w:r>
      <w:proofErr w:type="spellStart"/>
      <w:r>
        <w:rPr>
          <w:rFonts w:ascii="Tahoma" w:hAnsi="Tahoma" w:cs="Tahoma"/>
          <w:spacing w:val="1"/>
        </w:rPr>
        <w:t>poz</w:t>
      </w:r>
      <w:proofErr w:type="spellEnd"/>
      <w:r>
        <w:rPr>
          <w:rFonts w:ascii="Tahoma" w:hAnsi="Tahoma" w:cs="Tahoma"/>
          <w:spacing w:val="1"/>
        </w:rPr>
        <w:t xml:space="preserve"> 2054) lub w art. 54 ust. 1-4 ustawy z dnia 12 maja 2011r. o refundacji leków, środków </w:t>
      </w:r>
      <w:r>
        <w:rPr>
          <w:rFonts w:ascii="Tahoma" w:hAnsi="Tahoma" w:cs="Tahoma"/>
          <w:spacing w:val="1"/>
        </w:rPr>
        <w:lastRenderedPageBreak/>
        <w:t>spożywczych specjalnego przeznaczenia żywieniowego oraz wyrobów medycznych (Dz.U z 2021r. poz. 523, 1292, 1559 i 2054)</w:t>
      </w:r>
      <w:r w:rsidRPr="00206CA5">
        <w:rPr>
          <w:rFonts w:ascii="Tahoma" w:hAnsi="Tahoma" w:cs="Tahoma"/>
          <w:spacing w:val="1"/>
        </w:rPr>
        <w:t>,</w:t>
      </w:r>
    </w:p>
    <w:p w14:paraId="59016DF8"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E4B882"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o charakterze terrorystycznym, o którym mowa w art. 115 § 20 Kodeksu karnego, lub mające na celu popełnienie tego przestępstwa,</w:t>
      </w:r>
    </w:p>
    <w:p w14:paraId="2F871EE8"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powierzenia wykonywania pracy małoletniemu cudzoziemcowi, o którym mowa w art. 9 ust. 2 ustawy z dnia 15 czerwca 2012 r. o skutkach powierzania wykonywania pracy cudzoziemcom przebywającym wbrew przepisom na terytorium Rzeczypospolitej Polskiej (Dz. U. poz. 769</w:t>
      </w:r>
      <w:r>
        <w:rPr>
          <w:rFonts w:ascii="Tahoma" w:hAnsi="Tahoma" w:cs="Tahoma"/>
          <w:spacing w:val="1"/>
        </w:rPr>
        <w:t xml:space="preserve"> oraz z 2020r. </w:t>
      </w:r>
      <w:proofErr w:type="spellStart"/>
      <w:r>
        <w:rPr>
          <w:rFonts w:ascii="Tahoma" w:hAnsi="Tahoma" w:cs="Tahoma"/>
          <w:spacing w:val="1"/>
        </w:rPr>
        <w:t>poz</w:t>
      </w:r>
      <w:proofErr w:type="spellEnd"/>
      <w:r>
        <w:rPr>
          <w:rFonts w:ascii="Tahoma" w:hAnsi="Tahoma" w:cs="Tahoma"/>
          <w:spacing w:val="1"/>
        </w:rPr>
        <w:t xml:space="preserve"> 2023</w:t>
      </w:r>
      <w:r w:rsidRPr="00206CA5">
        <w:rPr>
          <w:rFonts w:ascii="Tahoma" w:hAnsi="Tahoma" w:cs="Tahoma"/>
          <w:spacing w:val="1"/>
        </w:rPr>
        <w:t>),</w:t>
      </w:r>
    </w:p>
    <w:p w14:paraId="6DB96F4A" w14:textId="77777777" w:rsidR="006B77A4" w:rsidRPr="00206CA5"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EF4EE2" w14:textId="77777777" w:rsidR="006B77A4" w:rsidRPr="00FF15DF" w:rsidRDefault="006B77A4">
      <w:pPr>
        <w:widowControl w:val="0"/>
        <w:numPr>
          <w:ilvl w:val="1"/>
          <w:numId w:val="56"/>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60B22E9C" w14:textId="77777777" w:rsidR="006B77A4" w:rsidRPr="00206CA5" w:rsidRDefault="006B77A4" w:rsidP="006B77A4">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2EB2EFEA"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Pr>
          <w:rFonts w:ascii="Tahoma" w:hAnsi="Tahoma" w:cs="Tahoma"/>
          <w:spacing w:val="1"/>
        </w:rPr>
        <w:br/>
      </w:r>
      <w:r w:rsidRPr="00FF15DF">
        <w:rPr>
          <w:rFonts w:ascii="Tahoma" w:hAnsi="Tahoma" w:cs="Tahoma"/>
          <w:spacing w:val="1"/>
        </w:rPr>
        <w:t>o którym mowa w pkt 1;</w:t>
      </w:r>
    </w:p>
    <w:p w14:paraId="21AAA44C"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A6DCB9B"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5128C489"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Pr>
          <w:rFonts w:ascii="Tahoma" w:hAnsi="Tahoma" w:cs="Tahoma"/>
          <w:spacing w:val="1"/>
        </w:rPr>
        <w:br/>
      </w:r>
      <w:r w:rsidRPr="00206CA5">
        <w:rPr>
          <w:rFonts w:ascii="Tahoma" w:hAnsi="Tahoma" w:cs="Tahoma"/>
          <w:spacing w:val="1"/>
        </w:rPr>
        <w:t xml:space="preserve">w szczególności, jeżeli należąc do tej samej grupy kapitałowej w rozumieniu ustawy </w:t>
      </w:r>
      <w:r>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2408A3B2" w14:textId="77777777" w:rsidR="006B77A4" w:rsidRDefault="006B77A4">
      <w:pPr>
        <w:widowControl w:val="0"/>
        <w:numPr>
          <w:ilvl w:val="0"/>
          <w:numId w:val="24"/>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A7CBB07" w14:textId="77777777" w:rsidR="006B77A4" w:rsidRPr="00995280" w:rsidRDefault="006B77A4">
      <w:pPr>
        <w:pStyle w:val="Akapitzlist"/>
        <w:numPr>
          <w:ilvl w:val="0"/>
          <w:numId w:val="83"/>
        </w:numPr>
        <w:tabs>
          <w:tab w:val="left" w:pos="851"/>
        </w:tabs>
        <w:spacing w:after="120" w:line="240" w:lineRule="auto"/>
        <w:ind w:left="799" w:hanging="601"/>
        <w:contextualSpacing w:val="0"/>
        <w:jc w:val="both"/>
        <w:rPr>
          <w:rFonts w:ascii="Tahoma" w:hAnsi="Tahoma" w:cs="Tahoma"/>
          <w:sz w:val="20"/>
          <w:szCs w:val="20"/>
        </w:rPr>
      </w:pPr>
      <w:bookmarkStart w:id="5" w:name="_Hlk101271663"/>
      <w:bookmarkStart w:id="6" w:name="_Hlk126315089"/>
      <w:r w:rsidRPr="00995280">
        <w:rPr>
          <w:rFonts w:ascii="Tahoma" w:hAnsi="Tahoma" w:cs="Tahoma"/>
          <w:sz w:val="20"/>
          <w:szCs w:val="20"/>
        </w:rPr>
        <w:t>art. 7 ust. 1  ustawy z dnia 13 kwietnia 2022r. o szczególnych rozwiązaniach w zakresie przeciwdziałania wspieraniu agresji na Ukrainę oraz służących ochronie bezpieczeństwa narodowego (Dz. U. 2022 poz. 835)</w:t>
      </w:r>
      <w:bookmarkEnd w:id="5"/>
      <w:r>
        <w:rPr>
          <w:rFonts w:ascii="Tahoma" w:hAnsi="Tahoma" w:cs="Tahoma"/>
          <w:sz w:val="20"/>
          <w:szCs w:val="20"/>
        </w:rPr>
        <w:t xml:space="preserve"> zwaną dalej ustawą sankcyjną, zamawiający wykluczy </w:t>
      </w:r>
      <w:r>
        <w:rPr>
          <w:rFonts w:ascii="Tahoma" w:hAnsi="Tahoma" w:cs="Tahoma"/>
          <w:sz w:val="20"/>
          <w:szCs w:val="20"/>
        </w:rPr>
        <w:br/>
        <w:t>z postępowania</w:t>
      </w:r>
      <w:r w:rsidRPr="00995280">
        <w:rPr>
          <w:rFonts w:ascii="Tahoma" w:hAnsi="Tahoma" w:cs="Tahoma"/>
          <w:sz w:val="20"/>
          <w:szCs w:val="20"/>
        </w:rPr>
        <w:t>:</w:t>
      </w:r>
    </w:p>
    <w:p w14:paraId="1E1FF3CE" w14:textId="77777777" w:rsidR="006B77A4" w:rsidRPr="00995280" w:rsidRDefault="006B77A4">
      <w:pPr>
        <w:pStyle w:val="Akapitzlist"/>
        <w:numPr>
          <w:ilvl w:val="0"/>
          <w:numId w:val="81"/>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wymienionego w wykazach określonych </w:t>
      </w:r>
      <w:r w:rsidRPr="00995280">
        <w:rPr>
          <w:rFonts w:ascii="Tahoma" w:hAnsi="Tahoma" w:cs="Tahoma"/>
          <w:sz w:val="20"/>
          <w:szCs w:val="20"/>
          <w:lang w:eastAsia="pl-PL"/>
        </w:rPr>
        <w:br/>
        <w:t xml:space="preserve">w rozporządzeniu 765/2006 i rozporządzeniu 269/2014 albo wpisanego na listę na podstawie decyzji w sprawie wpisu na listę rozstrzygającej o zastosowaniu środka, </w:t>
      </w:r>
      <w:r w:rsidRPr="00995280">
        <w:rPr>
          <w:rFonts w:ascii="Tahoma" w:hAnsi="Tahoma" w:cs="Tahoma"/>
          <w:sz w:val="20"/>
          <w:szCs w:val="20"/>
          <w:lang w:eastAsia="pl-PL"/>
        </w:rPr>
        <w:br/>
        <w:t>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4AD8EDD7" w14:textId="77777777" w:rsidR="006B77A4" w:rsidRPr="00995280" w:rsidRDefault="006B77A4">
      <w:pPr>
        <w:pStyle w:val="Akapitzlist"/>
        <w:numPr>
          <w:ilvl w:val="0"/>
          <w:numId w:val="81"/>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beneficjentem rzeczywistym </w:t>
      </w:r>
      <w:r w:rsidRPr="00995280">
        <w:rPr>
          <w:rFonts w:ascii="Tahoma" w:hAnsi="Tahoma" w:cs="Tahoma"/>
          <w:sz w:val="20"/>
          <w:szCs w:val="20"/>
          <w:lang w:eastAsia="pl-PL"/>
        </w:rPr>
        <w:br/>
        <w:t xml:space="preserve">w rozumieniu ustawy z dnia 1 marca 2018 r. o przeciwdziałaniu praniu pieniędzy oraz finansowaniu terroryzmu (Dz. U. z 2022 r. poz. 593 i 655) jest osoba wymieniona </w:t>
      </w:r>
      <w:r w:rsidRPr="00995280">
        <w:rPr>
          <w:rFonts w:ascii="Tahoma" w:hAnsi="Tahoma" w:cs="Tahoma"/>
          <w:sz w:val="20"/>
          <w:szCs w:val="20"/>
          <w:lang w:eastAsia="pl-PL"/>
        </w:rPr>
        <w:br/>
        <w:t xml:space="preserve">w wykazach określonych w rozporządzeniu 765/2006 i rozporządzeniu 269/2014 albo wpisana na listę lub będąca takim beneficjentem rzeczywistym od dnia 24 lutego 2022 r., </w:t>
      </w:r>
      <w:r w:rsidRPr="00995280">
        <w:rPr>
          <w:rFonts w:ascii="Tahoma" w:hAnsi="Tahoma" w:cs="Tahoma"/>
          <w:sz w:val="20"/>
          <w:szCs w:val="20"/>
          <w:lang w:eastAsia="pl-PL"/>
        </w:rPr>
        <w:br/>
      </w:r>
      <w:r w:rsidRPr="00995280">
        <w:rPr>
          <w:rFonts w:ascii="Tahoma" w:hAnsi="Tahoma" w:cs="Tahoma"/>
          <w:sz w:val="20"/>
          <w:szCs w:val="20"/>
          <w:lang w:eastAsia="pl-PL"/>
        </w:rPr>
        <w:lastRenderedPageBreak/>
        <w:t>o ile została wpisana na listę na podstawie decyzji 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7F29404C" w14:textId="77777777" w:rsidR="006B77A4" w:rsidRPr="00995280" w:rsidRDefault="006B77A4">
      <w:pPr>
        <w:pStyle w:val="Akapitzlist"/>
        <w:numPr>
          <w:ilvl w:val="0"/>
          <w:numId w:val="81"/>
        </w:numPr>
        <w:spacing w:after="12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t>
      </w:r>
      <w:r w:rsidRPr="00995280">
        <w:rPr>
          <w:rFonts w:ascii="Tahoma" w:hAnsi="Tahoma" w:cs="Tahoma"/>
          <w:sz w:val="20"/>
          <w:szCs w:val="20"/>
          <w:lang w:eastAsia="pl-PL"/>
        </w:rPr>
        <w:br/>
        <w:t>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6C9492BA" w14:textId="77777777" w:rsidR="006B77A4" w:rsidRPr="00995280" w:rsidRDefault="006B77A4">
      <w:pPr>
        <w:pStyle w:val="Akapitzlist"/>
        <w:numPr>
          <w:ilvl w:val="0"/>
          <w:numId w:val="83"/>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Wykluczenie, o którym mowa w ust. 2.</w:t>
      </w:r>
      <w:r>
        <w:rPr>
          <w:rFonts w:ascii="Tahoma" w:hAnsi="Tahoma" w:cs="Tahoma"/>
          <w:sz w:val="20"/>
          <w:szCs w:val="20"/>
        </w:rPr>
        <w:t>2</w:t>
      </w:r>
      <w:r w:rsidRPr="00995280">
        <w:rPr>
          <w:rFonts w:ascii="Tahoma" w:hAnsi="Tahoma" w:cs="Tahoma"/>
          <w:sz w:val="20"/>
          <w:szCs w:val="20"/>
        </w:rPr>
        <w:t xml:space="preserve"> następuje na okres trwania okoliczności określonych </w:t>
      </w:r>
      <w:r w:rsidRPr="00995280">
        <w:rPr>
          <w:rFonts w:ascii="Tahoma" w:hAnsi="Tahoma" w:cs="Tahoma"/>
          <w:sz w:val="20"/>
          <w:szCs w:val="20"/>
        </w:rPr>
        <w:br/>
        <w:t>w ust. 2.</w:t>
      </w:r>
      <w:r>
        <w:rPr>
          <w:rFonts w:ascii="Tahoma" w:hAnsi="Tahoma" w:cs="Tahoma"/>
          <w:sz w:val="20"/>
          <w:szCs w:val="20"/>
        </w:rPr>
        <w:t>2</w:t>
      </w:r>
      <w:r w:rsidRPr="00995280">
        <w:rPr>
          <w:rFonts w:ascii="Tahoma" w:hAnsi="Tahoma" w:cs="Tahoma"/>
          <w:sz w:val="20"/>
          <w:szCs w:val="20"/>
        </w:rPr>
        <w:t>.</w:t>
      </w:r>
    </w:p>
    <w:p w14:paraId="1ACDD1CC" w14:textId="77777777" w:rsidR="006B77A4" w:rsidRDefault="006B77A4">
      <w:pPr>
        <w:pStyle w:val="Akapitzlist"/>
        <w:numPr>
          <w:ilvl w:val="0"/>
          <w:numId w:val="83"/>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Do Wykonawcy podlegającego wykluczeniu w zakresie, o którym mowa w ust. 2.</w:t>
      </w:r>
      <w:r>
        <w:rPr>
          <w:rFonts w:ascii="Tahoma" w:hAnsi="Tahoma" w:cs="Tahoma"/>
          <w:sz w:val="20"/>
          <w:szCs w:val="20"/>
        </w:rPr>
        <w:t>2</w:t>
      </w:r>
      <w:r w:rsidRPr="00995280">
        <w:rPr>
          <w:rFonts w:ascii="Tahoma" w:hAnsi="Tahoma" w:cs="Tahoma"/>
          <w:sz w:val="20"/>
          <w:szCs w:val="20"/>
        </w:rPr>
        <w:t xml:space="preserve"> stosuje się art. 7 ust. 3 ustawy  z dnia 13 kwietnia 2022r. o szczególnych rozwiązaniach w zakresie przeciwdziałania wspieraniu agresji na Ukrainę oraz służących ochronie bezpieczeństwa narodowego (Dz. U. 2022 poz. 835).</w:t>
      </w:r>
    </w:p>
    <w:p w14:paraId="64F64C0F" w14:textId="77777777" w:rsidR="006B77A4" w:rsidRPr="001E3DC1" w:rsidRDefault="006B77A4">
      <w:pPr>
        <w:pStyle w:val="Akapitzlist"/>
        <w:numPr>
          <w:ilvl w:val="0"/>
          <w:numId w:val="83"/>
        </w:numPr>
        <w:tabs>
          <w:tab w:val="left" w:pos="1200"/>
        </w:tabs>
        <w:spacing w:after="120" w:line="240" w:lineRule="auto"/>
        <w:ind w:left="799" w:hanging="601"/>
        <w:contextualSpacing w:val="0"/>
        <w:jc w:val="both"/>
        <w:rPr>
          <w:rFonts w:ascii="Tahoma" w:hAnsi="Tahoma" w:cs="Tahoma"/>
          <w:sz w:val="20"/>
          <w:szCs w:val="20"/>
        </w:rPr>
      </w:pPr>
      <w:r w:rsidRPr="001E3DC1">
        <w:rPr>
          <w:rFonts w:ascii="Tahoma" w:hAnsi="Tahoma" w:cs="Tahoma"/>
          <w:sz w:val="20"/>
          <w:szCs w:val="20"/>
        </w:rPr>
        <w:t xml:space="preserve">Zamawiający nie przewiduje fakultatywnych przesłanek wykluczenia  Wykonawcy </w:t>
      </w:r>
      <w:r w:rsidRPr="001E3DC1">
        <w:rPr>
          <w:rFonts w:ascii="Tahoma" w:hAnsi="Tahoma" w:cs="Tahoma"/>
          <w:sz w:val="20"/>
          <w:szCs w:val="20"/>
        </w:rPr>
        <w:br/>
        <w:t xml:space="preserve">z postępowania, o których mowa w art. 109 ust. 1 ustawy </w:t>
      </w:r>
      <w:proofErr w:type="spellStart"/>
      <w:r w:rsidRPr="001E3DC1">
        <w:rPr>
          <w:rFonts w:ascii="Tahoma" w:hAnsi="Tahoma" w:cs="Tahoma"/>
          <w:sz w:val="20"/>
          <w:szCs w:val="20"/>
        </w:rPr>
        <w:t>Pzp</w:t>
      </w:r>
      <w:proofErr w:type="spellEnd"/>
      <w:r w:rsidRPr="001E3DC1">
        <w:rPr>
          <w:rFonts w:ascii="Tahoma" w:hAnsi="Tahoma" w:cs="Tahoma"/>
          <w:sz w:val="20"/>
          <w:szCs w:val="20"/>
        </w:rPr>
        <w:t xml:space="preserve">. </w:t>
      </w:r>
    </w:p>
    <w:p w14:paraId="57D0CA31" w14:textId="77777777" w:rsidR="006B77A4" w:rsidRPr="009524C8" w:rsidRDefault="006B77A4">
      <w:pPr>
        <w:pStyle w:val="Akapitzlist"/>
        <w:numPr>
          <w:ilvl w:val="0"/>
          <w:numId w:val="83"/>
        </w:numPr>
        <w:tabs>
          <w:tab w:val="left" w:pos="1200"/>
        </w:tabs>
        <w:spacing w:after="120"/>
        <w:ind w:left="799" w:hanging="601"/>
        <w:contextualSpacing w:val="0"/>
        <w:jc w:val="both"/>
        <w:rPr>
          <w:rFonts w:ascii="Tahoma" w:hAnsi="Tahoma" w:cs="Tahoma"/>
          <w:sz w:val="20"/>
          <w:szCs w:val="20"/>
        </w:rPr>
      </w:pPr>
      <w:r w:rsidRPr="003C0BDA">
        <w:rPr>
          <w:rFonts w:ascii="Tahoma" w:hAnsi="Tahoma" w:cs="Tahoma"/>
          <w:sz w:val="20"/>
          <w:szCs w:val="20"/>
        </w:rPr>
        <w:t>Wykluczenie Wykonawcy</w:t>
      </w:r>
      <w:r>
        <w:rPr>
          <w:rFonts w:ascii="Tahoma" w:hAnsi="Tahoma" w:cs="Tahoma"/>
          <w:sz w:val="20"/>
          <w:szCs w:val="20"/>
        </w:rPr>
        <w:t xml:space="preserve"> w przypadkach, o których mowa w art. 108 ust. 1 ustawy </w:t>
      </w:r>
      <w:proofErr w:type="spellStart"/>
      <w:r>
        <w:rPr>
          <w:rFonts w:ascii="Tahoma" w:hAnsi="Tahoma" w:cs="Tahoma"/>
          <w:sz w:val="20"/>
          <w:szCs w:val="20"/>
        </w:rPr>
        <w:t>Pzp</w:t>
      </w:r>
      <w:proofErr w:type="spellEnd"/>
      <w:r w:rsidRPr="003C0BDA">
        <w:rPr>
          <w:rFonts w:ascii="Tahoma" w:hAnsi="Tahoma" w:cs="Tahoma"/>
          <w:sz w:val="20"/>
          <w:szCs w:val="20"/>
        </w:rPr>
        <w:t xml:space="preserve"> następuje zgodnie z art. 111 ustawy </w:t>
      </w:r>
      <w:proofErr w:type="spellStart"/>
      <w:r w:rsidRPr="003C0BDA">
        <w:rPr>
          <w:rFonts w:ascii="Tahoma" w:hAnsi="Tahoma" w:cs="Tahoma"/>
          <w:sz w:val="20"/>
          <w:szCs w:val="20"/>
        </w:rPr>
        <w:t>Pzp</w:t>
      </w:r>
      <w:proofErr w:type="spellEnd"/>
      <w:r w:rsidRPr="003C0BDA">
        <w:rPr>
          <w:rFonts w:ascii="Tahoma" w:hAnsi="Tahoma" w:cs="Tahoma"/>
          <w:sz w:val="20"/>
          <w:szCs w:val="20"/>
        </w:rPr>
        <w:t>.</w:t>
      </w:r>
    </w:p>
    <w:bookmarkEnd w:id="6"/>
    <w:p w14:paraId="4B8B2152" w14:textId="77777777"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38A16AA"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5394435C"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p>
    <w:p w14:paraId="79E904D3"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7B6AFBC6" w14:textId="77777777" w:rsidR="00C51F3E" w:rsidRPr="00EB60C3" w:rsidRDefault="00C51F3E" w:rsidP="00747358">
      <w:pPr>
        <w:suppressAutoHyphens w:val="0"/>
        <w:overflowPunct/>
        <w:autoSpaceDN w:val="0"/>
        <w:adjustRightInd w:val="0"/>
        <w:spacing w:after="120"/>
        <w:ind w:left="601" w:firstLine="198"/>
        <w:jc w:val="both"/>
        <w:textAlignment w:val="auto"/>
        <w:rPr>
          <w:rFonts w:ascii="Tahoma" w:hAnsi="Tahoma" w:cs="Tahoma"/>
        </w:rPr>
      </w:pPr>
      <w:r w:rsidRPr="00EB60C3">
        <w:rPr>
          <w:rFonts w:ascii="Tahoma" w:hAnsi="Tahoma" w:cs="Tahoma"/>
        </w:rPr>
        <w:t>Zamawiający nie określa warunku w tym zakresie.</w:t>
      </w:r>
    </w:p>
    <w:p w14:paraId="5249D523"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75828371" w14:textId="77777777"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4A19F9">
        <w:rPr>
          <w:rFonts w:ascii="Tahoma" w:hAnsi="Tahoma" w:cs="Tahoma"/>
        </w:rPr>
        <w:t>.</w:t>
      </w:r>
    </w:p>
    <w:p w14:paraId="2AF97D30" w14:textId="4F7AA2D9" w:rsidR="005F1761"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EC64EC7" w14:textId="7FC7166D" w:rsidR="00B54289" w:rsidRPr="00EB60C3" w:rsidRDefault="00B54289" w:rsidP="00B54289">
      <w:pPr>
        <w:tabs>
          <w:tab w:val="left" w:pos="1000"/>
        </w:tabs>
        <w:suppressAutoHyphens w:val="0"/>
        <w:overflowPunct/>
        <w:autoSpaceDN w:val="0"/>
        <w:adjustRightInd w:val="0"/>
        <w:spacing w:after="120"/>
        <w:ind w:left="799"/>
        <w:jc w:val="both"/>
        <w:textAlignment w:val="auto"/>
        <w:rPr>
          <w:rFonts w:ascii="Tahoma" w:hAnsi="Tahoma" w:cs="Tahoma"/>
          <w:b/>
        </w:rPr>
      </w:pPr>
      <w:r>
        <w:rPr>
          <w:rFonts w:ascii="Tahoma" w:hAnsi="Tahoma" w:cs="Tahoma"/>
          <w:b/>
        </w:rPr>
        <w:t xml:space="preserve">Wykonawca spełni warunek udziału w postępowaniu dotyczący zdolności </w:t>
      </w:r>
      <w:r w:rsidR="002370C2">
        <w:rPr>
          <w:rFonts w:ascii="Tahoma" w:hAnsi="Tahoma" w:cs="Tahoma"/>
          <w:b/>
        </w:rPr>
        <w:t xml:space="preserve">technicznej lub </w:t>
      </w:r>
      <w:r>
        <w:rPr>
          <w:rFonts w:ascii="Tahoma" w:hAnsi="Tahoma" w:cs="Tahoma"/>
          <w:b/>
        </w:rPr>
        <w:t xml:space="preserve">zawodowej, jeżeli wykaże, że: </w:t>
      </w:r>
    </w:p>
    <w:p w14:paraId="40446D15" w14:textId="03A2C51E" w:rsidR="00211F65" w:rsidRPr="007F317B" w:rsidRDefault="00211F65">
      <w:pPr>
        <w:pStyle w:val="NormalnyWeb"/>
        <w:numPr>
          <w:ilvl w:val="0"/>
          <w:numId w:val="84"/>
        </w:numPr>
        <w:autoSpaceDN w:val="0"/>
        <w:adjustRightInd w:val="0"/>
        <w:spacing w:before="0" w:after="120"/>
        <w:ind w:left="993" w:hanging="510"/>
        <w:jc w:val="both"/>
        <w:rPr>
          <w:rFonts w:ascii="Tahoma" w:hAnsi="Tahoma" w:cs="Tahoma"/>
          <w:b/>
          <w:sz w:val="20"/>
          <w:szCs w:val="20"/>
        </w:rPr>
      </w:pPr>
      <w:r w:rsidRPr="007F317B">
        <w:rPr>
          <w:rFonts w:ascii="Tahoma" w:hAnsi="Tahoma" w:cs="Tahoma"/>
          <w:sz w:val="20"/>
          <w:szCs w:val="20"/>
        </w:rPr>
        <w:t xml:space="preserve">Wykonawca musi wykazać, że w okresie ostatnich </w:t>
      </w:r>
      <w:r w:rsidR="00AB1C34" w:rsidRPr="007F317B">
        <w:rPr>
          <w:rFonts w:ascii="Tahoma" w:hAnsi="Tahoma" w:cs="Tahoma"/>
          <w:sz w:val="20"/>
          <w:szCs w:val="20"/>
        </w:rPr>
        <w:t>5</w:t>
      </w:r>
      <w:r w:rsidRPr="007F317B">
        <w:rPr>
          <w:rFonts w:ascii="Tahoma" w:hAnsi="Tahoma" w:cs="Tahoma"/>
          <w:sz w:val="20"/>
          <w:szCs w:val="20"/>
        </w:rPr>
        <w:t xml:space="preserve"> lat przed upływem terminu składania ofert, a jeżeli okres prowadzenia działalności jest krótszy – w tym okresie, wykonał </w:t>
      </w:r>
      <w:r w:rsidR="008D64C2" w:rsidRPr="007F317B">
        <w:rPr>
          <w:rFonts w:ascii="Tahoma" w:hAnsi="Tahoma" w:cs="Tahoma"/>
          <w:sz w:val="20"/>
          <w:szCs w:val="20"/>
        </w:rPr>
        <w:t xml:space="preserve">należycie </w:t>
      </w:r>
      <w:r w:rsidR="007F317B" w:rsidRPr="007F317B">
        <w:rPr>
          <w:rFonts w:ascii="Tahoma" w:hAnsi="Tahoma" w:cs="Tahoma"/>
          <w:b/>
          <w:sz w:val="20"/>
          <w:szCs w:val="20"/>
        </w:rPr>
        <w:t>co najmniej jedną robotę budowlaną związaną z remontem dróg/i o nawierzchni asfaltowej lub jedną robotę związaną z remontem cząstkowym dróg.</w:t>
      </w:r>
      <w:r w:rsidR="00501AB6" w:rsidRPr="007F317B">
        <w:rPr>
          <w:rFonts w:ascii="Tahoma" w:eastAsia="TTE19DFB28t00" w:hAnsi="Tahoma" w:cs="Tahoma"/>
          <w:color w:val="000000"/>
          <w:sz w:val="20"/>
          <w:szCs w:val="20"/>
        </w:rPr>
        <w:t xml:space="preserve"> </w:t>
      </w:r>
      <w:r w:rsidR="00AB1C34" w:rsidRPr="007F317B">
        <w:rPr>
          <w:rFonts w:ascii="Tahoma" w:eastAsia="TTE19DFB28t00" w:hAnsi="Tahoma" w:cs="Tahoma"/>
          <w:color w:val="000000"/>
          <w:sz w:val="20"/>
          <w:szCs w:val="20"/>
        </w:rPr>
        <w:t>Robot</w:t>
      </w:r>
      <w:r w:rsidR="004A19F9" w:rsidRPr="007F317B">
        <w:rPr>
          <w:rFonts w:ascii="Tahoma" w:eastAsia="TTE19DFB28t00" w:hAnsi="Tahoma" w:cs="Tahoma"/>
          <w:color w:val="000000"/>
          <w:sz w:val="20"/>
          <w:szCs w:val="20"/>
        </w:rPr>
        <w:t>a</w:t>
      </w:r>
      <w:r w:rsidR="00497703" w:rsidRPr="007F317B">
        <w:rPr>
          <w:rFonts w:ascii="Tahoma" w:hAnsi="Tahoma" w:cs="Tahoma"/>
          <w:sz w:val="20"/>
          <w:szCs w:val="20"/>
        </w:rPr>
        <w:t xml:space="preserve"> ta</w:t>
      </w:r>
      <w:r w:rsidRPr="007F317B">
        <w:rPr>
          <w:rFonts w:ascii="Tahoma" w:hAnsi="Tahoma" w:cs="Tahoma"/>
          <w:sz w:val="20"/>
          <w:szCs w:val="20"/>
        </w:rPr>
        <w:t xml:space="preserve"> winn</w:t>
      </w:r>
      <w:r w:rsidR="004A19F9" w:rsidRPr="007F317B">
        <w:rPr>
          <w:rFonts w:ascii="Tahoma" w:hAnsi="Tahoma" w:cs="Tahoma"/>
          <w:sz w:val="20"/>
          <w:szCs w:val="20"/>
        </w:rPr>
        <w:t>a</w:t>
      </w:r>
      <w:r w:rsidR="00497703" w:rsidRPr="007F317B">
        <w:rPr>
          <w:rFonts w:ascii="Tahoma" w:hAnsi="Tahoma" w:cs="Tahoma"/>
          <w:sz w:val="20"/>
          <w:szCs w:val="20"/>
        </w:rPr>
        <w:t xml:space="preserve"> być wykonan</w:t>
      </w:r>
      <w:r w:rsidR="004A19F9" w:rsidRPr="007F317B">
        <w:rPr>
          <w:rFonts w:ascii="Tahoma" w:hAnsi="Tahoma" w:cs="Tahoma"/>
          <w:sz w:val="20"/>
          <w:szCs w:val="20"/>
        </w:rPr>
        <w:t>a</w:t>
      </w:r>
      <w:r w:rsidRPr="007F317B">
        <w:rPr>
          <w:rFonts w:ascii="Tahoma" w:hAnsi="Tahoma" w:cs="Tahoma"/>
          <w:sz w:val="20"/>
          <w:szCs w:val="20"/>
        </w:rPr>
        <w:t xml:space="preserve"> należycie.</w:t>
      </w:r>
      <w:r w:rsidRPr="007F317B">
        <w:rPr>
          <w:rFonts w:ascii="Tahoma" w:hAnsi="Tahoma" w:cs="Tahoma"/>
          <w:b/>
          <w:sz w:val="20"/>
          <w:szCs w:val="20"/>
        </w:rPr>
        <w:t xml:space="preserve"> </w:t>
      </w:r>
    </w:p>
    <w:p w14:paraId="1C19A5E2" w14:textId="0ED409A2" w:rsidR="00211F65" w:rsidRPr="00EB60C3" w:rsidRDefault="009C7C13" w:rsidP="002370C2">
      <w:pPr>
        <w:suppressAutoHyphens w:val="0"/>
        <w:overflowPunct/>
        <w:autoSpaceDN w:val="0"/>
        <w:adjustRightInd w:val="0"/>
        <w:ind w:left="1200" w:hanging="207"/>
        <w:jc w:val="both"/>
        <w:textAlignment w:val="auto"/>
        <w:rPr>
          <w:rFonts w:ascii="Tahoma" w:hAnsi="Tahoma" w:cs="Tahoma"/>
          <w:b/>
        </w:rPr>
      </w:pPr>
      <w:r>
        <w:rPr>
          <w:rFonts w:ascii="Tahoma" w:hAnsi="Tahoma" w:cs="Tahoma"/>
          <w:b/>
        </w:rPr>
        <w:t>Uwag</w:t>
      </w:r>
      <w:r w:rsidR="00B224B7">
        <w:rPr>
          <w:rFonts w:ascii="Tahoma" w:hAnsi="Tahoma" w:cs="Tahoma"/>
          <w:b/>
        </w:rPr>
        <w:t>a</w:t>
      </w:r>
      <w:r>
        <w:rPr>
          <w:rFonts w:ascii="Tahoma" w:hAnsi="Tahoma" w:cs="Tahoma"/>
          <w:b/>
        </w:rPr>
        <w:t xml:space="preserve"> do </w:t>
      </w:r>
      <w:r w:rsidR="002370C2">
        <w:rPr>
          <w:rFonts w:ascii="Tahoma" w:hAnsi="Tahoma" w:cs="Tahoma"/>
          <w:b/>
        </w:rPr>
        <w:t>ust.</w:t>
      </w:r>
      <w:r>
        <w:rPr>
          <w:rFonts w:ascii="Tahoma" w:hAnsi="Tahoma" w:cs="Tahoma"/>
          <w:b/>
        </w:rPr>
        <w:t xml:space="preserve"> 3.4</w:t>
      </w:r>
      <w:r w:rsidR="00AF784F">
        <w:rPr>
          <w:rFonts w:ascii="Tahoma" w:hAnsi="Tahoma" w:cs="Tahoma"/>
          <w:b/>
        </w:rPr>
        <w:t xml:space="preserve"> pkt a)</w:t>
      </w:r>
      <w:r>
        <w:rPr>
          <w:rFonts w:ascii="Tahoma" w:hAnsi="Tahoma" w:cs="Tahoma"/>
          <w:b/>
        </w:rPr>
        <w:t>:</w:t>
      </w:r>
    </w:p>
    <w:p w14:paraId="0041E587" w14:textId="7DD97363" w:rsidR="00AB1C34" w:rsidRPr="007F317B" w:rsidRDefault="00AB1C34">
      <w:pPr>
        <w:numPr>
          <w:ilvl w:val="0"/>
          <w:numId w:val="61"/>
        </w:numPr>
        <w:tabs>
          <w:tab w:val="left" w:pos="540"/>
        </w:tabs>
        <w:suppressAutoHyphens w:val="0"/>
        <w:overflowPunct/>
        <w:autoSpaceDN w:val="0"/>
        <w:adjustRightInd w:val="0"/>
        <w:ind w:left="1418" w:hanging="284"/>
        <w:jc w:val="both"/>
        <w:textAlignment w:val="auto"/>
        <w:rPr>
          <w:rFonts w:ascii="Tahoma" w:hAnsi="Tahoma" w:cs="Tahoma"/>
        </w:rPr>
      </w:pPr>
      <w:r w:rsidRPr="00CE16C0">
        <w:rPr>
          <w:rFonts w:ascii="Tahoma" w:hAnsi="Tahoma" w:cs="Tahoma"/>
        </w:rPr>
        <w:t>Jeżeli zakres robót przedstawionych w dokumencie złożonym na potwierdzenie, że roboty budowlane zostały wykonane w sposób należyty oraz zgodni</w:t>
      </w:r>
      <w:r>
        <w:rPr>
          <w:rFonts w:ascii="Tahoma" w:hAnsi="Tahoma" w:cs="Tahoma"/>
        </w:rPr>
        <w:t xml:space="preserve">e z zasadami sztuki budowlanej </w:t>
      </w:r>
      <w:r w:rsidRPr="00CE16C0">
        <w:rPr>
          <w:rFonts w:ascii="Tahoma" w:hAnsi="Tahoma" w:cs="Tahoma"/>
        </w:rPr>
        <w:t>i prawidłowo ukończone jest szerszy od powyżej określon</w:t>
      </w:r>
      <w:r>
        <w:rPr>
          <w:rFonts w:ascii="Tahoma" w:hAnsi="Tahoma" w:cs="Tahoma"/>
        </w:rPr>
        <w:t xml:space="preserve">ego przez Zamawiającego należy </w:t>
      </w:r>
      <w:r w:rsidRPr="00CE16C0">
        <w:rPr>
          <w:rFonts w:ascii="Tahoma" w:hAnsi="Tahoma" w:cs="Tahoma"/>
        </w:rPr>
        <w:t>w wykazie robót budowlanych podać wartość robót odpowiadających zakresowi warunku.</w:t>
      </w:r>
      <w:r w:rsidRPr="007F317B">
        <w:rPr>
          <w:rFonts w:ascii="Tahoma" w:hAnsi="Tahoma" w:cs="Tahoma"/>
        </w:rPr>
        <w:t xml:space="preserve"> </w:t>
      </w:r>
    </w:p>
    <w:p w14:paraId="0B08A7B9" w14:textId="1A5AAF02" w:rsidR="00AB1C34" w:rsidRPr="006B77A4" w:rsidRDefault="00AB1C34">
      <w:pPr>
        <w:numPr>
          <w:ilvl w:val="0"/>
          <w:numId w:val="61"/>
        </w:numPr>
        <w:tabs>
          <w:tab w:val="left" w:pos="540"/>
        </w:tabs>
        <w:suppressAutoHyphens w:val="0"/>
        <w:overflowPunct/>
        <w:autoSpaceDN w:val="0"/>
        <w:adjustRightInd w:val="0"/>
        <w:spacing w:after="120"/>
        <w:ind w:left="1418" w:hanging="284"/>
        <w:jc w:val="both"/>
        <w:textAlignment w:val="auto"/>
        <w:rPr>
          <w:rFonts w:ascii="Tahoma" w:hAnsi="Tahoma" w:cs="Tahoma"/>
        </w:rPr>
      </w:pPr>
      <w:r>
        <w:rPr>
          <w:rFonts w:ascii="Tahoma" w:hAnsi="Tahoma" w:cs="Tahoma"/>
        </w:rPr>
        <w:t>W przypadku, gdy roboty były wykonywane przez Wykonawcę w ramach konsorcjum wraz z innym Wykonawcą lub innymi Wykonawcami, należy w Wykazie robót, wskazać jakie czynności w ramach tych robót</w:t>
      </w:r>
      <w:r w:rsidR="00FF758F">
        <w:rPr>
          <w:rFonts w:ascii="Tahoma" w:hAnsi="Tahoma" w:cs="Tahoma"/>
        </w:rPr>
        <w:t>, które</w:t>
      </w:r>
      <w:r>
        <w:rPr>
          <w:rFonts w:ascii="Tahoma" w:hAnsi="Tahoma" w:cs="Tahoma"/>
        </w:rPr>
        <w:t xml:space="preserve"> były wykonywane przez Wykonawcę ubiegającego się o niniejsze zamówienia.</w:t>
      </w:r>
    </w:p>
    <w:p w14:paraId="661712BC" w14:textId="77777777" w:rsidR="00371040" w:rsidRPr="00EB60C3" w:rsidRDefault="00371040" w:rsidP="00677875">
      <w:pPr>
        <w:pStyle w:val="Nagwek2"/>
        <w:ind w:left="400" w:hanging="400"/>
      </w:pPr>
      <w:r w:rsidRPr="00EB60C3">
        <w:t>Samooczyszczenie</w:t>
      </w:r>
    </w:p>
    <w:p w14:paraId="1E36AEC9" w14:textId="77777777"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 xml:space="preserve">5 ustawy </w:t>
      </w:r>
      <w:proofErr w:type="spellStart"/>
      <w:r w:rsidR="007E69F3" w:rsidRPr="00EB60C3">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DC0B7E"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 xml:space="preserve">naprawił lub zobowiązał się do naprawienia szkody wyrządzonej przestępstwem, </w:t>
      </w:r>
      <w:r w:rsidRPr="00EB60C3">
        <w:rPr>
          <w:rFonts w:ascii="Tahoma" w:hAnsi="Tahoma" w:cs="Tahoma"/>
          <w:spacing w:val="1"/>
        </w:rPr>
        <w:lastRenderedPageBreak/>
        <w:t>wykroczeniem lub swoim nieprawidłowym postępowaniem, w tym poprzez zadośćuczynienie pieniężne;</w:t>
      </w:r>
    </w:p>
    <w:p w14:paraId="3EB1BCA3"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39E8737"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33B62631" w14:textId="77777777" w:rsidR="007E69F3" w:rsidRPr="00EB60C3" w:rsidRDefault="007E69F3">
      <w:pPr>
        <w:widowControl w:val="0"/>
        <w:numPr>
          <w:ilvl w:val="0"/>
          <w:numId w:val="26"/>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6DE3FE24"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5E998AD6"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437012FA"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3D94D57D" w14:textId="77777777" w:rsidR="007E69F3" w:rsidRPr="00EB60C3" w:rsidRDefault="007E69F3">
      <w:pPr>
        <w:widowControl w:val="0"/>
        <w:numPr>
          <w:ilvl w:val="0"/>
          <w:numId w:val="26"/>
        </w:numPr>
        <w:tabs>
          <w:tab w:val="left" w:pos="900"/>
        </w:tabs>
        <w:suppressAutoHyphens w:val="0"/>
        <w:overflowPunct/>
        <w:autoSpaceDN w:val="0"/>
        <w:adjustRightInd w:val="0"/>
        <w:spacing w:before="11"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11CEFFFE" w14:textId="77777777" w:rsidR="007E69F3" w:rsidRDefault="007E69F3">
      <w:pPr>
        <w:pStyle w:val="Akapitzlist"/>
        <w:widowControl w:val="0"/>
        <w:numPr>
          <w:ilvl w:val="0"/>
          <w:numId w:val="27"/>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D3F761C" w14:textId="31932B81" w:rsidR="00276948" w:rsidRPr="00EB60C3" w:rsidRDefault="00B50918" w:rsidP="00677875">
      <w:pPr>
        <w:pStyle w:val="Nagwek2"/>
        <w:ind w:left="400" w:hanging="400"/>
        <w:rPr>
          <w:caps/>
        </w:rPr>
      </w:pPr>
      <w:r>
        <w:t xml:space="preserve">Poleganie na zasobach innych podmiotów, w celu spełnienia warunków udziału w postępowaniu – art. 118 ustawy </w:t>
      </w:r>
      <w:proofErr w:type="spellStart"/>
      <w:r>
        <w:t>Pzp</w:t>
      </w:r>
      <w:proofErr w:type="spellEnd"/>
    </w:p>
    <w:p w14:paraId="16A2EAEA" w14:textId="1F822FCE" w:rsidR="00276948" w:rsidRPr="00EB60C3"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Wykonawca może w celu potwierdzenia spełniania warunków udziału w postępowaniu </w:t>
      </w:r>
      <w:r w:rsidRPr="00EB60C3">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w:t>
      </w:r>
      <w:r w:rsidR="0044166E">
        <w:rPr>
          <w:rFonts w:ascii="Tahoma" w:hAnsi="Tahoma" w:cs="Tahoma"/>
          <w:bCs/>
          <w:sz w:val="20"/>
          <w:szCs w:val="20"/>
        </w:rPr>
        <w:t xml:space="preserve">Podmiot na zasoby, którego Wykonawca powołuje się w celu wykazania spełniania warunków udziału w postępowaniu nie może podlegać wykluczeniu na podstawie art. 108 ust. 1 ustawy </w:t>
      </w:r>
      <w:proofErr w:type="spellStart"/>
      <w:r w:rsidR="0044166E">
        <w:rPr>
          <w:rFonts w:ascii="Tahoma" w:hAnsi="Tahoma" w:cs="Tahoma"/>
          <w:bCs/>
          <w:sz w:val="20"/>
          <w:szCs w:val="20"/>
        </w:rPr>
        <w:t>Pz</w:t>
      </w:r>
      <w:proofErr w:type="spellEnd"/>
      <w:r w:rsidR="006B77A4">
        <w:rPr>
          <w:rFonts w:ascii="Tahoma" w:hAnsi="Tahoma" w:cs="Tahoma"/>
          <w:bCs/>
          <w:sz w:val="20"/>
          <w:szCs w:val="20"/>
        </w:rPr>
        <w:t xml:space="preserve"> </w:t>
      </w:r>
      <w:r w:rsidR="006B77A4" w:rsidRPr="00D87017">
        <w:rPr>
          <w:rFonts w:ascii="Tahoma" w:hAnsi="Tahoma" w:cs="Tahoma"/>
          <w:sz w:val="20"/>
          <w:szCs w:val="20"/>
        </w:rPr>
        <w:t>oraz o których mowa w art. 7 ust. 1 ustawy z dnia 13 kwietnia 2022r. o szczególnych rozwiązaniach w zakresie przeciwdziałania wspieraniu agresji na Ukrainę oraz służących ochronie bezpieczeństwa narodowego (Dz.U. poz. 835)</w:t>
      </w:r>
      <w:r w:rsidR="006B77A4" w:rsidRPr="00AD2FA0">
        <w:rPr>
          <w:rFonts w:ascii="Tahoma" w:hAnsi="Tahoma" w:cs="Tahoma"/>
          <w:b/>
          <w:bCs/>
          <w:sz w:val="20"/>
          <w:szCs w:val="20"/>
        </w:rPr>
        <w:t xml:space="preserve"> </w:t>
      </w:r>
      <w:r w:rsidR="006B77A4" w:rsidRPr="00AD2FA0">
        <w:rPr>
          <w:rFonts w:ascii="Tahoma" w:hAnsi="Tahoma" w:cs="Tahoma"/>
          <w:sz w:val="20"/>
          <w:szCs w:val="20"/>
        </w:rPr>
        <w:t>wskazane w SWZ</w:t>
      </w:r>
      <w:r w:rsidR="0044166E">
        <w:rPr>
          <w:rFonts w:ascii="Tahoma" w:hAnsi="Tahoma" w:cs="Tahoma"/>
          <w:bCs/>
          <w:sz w:val="20"/>
          <w:szCs w:val="20"/>
        </w:rPr>
        <w:t>.</w:t>
      </w:r>
    </w:p>
    <w:p w14:paraId="031AC537" w14:textId="38AF68A9"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7C25F7">
        <w:rPr>
          <w:rFonts w:ascii="Tahoma" w:hAnsi="Tahoma" w:cs="Tahoma"/>
          <w:bCs/>
          <w:sz w:val="20"/>
          <w:szCs w:val="20"/>
        </w:rPr>
        <w:t xml:space="preserve">W odniesieniu do warunków dotyczących </w:t>
      </w:r>
      <w:r w:rsidR="00E97651">
        <w:rPr>
          <w:rFonts w:ascii="Tahoma" w:hAnsi="Tahoma" w:cs="Tahoma"/>
          <w:bCs/>
          <w:sz w:val="20"/>
          <w:szCs w:val="20"/>
        </w:rPr>
        <w:t xml:space="preserve">wykształcenia, kwalifikacji zawodowych lub </w:t>
      </w:r>
      <w:r w:rsidRPr="007C25F7">
        <w:rPr>
          <w:rFonts w:ascii="Tahoma" w:hAnsi="Tahoma" w:cs="Tahoma"/>
          <w:bCs/>
          <w:sz w:val="20"/>
          <w:szCs w:val="20"/>
        </w:rPr>
        <w:t>doświadczenia</w:t>
      </w:r>
      <w:r w:rsidR="00E97651">
        <w:rPr>
          <w:rFonts w:ascii="Tahoma" w:hAnsi="Tahoma" w:cs="Tahoma"/>
          <w:bCs/>
          <w:sz w:val="20"/>
          <w:szCs w:val="20"/>
        </w:rPr>
        <w:t xml:space="preserve"> (ust. 3.4 rozdziału III </w:t>
      </w:r>
      <w:proofErr w:type="spellStart"/>
      <w:r w:rsidR="00E97651">
        <w:rPr>
          <w:rFonts w:ascii="Tahoma" w:hAnsi="Tahoma" w:cs="Tahoma"/>
          <w:bCs/>
          <w:sz w:val="20"/>
          <w:szCs w:val="20"/>
        </w:rPr>
        <w:t>swz</w:t>
      </w:r>
      <w:proofErr w:type="spellEnd"/>
      <w:r w:rsidR="00E97651">
        <w:rPr>
          <w:rFonts w:ascii="Tahoma" w:hAnsi="Tahoma" w:cs="Tahoma"/>
          <w:bCs/>
          <w:sz w:val="20"/>
          <w:szCs w:val="20"/>
        </w:rPr>
        <w:t>)</w:t>
      </w:r>
      <w:r w:rsidR="00FF758F">
        <w:rPr>
          <w:rFonts w:ascii="Tahoma" w:hAnsi="Tahoma" w:cs="Tahoma"/>
          <w:bCs/>
          <w:sz w:val="20"/>
          <w:szCs w:val="20"/>
        </w:rPr>
        <w:t>,</w:t>
      </w:r>
      <w:r w:rsidRPr="007C25F7">
        <w:rPr>
          <w:rFonts w:ascii="Tahoma" w:hAnsi="Tahoma" w:cs="Tahoma"/>
          <w:bCs/>
          <w:sz w:val="20"/>
          <w:szCs w:val="20"/>
        </w:rPr>
        <w:t xml:space="preserve"> </w:t>
      </w:r>
      <w:r w:rsidR="00E97651">
        <w:rPr>
          <w:rFonts w:ascii="Tahoma" w:hAnsi="Tahoma" w:cs="Tahoma"/>
          <w:bCs/>
          <w:sz w:val="20"/>
          <w:szCs w:val="20"/>
        </w:rPr>
        <w:t>W</w:t>
      </w:r>
      <w:r w:rsidRPr="007C25F7">
        <w:rPr>
          <w:rFonts w:ascii="Tahoma" w:hAnsi="Tahoma" w:cs="Tahoma"/>
          <w:bCs/>
          <w:sz w:val="20"/>
          <w:szCs w:val="20"/>
        </w:rPr>
        <w:t xml:space="preserve">ykonawcy mogą polegać na zdolnościach podmiotów udostępniających zasoby, jeśli podmioty te wykonają </w:t>
      </w:r>
      <w:r w:rsidR="0044166E">
        <w:rPr>
          <w:rFonts w:ascii="Tahoma" w:hAnsi="Tahoma" w:cs="Tahoma"/>
          <w:bCs/>
          <w:sz w:val="20"/>
          <w:szCs w:val="20"/>
        </w:rPr>
        <w:t>roboty budowlane</w:t>
      </w:r>
      <w:r w:rsidR="00E97651">
        <w:rPr>
          <w:rFonts w:ascii="Tahoma" w:hAnsi="Tahoma" w:cs="Tahoma"/>
          <w:bCs/>
          <w:sz w:val="20"/>
          <w:szCs w:val="20"/>
        </w:rPr>
        <w:t xml:space="preserve"> lub usługi</w:t>
      </w:r>
      <w:r w:rsidRPr="007C25F7">
        <w:rPr>
          <w:rFonts w:ascii="Tahoma" w:hAnsi="Tahoma" w:cs="Tahoma"/>
          <w:bCs/>
          <w:sz w:val="20"/>
          <w:szCs w:val="20"/>
        </w:rPr>
        <w:t>, do realizacji których te zdolności są wymagane.</w:t>
      </w:r>
    </w:p>
    <w:p w14:paraId="350C76EB" w14:textId="77777777"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4A01BF">
        <w:rPr>
          <w:rFonts w:ascii="Tahoma" w:hAnsi="Tahoma" w:cs="Tahoma"/>
          <w:bCs/>
          <w:sz w:val="20"/>
          <w:szCs w:val="20"/>
          <w:u w:val="single"/>
        </w:rPr>
        <w:t xml:space="preserve">Wykonawca, który polega na zdolnościach podmiotów udostępniających zasoby, </w:t>
      </w:r>
      <w:r w:rsidRPr="004A01BF">
        <w:rPr>
          <w:rFonts w:ascii="Tahoma" w:hAnsi="Tahoma" w:cs="Tahoma"/>
          <w:bCs/>
          <w:sz w:val="20"/>
          <w:szCs w:val="20"/>
          <w:u w:val="single"/>
        </w:rPr>
        <w:br/>
        <w:t xml:space="preserve">o których mowa w art. 118 ust. 3 ustawy </w:t>
      </w:r>
      <w:proofErr w:type="spellStart"/>
      <w:r w:rsidRPr="004A01BF">
        <w:rPr>
          <w:rFonts w:ascii="Tahoma" w:hAnsi="Tahoma" w:cs="Tahoma"/>
          <w:bCs/>
          <w:sz w:val="20"/>
          <w:szCs w:val="20"/>
          <w:u w:val="single"/>
        </w:rPr>
        <w:t>Pzp</w:t>
      </w:r>
      <w:proofErr w:type="spellEnd"/>
      <w:r w:rsidRPr="004A01BF">
        <w:rPr>
          <w:rFonts w:ascii="Tahoma" w:hAnsi="Tahoma" w:cs="Tahoma"/>
          <w:bCs/>
          <w:sz w:val="20"/>
          <w:szCs w:val="20"/>
          <w:u w:val="single"/>
        </w:rPr>
        <w:t xml:space="preserve"> składa, wraz z ofertą</w:t>
      </w:r>
      <w:r w:rsidRPr="007C25F7">
        <w:rPr>
          <w:rFonts w:ascii="Tahoma" w:hAnsi="Tahoma" w:cs="Tahoma"/>
          <w:bCs/>
          <w:sz w:val="20"/>
          <w:szCs w:val="20"/>
        </w:rPr>
        <w:t xml:space="preserve">: </w:t>
      </w:r>
    </w:p>
    <w:p w14:paraId="3A3AE818" w14:textId="77777777" w:rsidR="00276948" w:rsidRDefault="00276948">
      <w:pPr>
        <w:pStyle w:val="Akapitzlist"/>
        <w:widowControl w:val="0"/>
        <w:numPr>
          <w:ilvl w:val="0"/>
          <w:numId w:val="63"/>
        </w:numPr>
        <w:autoSpaceDN w:val="0"/>
        <w:adjustRightInd w:val="0"/>
        <w:spacing w:before="11" w:line="240" w:lineRule="auto"/>
        <w:ind w:left="1200" w:right="-36" w:hanging="400"/>
        <w:jc w:val="both"/>
        <w:rPr>
          <w:rFonts w:ascii="Tahoma" w:hAnsi="Tahoma" w:cs="Tahoma"/>
          <w:bCs/>
          <w:sz w:val="20"/>
          <w:szCs w:val="20"/>
        </w:rPr>
      </w:pPr>
      <w:r w:rsidRPr="007C25F7">
        <w:rPr>
          <w:rFonts w:ascii="Tahoma" w:hAnsi="Tahoma" w:cs="Tahoma"/>
          <w:bCs/>
          <w:sz w:val="20"/>
          <w:szCs w:val="20"/>
        </w:rPr>
        <w:t>zobowiązanie podmiotu udostępniającego zasoby</w:t>
      </w:r>
      <w:r w:rsidRPr="0053432D">
        <w:rPr>
          <w:rFonts w:ascii="Tahoma" w:hAnsi="Tahoma" w:cs="Tahoma"/>
          <w:bCs/>
          <w:sz w:val="20"/>
          <w:szCs w:val="20"/>
        </w:rPr>
        <w:t xml:space="preserve"> (zał. </w:t>
      </w:r>
      <w:r w:rsidR="00A342EA">
        <w:rPr>
          <w:rFonts w:ascii="Tahoma" w:hAnsi="Tahoma" w:cs="Tahoma"/>
          <w:bCs/>
          <w:sz w:val="20"/>
          <w:szCs w:val="20"/>
        </w:rPr>
        <w:t>5</w:t>
      </w:r>
      <w:r w:rsidRPr="0053432D">
        <w:rPr>
          <w:rFonts w:ascii="Tahoma" w:hAnsi="Tahoma" w:cs="Tahoma"/>
          <w:bCs/>
          <w:sz w:val="20"/>
          <w:szCs w:val="20"/>
        </w:rPr>
        <w:t xml:space="preserve"> nr do </w:t>
      </w:r>
      <w:proofErr w:type="spellStart"/>
      <w:r w:rsidRPr="0053432D">
        <w:rPr>
          <w:rFonts w:ascii="Tahoma" w:hAnsi="Tahoma" w:cs="Tahoma"/>
          <w:bCs/>
          <w:sz w:val="20"/>
          <w:szCs w:val="20"/>
        </w:rPr>
        <w:t>swz</w:t>
      </w:r>
      <w:proofErr w:type="spellEnd"/>
      <w:r w:rsidRPr="0053432D">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00E6BF95" w14:textId="6238574D" w:rsidR="00276948" w:rsidRPr="000A195F" w:rsidRDefault="00276948">
      <w:pPr>
        <w:pStyle w:val="Akapitzlist"/>
        <w:widowControl w:val="0"/>
        <w:numPr>
          <w:ilvl w:val="0"/>
          <w:numId w:val="63"/>
        </w:numPr>
        <w:autoSpaceDN w:val="0"/>
        <w:adjustRightInd w:val="0"/>
        <w:spacing w:before="11" w:line="240" w:lineRule="auto"/>
        <w:ind w:left="1200" w:right="-36" w:hanging="400"/>
        <w:jc w:val="both"/>
        <w:rPr>
          <w:rFonts w:ascii="Tahoma" w:hAnsi="Tahoma" w:cs="Tahoma"/>
          <w:bCs/>
          <w:sz w:val="20"/>
          <w:szCs w:val="20"/>
        </w:rPr>
      </w:pPr>
      <w:r w:rsidRPr="000A195F">
        <w:rPr>
          <w:rFonts w:ascii="Tahoma" w:hAnsi="Tahoma" w:cs="Tahoma"/>
          <w:bCs/>
          <w:sz w:val="20"/>
          <w:szCs w:val="20"/>
        </w:rPr>
        <w:t xml:space="preserve">oświadczenie, o którym mowa w art. 125 ustawy </w:t>
      </w:r>
      <w:proofErr w:type="spellStart"/>
      <w:r w:rsidRPr="000A195F">
        <w:rPr>
          <w:rFonts w:ascii="Tahoma" w:hAnsi="Tahoma" w:cs="Tahoma"/>
          <w:bCs/>
          <w:sz w:val="20"/>
          <w:szCs w:val="20"/>
        </w:rPr>
        <w:t>Pzp</w:t>
      </w:r>
      <w:proofErr w:type="spellEnd"/>
      <w:r w:rsidR="00A342EA">
        <w:rPr>
          <w:rFonts w:ascii="Tahoma" w:hAnsi="Tahoma" w:cs="Tahoma"/>
          <w:bCs/>
          <w:sz w:val="20"/>
          <w:szCs w:val="20"/>
        </w:rPr>
        <w:t xml:space="preserve"> (zał. nr 3</w:t>
      </w:r>
      <w:r w:rsidR="006B77A4">
        <w:rPr>
          <w:rFonts w:ascii="Tahoma" w:hAnsi="Tahoma" w:cs="Tahoma"/>
          <w:bCs/>
          <w:sz w:val="20"/>
          <w:szCs w:val="20"/>
        </w:rPr>
        <w:t>a</w:t>
      </w:r>
      <w:r w:rsidR="00A342EA">
        <w:rPr>
          <w:rFonts w:ascii="Tahoma" w:hAnsi="Tahoma" w:cs="Tahoma"/>
          <w:bCs/>
          <w:sz w:val="20"/>
          <w:szCs w:val="20"/>
        </w:rPr>
        <w:t xml:space="preserve"> do SWZ)</w:t>
      </w:r>
      <w:r>
        <w:rPr>
          <w:rFonts w:ascii="Tahoma" w:hAnsi="Tahoma" w:cs="Tahoma"/>
          <w:bCs/>
          <w:sz w:val="20"/>
          <w:szCs w:val="20"/>
        </w:rPr>
        <w:t>.</w:t>
      </w:r>
    </w:p>
    <w:p w14:paraId="2F5068F5" w14:textId="77777777" w:rsidR="00276948" w:rsidRPr="0053432D" w:rsidRDefault="00276948">
      <w:pPr>
        <w:pStyle w:val="Akapitzlist"/>
        <w:widowControl w:val="0"/>
        <w:numPr>
          <w:ilvl w:val="0"/>
          <w:numId w:val="63"/>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Cs/>
          <w:sz w:val="20"/>
          <w:szCs w:val="20"/>
        </w:rPr>
        <w:t xml:space="preserve">odpis lub informację z Krajowego Rejestru Sądowego, Centralnej Ewidencji i Informacji </w:t>
      </w:r>
      <w:r>
        <w:rPr>
          <w:rFonts w:ascii="Tahoma" w:hAnsi="Tahoma" w:cs="Tahoma"/>
          <w:bCs/>
          <w:sz w:val="20"/>
          <w:szCs w:val="20"/>
        </w:rPr>
        <w:br/>
      </w:r>
      <w:r w:rsidRPr="0053432D">
        <w:rPr>
          <w:rFonts w:ascii="Tahoma" w:hAnsi="Tahoma" w:cs="Tahoma"/>
          <w:bCs/>
          <w:sz w:val="20"/>
          <w:szCs w:val="20"/>
        </w:rPr>
        <w:t xml:space="preserve">o Działalności Gospodarczej lub innego właściwego rejestru w celu potwierdzenia, że osoba działająca w imieniu podmiotu udostępniającego zasoby na zasadach określonych w art. 118 ustawy </w:t>
      </w:r>
      <w:proofErr w:type="spellStart"/>
      <w:r w:rsidRPr="0053432D">
        <w:rPr>
          <w:rFonts w:ascii="Tahoma" w:hAnsi="Tahoma" w:cs="Tahoma"/>
          <w:bCs/>
          <w:sz w:val="20"/>
          <w:szCs w:val="20"/>
        </w:rPr>
        <w:t>Pzp</w:t>
      </w:r>
      <w:proofErr w:type="spellEnd"/>
      <w:r w:rsidRPr="0053432D">
        <w:rPr>
          <w:rFonts w:ascii="Tahoma" w:hAnsi="Tahoma" w:cs="Tahoma"/>
          <w:bCs/>
          <w:sz w:val="20"/>
          <w:szCs w:val="20"/>
        </w:rPr>
        <w:t xml:space="preserve"> jest umocowana do jego reprezentowania. </w:t>
      </w:r>
    </w:p>
    <w:p w14:paraId="3AD750D4" w14:textId="3CA639E4" w:rsidR="00276948" w:rsidRPr="00EB60C3" w:rsidRDefault="00276948">
      <w:pPr>
        <w:pStyle w:val="Akapitzlist"/>
        <w:widowControl w:val="0"/>
        <w:numPr>
          <w:ilvl w:val="0"/>
          <w:numId w:val="30"/>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Zobowiązanie podmiotu udostępniającego zasoby, o którym mowa w </w:t>
      </w:r>
      <w:r w:rsidR="00E97651">
        <w:rPr>
          <w:rFonts w:ascii="Tahoma" w:hAnsi="Tahoma" w:cs="Tahoma"/>
          <w:bCs/>
          <w:sz w:val="20"/>
          <w:szCs w:val="20"/>
        </w:rPr>
        <w:t>ust.</w:t>
      </w:r>
      <w:r w:rsidRPr="00EB60C3">
        <w:rPr>
          <w:rFonts w:ascii="Tahoma" w:hAnsi="Tahoma" w:cs="Tahoma"/>
          <w:bCs/>
          <w:sz w:val="20"/>
          <w:szCs w:val="20"/>
        </w:rPr>
        <w:t xml:space="preserve"> </w:t>
      </w:r>
      <w:r w:rsidR="00B50918">
        <w:rPr>
          <w:rFonts w:ascii="Tahoma" w:hAnsi="Tahoma" w:cs="Tahoma"/>
          <w:bCs/>
          <w:sz w:val="20"/>
          <w:szCs w:val="20"/>
        </w:rPr>
        <w:t>5</w:t>
      </w:r>
      <w:r w:rsidRPr="00EB60C3">
        <w:rPr>
          <w:rFonts w:ascii="Tahoma" w:hAnsi="Tahoma" w:cs="Tahoma"/>
          <w:bCs/>
          <w:sz w:val="20"/>
          <w:szCs w:val="20"/>
        </w:rPr>
        <w:t>.3</w:t>
      </w:r>
      <w:r w:rsidR="00B50918">
        <w:rPr>
          <w:rFonts w:ascii="Tahoma" w:hAnsi="Tahoma" w:cs="Tahoma"/>
          <w:bCs/>
          <w:sz w:val="20"/>
          <w:szCs w:val="20"/>
        </w:rPr>
        <w:t xml:space="preserve"> pkt 1</w:t>
      </w:r>
      <w:r w:rsidR="0073359C">
        <w:rPr>
          <w:rFonts w:ascii="Tahoma" w:hAnsi="Tahoma" w:cs="Tahoma"/>
          <w:bCs/>
          <w:sz w:val="20"/>
          <w:szCs w:val="20"/>
        </w:rPr>
        <w:t>)</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144A17A" w14:textId="77777777" w:rsidR="00276948"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70F3C05A"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zasoby przy wykonywaniu zamówienia;</w:t>
      </w:r>
    </w:p>
    <w:p w14:paraId="5227206D"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 xml:space="preserve">czy i w jakim zakresie podmiot udostępniający zasoby, na zdolnościach którego wykonawca polega w odniesieniu do warunków udziału w postępowaniu dotyczących wykształcenia, kwalifikacji zawodowych lub doświadczenia, zrealizuje </w:t>
      </w:r>
      <w:r w:rsidRPr="00B3603C">
        <w:rPr>
          <w:rFonts w:ascii="Tahoma" w:hAnsi="Tahoma" w:cs="Tahoma"/>
          <w:bCs/>
        </w:rPr>
        <w:t>roboty budowlane</w:t>
      </w:r>
      <w:r w:rsidRPr="001A59F1">
        <w:rPr>
          <w:rFonts w:ascii="Tahoma" w:hAnsi="Tahoma" w:cs="Tahoma"/>
          <w:bCs/>
        </w:rPr>
        <w:t xml:space="preserve">, których </w:t>
      </w:r>
      <w:r w:rsidRPr="001A59F1">
        <w:rPr>
          <w:rFonts w:ascii="Tahoma" w:hAnsi="Tahoma" w:cs="Tahoma"/>
          <w:bCs/>
        </w:rPr>
        <w:lastRenderedPageBreak/>
        <w:t>wskazane zdolności dotyczą.</w:t>
      </w:r>
    </w:p>
    <w:p w14:paraId="4213C672" w14:textId="7EC71598" w:rsidR="009861ED" w:rsidRDefault="00276948">
      <w:pPr>
        <w:pStyle w:val="Akapitzlist"/>
        <w:widowControl w:val="0"/>
        <w:numPr>
          <w:ilvl w:val="1"/>
          <w:numId w:val="74"/>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Zamawiający oceni</w:t>
      </w:r>
      <w:r w:rsidR="00E97651">
        <w:rPr>
          <w:rFonts w:ascii="Tahoma" w:hAnsi="Tahoma" w:cs="Tahoma"/>
          <w:bCs/>
          <w:sz w:val="20"/>
          <w:szCs w:val="20"/>
        </w:rPr>
        <w:t>a</w:t>
      </w:r>
      <w:r w:rsidRPr="009861ED">
        <w:rPr>
          <w:rFonts w:ascii="Tahoma" w:hAnsi="Tahoma" w:cs="Tahoma"/>
          <w:bCs/>
          <w:sz w:val="20"/>
          <w:szCs w:val="20"/>
        </w:rPr>
        <w:t xml:space="preserve">, czy udostępniane Wykonawcy przez podmioty udostępniające zasoby zdolności </w:t>
      </w:r>
      <w:r w:rsidR="00E97651">
        <w:rPr>
          <w:rFonts w:ascii="Tahoma" w:hAnsi="Tahoma" w:cs="Tahoma"/>
          <w:bCs/>
          <w:sz w:val="20"/>
          <w:szCs w:val="20"/>
        </w:rPr>
        <w:t xml:space="preserve">techniczne lub </w:t>
      </w:r>
      <w:r w:rsidRPr="009861ED">
        <w:rPr>
          <w:rFonts w:ascii="Tahoma" w:hAnsi="Tahoma" w:cs="Tahoma"/>
          <w:bCs/>
          <w:sz w:val="20"/>
          <w:szCs w:val="20"/>
        </w:rPr>
        <w:t>zawodowe, pozwalają na wykazanie przez wykonaw</w:t>
      </w:r>
      <w:r w:rsidR="009861ED" w:rsidRPr="009861ED">
        <w:rPr>
          <w:rFonts w:ascii="Tahoma" w:hAnsi="Tahoma" w:cs="Tahoma"/>
          <w:bCs/>
          <w:sz w:val="20"/>
          <w:szCs w:val="20"/>
        </w:rPr>
        <w:t xml:space="preserve">cę spełniania warunków udziału </w:t>
      </w:r>
      <w:r w:rsidRPr="009861ED">
        <w:rPr>
          <w:rFonts w:ascii="Tahoma" w:hAnsi="Tahoma" w:cs="Tahoma"/>
          <w:bCs/>
          <w:sz w:val="20"/>
          <w:szCs w:val="20"/>
        </w:rPr>
        <w:t>w postępowaniu, a także bada, czy nie zachodzą wobec tego podmiotu podstawy wykluczenia, które zostały przewidziane względem wykonawcy</w:t>
      </w:r>
      <w:r w:rsidR="00B943D2">
        <w:rPr>
          <w:rFonts w:ascii="Tahoma" w:hAnsi="Tahoma" w:cs="Tahoma"/>
          <w:bCs/>
          <w:sz w:val="20"/>
          <w:szCs w:val="20"/>
        </w:rPr>
        <w:t xml:space="preserve"> (Wykonawca zobowiązany będzie złożyć na wezwanie Zamawiającego zgodnie z art. 274 ust. 1 ustawy </w:t>
      </w:r>
      <w:proofErr w:type="spellStart"/>
      <w:r w:rsidR="00B943D2">
        <w:rPr>
          <w:rFonts w:ascii="Tahoma" w:hAnsi="Tahoma" w:cs="Tahoma"/>
          <w:bCs/>
          <w:sz w:val="20"/>
          <w:szCs w:val="20"/>
        </w:rPr>
        <w:t>Pzp</w:t>
      </w:r>
      <w:proofErr w:type="spellEnd"/>
      <w:r w:rsidR="00B943D2">
        <w:rPr>
          <w:rFonts w:ascii="Tahoma" w:hAnsi="Tahoma" w:cs="Tahoma"/>
          <w:bCs/>
          <w:sz w:val="20"/>
          <w:szCs w:val="20"/>
        </w:rPr>
        <w:t xml:space="preserve"> podmiotowe środki dowodowe dotyczące braku podstaw wykluczenia z postępowania w takim samym zakresie, w jakim zobowiązany jest Wykonawca</w:t>
      </w:r>
      <w:r w:rsidR="002663AF">
        <w:rPr>
          <w:rFonts w:ascii="Tahoma" w:hAnsi="Tahoma" w:cs="Tahoma"/>
          <w:bCs/>
          <w:sz w:val="20"/>
          <w:szCs w:val="20"/>
        </w:rPr>
        <w:t>.</w:t>
      </w:r>
    </w:p>
    <w:p w14:paraId="0BB0DCE2" w14:textId="160AC11C" w:rsidR="009861ED" w:rsidRDefault="00276948">
      <w:pPr>
        <w:pStyle w:val="Akapitzlist"/>
        <w:widowControl w:val="0"/>
        <w:numPr>
          <w:ilvl w:val="1"/>
          <w:numId w:val="74"/>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 xml:space="preserve">Jeżeli zdolności </w:t>
      </w:r>
      <w:r w:rsidR="00EB550C">
        <w:rPr>
          <w:rFonts w:ascii="Tahoma" w:hAnsi="Tahoma" w:cs="Tahoma"/>
          <w:bCs/>
          <w:sz w:val="20"/>
          <w:szCs w:val="20"/>
        </w:rPr>
        <w:t xml:space="preserve">techniczne lub </w:t>
      </w:r>
      <w:r w:rsidRPr="009861ED">
        <w:rPr>
          <w:rFonts w:ascii="Tahoma" w:hAnsi="Tahoma" w:cs="Tahoma"/>
          <w:bCs/>
          <w:sz w:val="20"/>
          <w:szCs w:val="20"/>
        </w:rPr>
        <w:t>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1678EF" w14:textId="77777777" w:rsidR="00276948" w:rsidRPr="009861ED" w:rsidRDefault="00276948">
      <w:pPr>
        <w:pStyle w:val="Akapitzlist"/>
        <w:widowControl w:val="0"/>
        <w:numPr>
          <w:ilvl w:val="1"/>
          <w:numId w:val="74"/>
        </w:numPr>
        <w:autoSpaceDN w:val="0"/>
        <w:adjustRightInd w:val="0"/>
        <w:spacing w:after="240" w:line="240" w:lineRule="auto"/>
        <w:ind w:left="799" w:right="-34" w:hanging="601"/>
        <w:contextualSpacing w:val="0"/>
        <w:jc w:val="both"/>
        <w:rPr>
          <w:rFonts w:ascii="Tahoma" w:hAnsi="Tahoma" w:cs="Tahoma"/>
          <w:bCs/>
          <w:sz w:val="20"/>
          <w:szCs w:val="20"/>
        </w:rPr>
      </w:pPr>
      <w:r w:rsidRPr="009861ED">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009861ED">
        <w:rPr>
          <w:rFonts w:ascii="Tahoma" w:hAnsi="Tahoma" w:cs="Tahoma"/>
          <w:bCs/>
          <w:sz w:val="20"/>
          <w:szCs w:val="20"/>
          <w:u w:val="single"/>
        </w:rPr>
        <w:br/>
      </w:r>
      <w:r w:rsidRPr="009861ED">
        <w:rPr>
          <w:rFonts w:ascii="Tahoma" w:hAnsi="Tahoma" w:cs="Tahoma"/>
          <w:bCs/>
          <w:sz w:val="20"/>
          <w:szCs w:val="20"/>
          <w:u w:val="single"/>
        </w:rPr>
        <w:t>w danym zakresie na zdolności lub sytuację podmiotów udostępniających zasoby.</w:t>
      </w:r>
    </w:p>
    <w:p w14:paraId="482A3075" w14:textId="75F8C1DC" w:rsidR="00D611CC" w:rsidRDefault="00D611CC" w:rsidP="002A2C3F">
      <w:pPr>
        <w:pStyle w:val="Nagwek1"/>
        <w:jc w:val="both"/>
      </w:pPr>
      <w:r w:rsidRPr="00EB60C3">
        <w:t>PODMIOTOWE ŚRODKI DOWODOWE</w:t>
      </w:r>
      <w:r w:rsidR="00107AC1">
        <w:t xml:space="preserve"> </w:t>
      </w:r>
      <w:r w:rsidRPr="00EB60C3">
        <w:t xml:space="preserve">ORAZ INNE OŚWIADCZENIA </w:t>
      </w:r>
      <w:r w:rsidR="00E106DD">
        <w:br/>
      </w:r>
      <w:r w:rsidRPr="00EB60C3">
        <w:t>I DOKUMENTY</w:t>
      </w:r>
    </w:p>
    <w:p w14:paraId="1591C4DC" w14:textId="77777777" w:rsidR="00D611CC" w:rsidRDefault="00D611CC">
      <w:pPr>
        <w:pStyle w:val="Nagwek2"/>
        <w:numPr>
          <w:ilvl w:val="3"/>
          <w:numId w:val="56"/>
        </w:numPr>
        <w:ind w:left="400" w:hanging="400"/>
      </w:pPr>
      <w:bookmarkStart w:id="7" w:name="_Hlk126827852"/>
      <w:bookmarkStart w:id="8" w:name="_Hlk124496801"/>
      <w:r w:rsidRPr="00EB60C3">
        <w:t xml:space="preserve">Dokumenty i oświadczenia </w:t>
      </w:r>
      <w:r w:rsidR="002A2C3F">
        <w:t xml:space="preserve">składane </w:t>
      </w:r>
      <w:r w:rsidRPr="00EB60C3">
        <w:t>wraz z ofertą:</w:t>
      </w:r>
    </w:p>
    <w:p w14:paraId="1439E2EC" w14:textId="77777777" w:rsidR="00D83EB5" w:rsidRPr="00847E7B" w:rsidRDefault="00D83EB5">
      <w:pPr>
        <w:pStyle w:val="Akapitzlist"/>
        <w:numPr>
          <w:ilvl w:val="0"/>
          <w:numId w:val="65"/>
        </w:numPr>
        <w:spacing w:after="120" w:line="240" w:lineRule="auto"/>
        <w:ind w:left="800" w:hanging="600"/>
        <w:jc w:val="both"/>
        <w:rPr>
          <w:rFonts w:ascii="Tahoma" w:hAnsi="Tahoma" w:cs="Tahoma"/>
          <w:sz w:val="20"/>
          <w:szCs w:val="20"/>
        </w:rPr>
      </w:pPr>
      <w:bookmarkStart w:id="9" w:name="_Hlk100642374"/>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sidR="00677875">
        <w:rPr>
          <w:rFonts w:ascii="Tahoma" w:hAnsi="Tahoma" w:cs="Tahoma"/>
          <w:sz w:val="20"/>
          <w:szCs w:val="20"/>
        </w:rPr>
        <w:t>wanym podpisem elektronicznym) lub w postaci elektronicznej opatrzonej podpisem zaufanym lub podpisem osobistym.</w:t>
      </w:r>
    </w:p>
    <w:p w14:paraId="0BC337A7" w14:textId="77777777" w:rsidR="00D83EB5" w:rsidRPr="00CB7ABB"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CB7ABB">
        <w:rPr>
          <w:rFonts w:ascii="Tahoma" w:hAnsi="Tahoma" w:cs="Tahoma"/>
          <w:b/>
        </w:rPr>
        <w:t xml:space="preserve">zał. nr </w:t>
      </w:r>
      <w:r w:rsidR="00A342EA">
        <w:rPr>
          <w:rFonts w:ascii="Tahoma" w:hAnsi="Tahoma" w:cs="Tahoma"/>
          <w:b/>
        </w:rPr>
        <w:t>2</w:t>
      </w:r>
      <w:r w:rsidRPr="00CB7ABB">
        <w:rPr>
          <w:rFonts w:ascii="Tahoma" w:hAnsi="Tahoma" w:cs="Tahoma"/>
          <w:b/>
        </w:rPr>
        <w:t xml:space="preserve"> do </w:t>
      </w:r>
      <w:proofErr w:type="spellStart"/>
      <w:r w:rsidRPr="00CB7AB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A342EA">
        <w:rPr>
          <w:rFonts w:ascii="Tahoma" w:hAnsi="Tahoma" w:cs="Tahoma"/>
        </w:rPr>
        <w:t xml:space="preserve"> </w:t>
      </w:r>
    </w:p>
    <w:p w14:paraId="5B3AB2D2"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t>Wraz z ofertą należy złożyć:</w:t>
      </w:r>
    </w:p>
    <w:p w14:paraId="75EB021F" w14:textId="7A0990C8" w:rsidR="00722A8F" w:rsidRPr="00847E7B" w:rsidRDefault="00AC3791">
      <w:pPr>
        <w:pStyle w:val="Akapitzlist"/>
        <w:numPr>
          <w:ilvl w:val="0"/>
          <w:numId w:val="65"/>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O</w:t>
      </w:r>
      <w:r w:rsidR="00D611CC" w:rsidRPr="00847E7B">
        <w:rPr>
          <w:rFonts w:ascii="Tahoma" w:eastAsia="Arial" w:hAnsi="Tahoma" w:cs="Tahoma"/>
          <w:b/>
          <w:color w:val="000000"/>
          <w:sz w:val="20"/>
          <w:szCs w:val="20"/>
        </w:rPr>
        <w:t>świadczenie</w:t>
      </w:r>
      <w:r w:rsidR="002A2C3F" w:rsidRPr="00847E7B">
        <w:rPr>
          <w:rFonts w:ascii="Tahoma" w:eastAsia="Arial" w:hAnsi="Tahoma" w:cs="Tahoma"/>
          <w:b/>
          <w:color w:val="000000"/>
          <w:sz w:val="20"/>
          <w:szCs w:val="20"/>
        </w:rPr>
        <w:t xml:space="preserve">, o którym mowa w art. 125 ust. 1 ustawy </w:t>
      </w:r>
      <w:proofErr w:type="spellStart"/>
      <w:r w:rsidR="002A2C3F" w:rsidRPr="00847E7B">
        <w:rPr>
          <w:rFonts w:ascii="Tahoma" w:eastAsia="Arial" w:hAnsi="Tahoma" w:cs="Tahoma"/>
          <w:b/>
          <w:color w:val="000000"/>
          <w:sz w:val="20"/>
          <w:szCs w:val="20"/>
        </w:rPr>
        <w:t>Pzp</w:t>
      </w:r>
      <w:proofErr w:type="spellEnd"/>
      <w:r w:rsidR="00D611CC" w:rsidRPr="00847E7B">
        <w:rPr>
          <w:rFonts w:ascii="Tahoma" w:eastAsia="Arial" w:hAnsi="Tahoma" w:cs="Tahoma"/>
          <w:color w:val="000000"/>
          <w:sz w:val="20"/>
          <w:szCs w:val="20"/>
        </w:rPr>
        <w:t xml:space="preserve"> </w:t>
      </w:r>
      <w:r w:rsidR="005E2B2D" w:rsidRPr="00847E7B">
        <w:rPr>
          <w:rFonts w:ascii="Tahoma" w:eastAsia="Arial" w:hAnsi="Tahoma" w:cs="Tahoma"/>
          <w:color w:val="000000"/>
          <w:sz w:val="20"/>
          <w:szCs w:val="20"/>
        </w:rPr>
        <w:t xml:space="preserve">o </w:t>
      </w:r>
      <w:r w:rsidR="00D611CC" w:rsidRPr="00847E7B">
        <w:rPr>
          <w:rFonts w:ascii="Tahoma" w:eastAsia="TTE19DFB28t00" w:hAnsi="Tahoma" w:cs="Tahoma"/>
          <w:color w:val="000000"/>
          <w:sz w:val="20"/>
          <w:szCs w:val="20"/>
        </w:rPr>
        <w:t>niepodlega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wykluczeniu</w:t>
      </w:r>
      <w:r w:rsidR="00A9378B" w:rsidRPr="00847E7B">
        <w:rPr>
          <w:rFonts w:ascii="Tahoma" w:eastAsia="TTE19DFB28t00" w:hAnsi="Tahoma" w:cs="Tahoma"/>
          <w:color w:val="000000"/>
          <w:sz w:val="20"/>
          <w:szCs w:val="20"/>
        </w:rPr>
        <w:t xml:space="preserve"> oraz </w:t>
      </w:r>
      <w:r w:rsidR="00D611CC" w:rsidRPr="00847E7B">
        <w:rPr>
          <w:rFonts w:ascii="Tahoma" w:eastAsia="TTE19DFB28t00" w:hAnsi="Tahoma" w:cs="Tahoma"/>
          <w:color w:val="000000"/>
          <w:sz w:val="20"/>
          <w:szCs w:val="20"/>
        </w:rPr>
        <w:t>spełnia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warunk</w:t>
      </w:r>
      <w:r w:rsidR="005E2B2D" w:rsidRPr="00847E7B">
        <w:rPr>
          <w:rFonts w:ascii="Tahoma" w:eastAsia="TTE19DFB28t00" w:hAnsi="Tahoma" w:cs="Tahoma"/>
          <w:color w:val="000000"/>
          <w:sz w:val="20"/>
          <w:szCs w:val="20"/>
        </w:rPr>
        <w:t>ów</w:t>
      </w:r>
      <w:r w:rsidR="00D611CC" w:rsidRPr="00847E7B">
        <w:rPr>
          <w:rFonts w:ascii="Tahoma" w:eastAsia="TTE19DFB28t00" w:hAnsi="Tahoma" w:cs="Tahoma"/>
          <w:color w:val="000000"/>
          <w:sz w:val="20"/>
          <w:szCs w:val="20"/>
        </w:rPr>
        <w:t xml:space="preserve"> udziału w postępowaniu</w:t>
      </w:r>
      <w:r w:rsidR="006B77A4">
        <w:rPr>
          <w:rFonts w:ascii="Tahoma" w:eastAsia="TTE19DFB28t00" w:hAnsi="Tahoma" w:cs="Tahoma"/>
          <w:color w:val="000000"/>
          <w:sz w:val="20"/>
          <w:szCs w:val="20"/>
        </w:rPr>
        <w:t xml:space="preserve">, w zakresie wskazanym </w:t>
      </w:r>
      <w:r w:rsidR="0088633D">
        <w:rPr>
          <w:rFonts w:ascii="Tahoma" w:eastAsia="TTE19DFB28t00" w:hAnsi="Tahoma" w:cs="Tahoma"/>
          <w:color w:val="000000"/>
          <w:sz w:val="20"/>
          <w:szCs w:val="20"/>
        </w:rPr>
        <w:br/>
      </w:r>
      <w:r w:rsidR="006B77A4">
        <w:rPr>
          <w:rFonts w:ascii="Tahoma" w:eastAsia="TTE19DFB28t00" w:hAnsi="Tahoma" w:cs="Tahoma"/>
          <w:color w:val="000000"/>
          <w:sz w:val="20"/>
          <w:szCs w:val="20"/>
        </w:rPr>
        <w:t xml:space="preserve">w rozdziale III SWZ – zgodnie z </w:t>
      </w:r>
      <w:r w:rsidR="006B77A4" w:rsidRPr="006B77A4">
        <w:rPr>
          <w:rFonts w:ascii="Tahoma" w:eastAsia="TTE19DFB28t00" w:hAnsi="Tahoma" w:cs="Tahoma"/>
          <w:b/>
          <w:bCs/>
          <w:color w:val="000000"/>
          <w:sz w:val="20"/>
          <w:szCs w:val="20"/>
        </w:rPr>
        <w:t xml:space="preserve">zał. nr 3 do </w:t>
      </w:r>
      <w:proofErr w:type="spellStart"/>
      <w:r w:rsidR="006B77A4" w:rsidRPr="006B77A4">
        <w:rPr>
          <w:rFonts w:ascii="Tahoma" w:eastAsia="TTE19DFB28t00" w:hAnsi="Tahoma" w:cs="Tahoma"/>
          <w:b/>
          <w:bCs/>
          <w:color w:val="000000"/>
          <w:sz w:val="20"/>
          <w:szCs w:val="20"/>
        </w:rPr>
        <w:t>swz</w:t>
      </w:r>
      <w:proofErr w:type="spellEnd"/>
      <w:r w:rsidR="006B77A4">
        <w:rPr>
          <w:rFonts w:ascii="Tahoma" w:eastAsia="TTE19DFB28t00" w:hAnsi="Tahoma" w:cs="Tahoma"/>
          <w:color w:val="000000"/>
          <w:sz w:val="20"/>
          <w:szCs w:val="20"/>
        </w:rPr>
        <w:t>.</w:t>
      </w:r>
      <w:r w:rsidR="005E2B2D" w:rsidRPr="00847E7B">
        <w:rPr>
          <w:rFonts w:ascii="Tahoma" w:eastAsia="TTE19DFB28t00" w:hAnsi="Tahoma" w:cs="Tahoma"/>
          <w:color w:val="000000"/>
          <w:sz w:val="20"/>
          <w:szCs w:val="20"/>
        </w:rPr>
        <w:t xml:space="preserve"> </w:t>
      </w:r>
    </w:p>
    <w:p w14:paraId="4CDCB1D8" w14:textId="77777777" w:rsidR="006B77A4" w:rsidRPr="00EB60C3" w:rsidRDefault="006B77A4" w:rsidP="006B77A4">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t>Oświadczenie to stanowi dowód potwierdzający brak pod</w:t>
      </w:r>
      <w:r>
        <w:rPr>
          <w:rFonts w:ascii="Tahoma" w:eastAsia="TTE19DFB28t00" w:hAnsi="Tahoma" w:cs="Tahoma"/>
          <w:color w:val="000000"/>
        </w:rPr>
        <w:t>staw wykluczenia oraz</w:t>
      </w:r>
      <w:r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w:t>
      </w:r>
      <w:r>
        <w:rPr>
          <w:rFonts w:ascii="Tahoma" w:eastAsia="TTE19DFB28t00" w:hAnsi="Tahoma" w:cs="Tahoma"/>
          <w:color w:val="000000"/>
        </w:rPr>
        <w:t>.</w:t>
      </w:r>
    </w:p>
    <w:p w14:paraId="499F79C5" w14:textId="77777777" w:rsidR="006B77A4" w:rsidRPr="00EA4EA3" w:rsidRDefault="006B77A4" w:rsidP="006B77A4">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Pr>
          <w:rFonts w:ascii="Tahoma" w:eastAsia="TTE19DFB28t00" w:hAnsi="Tahoma" w:cs="Tahoma"/>
          <w:color w:val="000000"/>
          <w:u w:val="single"/>
        </w:rPr>
        <w:t>dczenie, o którym mowa w ust 1.2</w:t>
      </w:r>
      <w:r w:rsidRPr="00EB60C3">
        <w:rPr>
          <w:rFonts w:ascii="Tahoma" w:eastAsia="TTE19DFB28t00" w:hAnsi="Tahoma" w:cs="Tahoma"/>
          <w:color w:val="000000"/>
          <w:u w:val="single"/>
        </w:rPr>
        <w:t xml:space="preserve"> składają odrębnie</w:t>
      </w:r>
      <w:r>
        <w:rPr>
          <w:rFonts w:ascii="Tahoma" w:eastAsia="TTE19DFB28t00" w:hAnsi="Tahoma" w:cs="Tahoma"/>
          <w:color w:val="000000"/>
          <w:u w:val="single"/>
        </w:rPr>
        <w:t xml:space="preserve"> </w:t>
      </w:r>
      <w:r w:rsidRPr="00EA4EA3">
        <w:rPr>
          <w:rFonts w:ascii="Tahoma" w:eastAsia="TTE19DFB28t00" w:hAnsi="Tahoma" w:cs="Tahoma"/>
          <w:color w:val="000000"/>
          <w:u w:val="single"/>
        </w:rPr>
        <w:t>każdy z wykonawców</w:t>
      </w:r>
      <w:r w:rsidRPr="00EA4EA3">
        <w:rPr>
          <w:rFonts w:ascii="Tahoma" w:eastAsia="TTE19DFB28t00" w:hAnsi="Tahoma" w:cs="Tahoma"/>
          <w:color w:val="000000"/>
        </w:rPr>
        <w:t xml:space="preserve"> - </w:t>
      </w:r>
      <w:r>
        <w:rPr>
          <w:rFonts w:ascii="Tahoma" w:eastAsia="TTE19DFB28t00" w:hAnsi="Tahoma" w:cs="Tahoma"/>
          <w:color w:val="000000"/>
        </w:rPr>
        <w:br/>
      </w:r>
      <w:r w:rsidRPr="00EA4EA3">
        <w:rPr>
          <w:rFonts w:ascii="Tahoma" w:eastAsia="TTE19DFB28t00" w:hAnsi="Tahoma" w:cs="Tahoma"/>
          <w:color w:val="000000"/>
        </w:rPr>
        <w:t>w</w:t>
      </w:r>
      <w:r w:rsidRPr="00EA4EA3">
        <w:rPr>
          <w:rFonts w:ascii="Tahoma" w:eastAsia="Lucida Sans Unicode" w:hAnsi="Tahoma" w:cs="Tahoma"/>
          <w:kern w:val="3"/>
          <w:lang w:eastAsia="zh-CN"/>
        </w:rPr>
        <w:t xml:space="preserve"> przypadku wspólnego ubiegania się o udzielenie zamówienia przez wykonawców. Oświadczenia te potwierdzają brak podstaw wykluczenia oraz spełnianie warunków udziału </w:t>
      </w:r>
      <w:r>
        <w:rPr>
          <w:rFonts w:ascii="Tahoma" w:eastAsia="Lucida Sans Unicode" w:hAnsi="Tahoma" w:cs="Tahoma"/>
          <w:kern w:val="3"/>
          <w:lang w:eastAsia="zh-CN"/>
        </w:rPr>
        <w:br/>
      </w:r>
      <w:r w:rsidRPr="00EA4EA3">
        <w:rPr>
          <w:rFonts w:ascii="Tahoma" w:eastAsia="Lucida Sans Unicode" w:hAnsi="Tahoma" w:cs="Tahoma"/>
          <w:kern w:val="3"/>
          <w:lang w:eastAsia="zh-CN"/>
        </w:rPr>
        <w:t>w postępowaniu w zakresie, w jakim każdy z wykonawców wykazuje spełnianie warunków udziału w postępowaniu;</w:t>
      </w:r>
    </w:p>
    <w:p w14:paraId="060F4D4B" w14:textId="77777777" w:rsidR="006B77A4" w:rsidRPr="00EA4EA3" w:rsidRDefault="006B77A4" w:rsidP="006B77A4">
      <w:pPr>
        <w:tabs>
          <w:tab w:val="left" w:pos="709"/>
        </w:tabs>
        <w:autoSpaceDN w:val="0"/>
        <w:adjustRightInd w:val="0"/>
        <w:spacing w:after="120"/>
        <w:ind w:left="799"/>
        <w:jc w:val="both"/>
        <w:rPr>
          <w:rFonts w:ascii="Tahoma" w:hAnsi="Tahoma" w:cs="Tahoma"/>
          <w:b/>
          <w:bCs/>
        </w:rPr>
      </w:pPr>
      <w:r w:rsidRPr="00EA4EA3">
        <w:rPr>
          <w:rFonts w:ascii="Tahoma" w:eastAsia="Lucida Sans Unicode" w:hAnsi="Tahoma" w:cs="Tahoma"/>
          <w:kern w:val="3"/>
          <w:lang w:eastAsia="zh-CN"/>
        </w:rPr>
        <w:t>W przypadku polegania Wykonawcy na zdolnościach lub sytuacji podmiotów udostępniających zasoby, celem potwierdzenia spełniania warunków udziału w postępowaniu</w:t>
      </w:r>
      <w:r>
        <w:rPr>
          <w:rFonts w:ascii="Tahoma" w:eastAsia="Lucida Sans Unicode" w:hAnsi="Tahoma" w:cs="Tahoma"/>
          <w:kern w:val="3"/>
          <w:lang w:eastAsia="zh-CN"/>
        </w:rPr>
        <w:t xml:space="preserve">, przedstawia wraz z oświadczeniem, o którym mowa powyżej </w:t>
      </w:r>
      <w:r w:rsidRPr="00EA4EA3">
        <w:rPr>
          <w:rFonts w:ascii="Tahoma" w:eastAsia="Lucida Sans Unicode" w:hAnsi="Tahoma" w:cs="Tahoma"/>
          <w:kern w:val="3"/>
          <w:lang w:eastAsia="zh-CN"/>
        </w:rPr>
        <w:t xml:space="preserve">przedstawia, także oświadczenie podmiotu udostępniającego zasoby, potwierdzające brak podstaw wykluczenia tego podmiotu oraz odpowiednio spełnianie warunków udziału w postępowaniu, w zakresie, w jakim </w:t>
      </w:r>
      <w:r>
        <w:rPr>
          <w:rFonts w:ascii="Tahoma" w:eastAsia="Lucida Sans Unicode" w:hAnsi="Tahoma" w:cs="Tahoma"/>
          <w:kern w:val="3"/>
          <w:lang w:eastAsia="zh-CN"/>
        </w:rPr>
        <w:t xml:space="preserve">Wykonawca powołuje się na jego zasoby – </w:t>
      </w:r>
      <w:r w:rsidRPr="00EA4EA3">
        <w:rPr>
          <w:rFonts w:ascii="Tahoma" w:eastAsia="Lucida Sans Unicode" w:hAnsi="Tahoma" w:cs="Tahoma"/>
          <w:b/>
          <w:bCs/>
          <w:kern w:val="3"/>
          <w:lang w:eastAsia="zh-CN"/>
        </w:rPr>
        <w:t>zał. nr 3a do SWZ</w:t>
      </w:r>
      <w:r>
        <w:rPr>
          <w:rFonts w:ascii="Tahoma" w:eastAsia="Lucida Sans Unicode" w:hAnsi="Tahoma" w:cs="Tahoma"/>
          <w:b/>
          <w:bCs/>
          <w:kern w:val="3"/>
          <w:lang w:eastAsia="zh-CN"/>
        </w:rPr>
        <w:t>.</w:t>
      </w:r>
    </w:p>
    <w:p w14:paraId="1414D7BE" w14:textId="77777777" w:rsidR="006B77A4" w:rsidRPr="00665DE8" w:rsidRDefault="006B77A4" w:rsidP="006B77A4">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69833290" w14:textId="77777777" w:rsidR="00230232" w:rsidRPr="00847E7B" w:rsidRDefault="00EF702A" w:rsidP="00706A22">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t>
      </w:r>
      <w:r w:rsidR="001B658C" w:rsidRPr="00847E7B">
        <w:rPr>
          <w:rFonts w:ascii="Tahoma" w:hAnsi="Tahoma" w:cs="Tahoma"/>
        </w:rPr>
        <w:t>W</w:t>
      </w:r>
      <w:r w:rsidRPr="00847E7B">
        <w:rPr>
          <w:rFonts w:ascii="Tahoma" w:hAnsi="Tahoma" w:cs="Tahoma"/>
        </w:rPr>
        <w:t>ykonawcy</w:t>
      </w:r>
      <w:r w:rsidR="001B658C" w:rsidRPr="00847E7B">
        <w:rPr>
          <w:rFonts w:ascii="Tahoma" w:hAnsi="Tahoma" w:cs="Tahoma"/>
        </w:rPr>
        <w:t xml:space="preserve">, Wykonawcy wspólnie ubiegającego się o udzielenie zamówienia, podmiotu udostępniającego zasoby na zasadach określonych </w:t>
      </w:r>
      <w:r w:rsidR="003931BE" w:rsidRPr="00847E7B">
        <w:rPr>
          <w:rFonts w:ascii="Tahoma" w:hAnsi="Tahoma" w:cs="Tahoma"/>
        </w:rPr>
        <w:br/>
      </w:r>
      <w:r w:rsidR="001B658C" w:rsidRPr="00847E7B">
        <w:rPr>
          <w:rFonts w:ascii="Tahoma" w:hAnsi="Tahoma" w:cs="Tahoma"/>
        </w:rPr>
        <w:t xml:space="preserve">w art. 118 ustawy </w:t>
      </w:r>
      <w:proofErr w:type="spellStart"/>
      <w:r w:rsidR="001B658C" w:rsidRPr="00847E7B">
        <w:rPr>
          <w:rFonts w:ascii="Tahoma" w:hAnsi="Tahoma" w:cs="Tahoma"/>
        </w:rPr>
        <w:t>Pzp</w:t>
      </w:r>
      <w:proofErr w:type="spellEnd"/>
      <w:r w:rsidRPr="00847E7B">
        <w:rPr>
          <w:rFonts w:ascii="Tahoma" w:hAnsi="Tahoma" w:cs="Tahoma"/>
        </w:rPr>
        <w:t xml:space="preserve"> jest um</w:t>
      </w:r>
      <w:r w:rsidR="002E4B19" w:rsidRPr="00847E7B">
        <w:rPr>
          <w:rFonts w:ascii="Tahoma" w:hAnsi="Tahoma" w:cs="Tahoma"/>
        </w:rPr>
        <w:t xml:space="preserve">ocowana do jego reprezentowania. </w:t>
      </w:r>
    </w:p>
    <w:p w14:paraId="69379AD9" w14:textId="77777777" w:rsidR="00EF702A" w:rsidRPr="00847E7B" w:rsidRDefault="002E4B19" w:rsidP="008D7E46">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lastRenderedPageBreak/>
        <w:t xml:space="preserve">Wykonawca nie jest zobowiązany do złożenia </w:t>
      </w:r>
      <w:r w:rsidR="006D5DAB" w:rsidRPr="00847E7B">
        <w:rPr>
          <w:rFonts w:ascii="Tahoma" w:eastAsia="Arial" w:hAnsi="Tahoma" w:cs="Tahoma"/>
          <w:color w:val="000000"/>
        </w:rPr>
        <w:t xml:space="preserve">tych </w:t>
      </w:r>
      <w:r w:rsidRPr="00847E7B">
        <w:rPr>
          <w:rFonts w:ascii="Tahoma" w:eastAsia="Arial" w:hAnsi="Tahoma" w:cs="Tahoma"/>
          <w:color w:val="000000"/>
        </w:rPr>
        <w:t xml:space="preserve">dokumentów, jeżeli Zamawiający może je uzyskać za pomocą bezpłatnych i ogólnodostępnych baz danych, o ile wykonawca wskazał </w:t>
      </w:r>
      <w:r w:rsidR="00445C82">
        <w:rPr>
          <w:rFonts w:ascii="Tahoma" w:eastAsia="Arial" w:hAnsi="Tahoma" w:cs="Tahoma"/>
          <w:color w:val="000000"/>
        </w:rPr>
        <w:br/>
        <w:t>w oświadczeniu, o którym mowa w art. 125 ust. 1, dane umożliwiające dostęp do tych danych</w:t>
      </w:r>
      <w:r w:rsidR="00847E7B" w:rsidRPr="00847E7B">
        <w:rPr>
          <w:rFonts w:ascii="Tahoma" w:eastAsia="Arial" w:hAnsi="Tahoma" w:cs="Tahoma"/>
          <w:color w:val="000000"/>
        </w:rPr>
        <w:t>.</w:t>
      </w:r>
    </w:p>
    <w:p w14:paraId="153C5D30" w14:textId="77777777" w:rsidR="00230232" w:rsidRPr="00847E7B" w:rsidRDefault="00230232" w:rsidP="008D7E46">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0601F3AA" w14:textId="0856E0AE" w:rsidR="001B658C" w:rsidRPr="00847E7B" w:rsidRDefault="00F91D08"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w:t>
      </w:r>
      <w:r w:rsidR="001B658C" w:rsidRPr="00847E7B">
        <w:rPr>
          <w:rFonts w:ascii="Tahoma" w:hAnsi="Tahoma" w:cs="Tahoma"/>
          <w:sz w:val="20"/>
          <w:szCs w:val="20"/>
        </w:rPr>
        <w:t xml:space="preserve">odpowiednio Wykonawcy, Wykonawcy wspólnie ubiegającego się o udzielenie zamówienia, podmiotu udostępniającego zasoby na zasadach określonych w art. 118 ustawy </w:t>
      </w:r>
      <w:proofErr w:type="spellStart"/>
      <w:r w:rsidR="001B658C" w:rsidRPr="00847E7B">
        <w:rPr>
          <w:rFonts w:ascii="Tahoma" w:hAnsi="Tahoma" w:cs="Tahoma"/>
          <w:sz w:val="20"/>
          <w:szCs w:val="20"/>
        </w:rPr>
        <w:t>Pzp</w:t>
      </w:r>
      <w:proofErr w:type="spellEnd"/>
      <w:r w:rsidR="001B658C" w:rsidRPr="00847E7B">
        <w:rPr>
          <w:rFonts w:ascii="Tahoma" w:hAnsi="Tahoma" w:cs="Tahoma"/>
          <w:sz w:val="20"/>
          <w:szCs w:val="20"/>
        </w:rPr>
        <w:t xml:space="preserve">, które zostały </w:t>
      </w:r>
      <w:r w:rsidRPr="00847E7B">
        <w:rPr>
          <w:rFonts w:ascii="Tahoma" w:hAnsi="Tahoma" w:cs="Tahoma"/>
          <w:sz w:val="20"/>
          <w:szCs w:val="20"/>
        </w:rPr>
        <w:t>wystawione przez upoważnione podmioty inne niż wykonawca/wykonawcy wspólnie ubiegający się o udzielenie zamówienia</w:t>
      </w:r>
      <w:r w:rsidR="001B658C" w:rsidRPr="00847E7B">
        <w:rPr>
          <w:rFonts w:ascii="Tahoma" w:hAnsi="Tahoma" w:cs="Tahoma"/>
          <w:sz w:val="20"/>
          <w:szCs w:val="20"/>
        </w:rPr>
        <w:t>/podmiot udostępniający zasoby</w:t>
      </w:r>
      <w:r w:rsidR="00F11376">
        <w:rPr>
          <w:rFonts w:ascii="Tahoma" w:hAnsi="Tahoma" w:cs="Tahoma"/>
          <w:sz w:val="20"/>
          <w:szCs w:val="20"/>
        </w:rPr>
        <w:t xml:space="preserve"> lub podw</w:t>
      </w:r>
      <w:r w:rsidR="00464CE6">
        <w:rPr>
          <w:rFonts w:ascii="Tahoma" w:hAnsi="Tahoma" w:cs="Tahoma"/>
          <w:sz w:val="20"/>
          <w:szCs w:val="20"/>
        </w:rPr>
        <w:t>y</w:t>
      </w:r>
      <w:r w:rsidR="00F11376">
        <w:rPr>
          <w:rFonts w:ascii="Tahoma" w:hAnsi="Tahoma" w:cs="Tahoma"/>
          <w:sz w:val="20"/>
          <w:szCs w:val="20"/>
        </w:rPr>
        <w:t>konawca</w:t>
      </w:r>
      <w:r w:rsidR="00E84F9F" w:rsidRPr="00847E7B">
        <w:rPr>
          <w:rFonts w:ascii="Tahoma" w:hAnsi="Tahoma" w:cs="Tahoma"/>
          <w:sz w:val="20"/>
          <w:szCs w:val="20"/>
        </w:rPr>
        <w:t>,</w:t>
      </w:r>
      <w:r w:rsidR="007E25E1">
        <w:rPr>
          <w:rFonts w:ascii="Tahoma" w:hAnsi="Tahoma" w:cs="Tahoma"/>
          <w:sz w:val="20"/>
          <w:szCs w:val="20"/>
        </w:rPr>
        <w:t xml:space="preserve"> zwane dalej „upoważnionymi podmiotami”</w:t>
      </w:r>
      <w:r w:rsidR="00E84F9F" w:rsidRPr="00847E7B">
        <w:rPr>
          <w:rFonts w:ascii="Tahoma" w:hAnsi="Tahoma" w:cs="Tahoma"/>
          <w:sz w:val="20"/>
          <w:szCs w:val="20"/>
        </w:rPr>
        <w:t xml:space="preserve"> jako dokument elektroniczny, przekazuje się ten dokument.</w:t>
      </w:r>
      <w:r w:rsidRPr="00847E7B">
        <w:rPr>
          <w:rFonts w:ascii="Tahoma" w:hAnsi="Tahoma" w:cs="Tahoma"/>
          <w:sz w:val="20"/>
          <w:szCs w:val="20"/>
        </w:rPr>
        <w:t xml:space="preserve"> </w:t>
      </w:r>
    </w:p>
    <w:p w14:paraId="13ED80D3" w14:textId="692B86DB" w:rsidR="00F91D08" w:rsidRPr="00665DE8" w:rsidRDefault="00F91D08" w:rsidP="00747358">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 xml:space="preserve">W przypadku, gdy </w:t>
      </w:r>
      <w:r w:rsidR="00E84F9F" w:rsidRPr="00847E7B">
        <w:rPr>
          <w:rFonts w:ascii="Tahoma" w:hAnsi="Tahoma" w:cs="Tahoma"/>
          <w:sz w:val="20"/>
          <w:szCs w:val="20"/>
        </w:rPr>
        <w:t>dokumenty te zostały</w:t>
      </w:r>
      <w:r w:rsidRPr="00847E7B">
        <w:rPr>
          <w:rFonts w:ascii="Tahoma" w:hAnsi="Tahoma" w:cs="Tahoma"/>
          <w:sz w:val="20"/>
          <w:szCs w:val="20"/>
        </w:rPr>
        <w:t xml:space="preserve"> wystawione w postaci papierowej, przekazuje się cyfrowe odwzorowanie tego dokumentu, opatrzone kwalifikowanym podpisem elektronicznym, podpisem zaufanym lub podpisem osobistym, poświadczając</w:t>
      </w:r>
      <w:r w:rsidR="007E25E1">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sidR="007E25E1">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xml:space="preserve">, może dokonać </w:t>
      </w:r>
      <w:r w:rsidR="00E84F9F" w:rsidRPr="00847E7B">
        <w:rPr>
          <w:rFonts w:ascii="Tahoma" w:hAnsi="Tahoma" w:cs="Tahoma"/>
          <w:sz w:val="20"/>
          <w:szCs w:val="20"/>
        </w:rPr>
        <w:t>wykonawca, wykona</w:t>
      </w:r>
      <w:r w:rsidR="001B658C" w:rsidRPr="00847E7B">
        <w:rPr>
          <w:rFonts w:ascii="Tahoma" w:hAnsi="Tahoma" w:cs="Tahoma"/>
          <w:sz w:val="20"/>
          <w:szCs w:val="20"/>
        </w:rPr>
        <w:t xml:space="preserve">wca wspólnie ubiegający się </w:t>
      </w:r>
      <w:r w:rsidR="00E84F9F" w:rsidRPr="00847E7B">
        <w:rPr>
          <w:rFonts w:ascii="Tahoma" w:hAnsi="Tahoma" w:cs="Tahoma"/>
          <w:sz w:val="20"/>
          <w:szCs w:val="20"/>
        </w:rPr>
        <w:t>o udzielenie zamówienia, podmiot udostępniający zasoby l</w:t>
      </w:r>
      <w:r w:rsidR="001B658C" w:rsidRPr="00847E7B">
        <w:rPr>
          <w:rFonts w:ascii="Tahoma" w:hAnsi="Tahoma" w:cs="Tahoma"/>
          <w:sz w:val="20"/>
          <w:szCs w:val="20"/>
        </w:rPr>
        <w:t xml:space="preserve">ub podwykonawca, </w:t>
      </w:r>
      <w:r w:rsidR="00D273CA" w:rsidRPr="00847E7B">
        <w:rPr>
          <w:rFonts w:ascii="Tahoma" w:hAnsi="Tahoma" w:cs="Tahoma"/>
          <w:sz w:val="20"/>
          <w:szCs w:val="20"/>
        </w:rPr>
        <w:t xml:space="preserve">w zakresie dokumentów, </w:t>
      </w:r>
      <w:r w:rsidR="001B658C" w:rsidRPr="00847E7B">
        <w:rPr>
          <w:rFonts w:ascii="Tahoma" w:hAnsi="Tahoma" w:cs="Tahoma"/>
          <w:sz w:val="20"/>
          <w:szCs w:val="20"/>
        </w:rPr>
        <w:t xml:space="preserve">które każdego </w:t>
      </w:r>
      <w:r w:rsidR="00E84F9F" w:rsidRPr="00847E7B">
        <w:rPr>
          <w:rFonts w:ascii="Tahoma" w:hAnsi="Tahoma" w:cs="Tahoma"/>
          <w:sz w:val="20"/>
          <w:szCs w:val="20"/>
        </w:rPr>
        <w:t>z nich dotyczą</w:t>
      </w:r>
      <w:r w:rsidRPr="00847E7B">
        <w:rPr>
          <w:rFonts w:ascii="Tahoma" w:hAnsi="Tahoma" w:cs="Tahoma"/>
          <w:sz w:val="20"/>
          <w:szCs w:val="20"/>
        </w:rPr>
        <w:t xml:space="preserve">. </w:t>
      </w:r>
      <w:r w:rsidR="00E84F9F" w:rsidRPr="00847E7B">
        <w:rPr>
          <w:rFonts w:ascii="Tahoma" w:hAnsi="Tahoma" w:cs="Tahoma"/>
          <w:sz w:val="20"/>
          <w:szCs w:val="20"/>
        </w:rPr>
        <w:t>Poświadczenia za zgodność cyfrowego odwzorowania może dokonać również notariusz.</w:t>
      </w:r>
    </w:p>
    <w:p w14:paraId="1973DDBF" w14:textId="59387722" w:rsidR="00D611CC" w:rsidRPr="00665DE8" w:rsidRDefault="00EF702A" w:rsidP="00D90CF7">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jeżeli </w:t>
      </w:r>
      <w:r w:rsidR="0087621C" w:rsidRPr="00EB60C3">
        <w:rPr>
          <w:rFonts w:ascii="Tahoma" w:eastAsia="Arial" w:hAnsi="Tahoma" w:cs="Tahoma"/>
          <w:color w:val="000000"/>
        </w:rPr>
        <w:t xml:space="preserve">w imieniu wykonawcy działa osoba, której umocowanie do jego reprezentowania nie wynika z dokumentów, o których mowa w </w:t>
      </w:r>
      <w:r w:rsidR="009461B8">
        <w:rPr>
          <w:rFonts w:ascii="Tahoma" w:eastAsia="Arial" w:hAnsi="Tahoma" w:cs="Tahoma"/>
          <w:color w:val="000000"/>
        </w:rPr>
        <w:t>ust.</w:t>
      </w:r>
      <w:r w:rsidR="0087621C" w:rsidRPr="00EB60C3">
        <w:rPr>
          <w:rFonts w:ascii="Tahoma" w:eastAsia="Arial" w:hAnsi="Tahoma" w:cs="Tahoma"/>
          <w:color w:val="000000"/>
        </w:rPr>
        <w:t xml:space="preserve"> 1.3</w:t>
      </w:r>
      <w:r w:rsidR="00352C01">
        <w:rPr>
          <w:rFonts w:ascii="Tahoma" w:eastAsia="Arial" w:hAnsi="Tahoma" w:cs="Tahoma"/>
          <w:color w:val="000000"/>
        </w:rPr>
        <w:t xml:space="preserve"> (dotyczy również spółki cywilnej)</w:t>
      </w:r>
      <w:r w:rsidR="0087621C" w:rsidRPr="00EB60C3">
        <w:rPr>
          <w:rFonts w:ascii="Tahoma" w:eastAsia="Arial" w:hAnsi="Tahoma" w:cs="Tahoma"/>
          <w:color w:val="000000"/>
        </w:rPr>
        <w:t xml:space="preserve">. Przepis ten stosuje się odpowiednio do osoby działającej </w:t>
      </w:r>
      <w:r w:rsidR="00352C01">
        <w:rPr>
          <w:rFonts w:ascii="Tahoma" w:eastAsia="Arial" w:hAnsi="Tahoma" w:cs="Tahoma"/>
          <w:color w:val="000000"/>
        </w:rPr>
        <w:br/>
      </w:r>
      <w:r w:rsidR="0087621C" w:rsidRPr="00EB60C3">
        <w:rPr>
          <w:rFonts w:ascii="Tahoma" w:eastAsia="Arial" w:hAnsi="Tahoma" w:cs="Tahoma"/>
          <w:color w:val="000000"/>
        </w:rPr>
        <w:t>w imieniu wykonawców wspólnie ubiegających się o udzielenie zamówienia publicznego.</w:t>
      </w:r>
    </w:p>
    <w:p w14:paraId="0D0E999E" w14:textId="7F791A9A" w:rsidR="00665DE8" w:rsidRPr="00665DE8" w:rsidRDefault="00665DE8" w:rsidP="00747358">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w:t>
      </w:r>
      <w:r w:rsidR="002746B7">
        <w:rPr>
          <w:rFonts w:ascii="Tahoma" w:hAnsi="Tahoma" w:cs="Tahoma"/>
          <w:sz w:val="20"/>
          <w:szCs w:val="20"/>
        </w:rPr>
        <w:t>sporządzone</w:t>
      </w:r>
      <w:r>
        <w:rPr>
          <w:rFonts w:ascii="Tahoma" w:hAnsi="Tahoma" w:cs="Tahoma"/>
          <w:sz w:val="20"/>
          <w:szCs w:val="20"/>
        </w:rPr>
        <w:t xml:space="preserve"> </w:t>
      </w:r>
      <w:r w:rsidR="006A5D7B">
        <w:rPr>
          <w:rFonts w:ascii="Tahoma" w:hAnsi="Tahoma" w:cs="Tahoma"/>
          <w:sz w:val="20"/>
          <w:szCs w:val="20"/>
        </w:rPr>
        <w:t xml:space="preserve">jako dokument </w:t>
      </w:r>
      <w:r>
        <w:rPr>
          <w:rFonts w:ascii="Tahoma" w:hAnsi="Tahoma" w:cs="Tahoma"/>
          <w:sz w:val="20"/>
          <w:szCs w:val="20"/>
        </w:rPr>
        <w:t>w postaci papierowej i opatrzone własnoręcznym podpisem, przekazuje się cyfrowe odwzorowanie</w:t>
      </w:r>
      <w:r w:rsidR="00367AAE">
        <w:rPr>
          <w:rFonts w:ascii="Tahoma" w:hAnsi="Tahoma" w:cs="Tahoma"/>
          <w:sz w:val="20"/>
          <w:szCs w:val="20"/>
        </w:rPr>
        <w:t xml:space="preserv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w:t>
      </w:r>
      <w:r w:rsidR="00AC3791">
        <w:rPr>
          <w:rFonts w:ascii="Tahoma" w:hAnsi="Tahoma" w:cs="Tahoma"/>
          <w:sz w:val="20"/>
          <w:szCs w:val="20"/>
        </w:rPr>
        <w:t>osoby</w:t>
      </w:r>
      <w:r w:rsidR="00367AAE">
        <w:rPr>
          <w:rFonts w:ascii="Tahoma" w:hAnsi="Tahoma" w:cs="Tahoma"/>
          <w:sz w:val="20"/>
          <w:szCs w:val="20"/>
        </w:rPr>
        <w:t xml:space="preserve"> wystawiające pełnomocnictwo) lub notariusz.</w:t>
      </w:r>
      <w:r w:rsidRPr="00665DE8">
        <w:rPr>
          <w:rFonts w:ascii="Tahoma" w:hAnsi="Tahoma" w:cs="Tahoma"/>
          <w:sz w:val="20"/>
          <w:szCs w:val="20"/>
        </w:rPr>
        <w:t xml:space="preserve"> </w:t>
      </w:r>
    </w:p>
    <w:p w14:paraId="042802D7" w14:textId="77777777" w:rsidR="0034253D" w:rsidRPr="00D273CA" w:rsidRDefault="00EF702A" w:rsidP="00D273CA">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F91D08">
        <w:rPr>
          <w:rFonts w:ascii="Tahoma" w:eastAsia="Arial" w:hAnsi="Tahoma" w:cs="Tahoma"/>
          <w:b/>
          <w:color w:val="000000"/>
        </w:rPr>
        <w:t>Pzp</w:t>
      </w:r>
      <w:proofErr w:type="spellEnd"/>
      <w:r w:rsidR="0034253D" w:rsidRPr="00EB60C3">
        <w:rPr>
          <w:rFonts w:ascii="Tahoma" w:eastAsia="Arial" w:hAnsi="Tahoma" w:cs="Tahoma"/>
          <w:color w:val="000000"/>
        </w:rPr>
        <w:t xml:space="preserve"> </w:t>
      </w:r>
      <w:r w:rsidR="00D273CA">
        <w:rPr>
          <w:rFonts w:ascii="Tahoma" w:eastAsia="Arial" w:hAnsi="Tahoma" w:cs="Tahoma"/>
          <w:color w:val="000000"/>
        </w:rPr>
        <w:t xml:space="preserve">(zał. nr </w:t>
      </w:r>
      <w:r w:rsidR="00E34B26">
        <w:rPr>
          <w:rFonts w:ascii="Tahoma" w:eastAsia="Arial" w:hAnsi="Tahoma" w:cs="Tahoma"/>
          <w:color w:val="000000"/>
        </w:rPr>
        <w:t>4</w:t>
      </w:r>
      <w:r w:rsidR="00D273CA">
        <w:rPr>
          <w:rFonts w:ascii="Tahoma" w:eastAsia="Arial" w:hAnsi="Tahoma" w:cs="Tahoma"/>
          <w:color w:val="000000"/>
        </w:rPr>
        <w:t xml:space="preserve"> do </w:t>
      </w:r>
      <w:proofErr w:type="spellStart"/>
      <w:r w:rsidR="00D273CA">
        <w:rPr>
          <w:rFonts w:ascii="Tahoma" w:eastAsia="Arial" w:hAnsi="Tahoma" w:cs="Tahoma"/>
          <w:color w:val="000000"/>
        </w:rPr>
        <w:t>swz</w:t>
      </w:r>
      <w:proofErr w:type="spellEnd"/>
      <w:r w:rsidR="00D273CA">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0E01ADAD" w14:textId="25AE0168" w:rsidR="00FB33BB" w:rsidRPr="00FB33BB" w:rsidRDefault="00D273CA" w:rsidP="00FB33BB">
      <w:pPr>
        <w:pStyle w:val="Akapitzlist"/>
        <w:spacing w:after="120" w:line="240" w:lineRule="auto"/>
        <w:ind w:left="799"/>
        <w:contextualSpacing w:val="0"/>
        <w:jc w:val="both"/>
        <w:rPr>
          <w:rFonts w:ascii="Tahoma" w:hAnsi="Tahoma" w:cs="Tahoma"/>
          <w:sz w:val="20"/>
          <w:szCs w:val="20"/>
        </w:rPr>
      </w:pPr>
      <w:r w:rsidRPr="00D273CA">
        <w:rPr>
          <w:rFonts w:ascii="Tahoma" w:hAnsi="Tahoma" w:cs="Tahoma"/>
          <w:sz w:val="20"/>
          <w:szCs w:val="20"/>
        </w:rPr>
        <w:t>Oświadczenie składa się w postaci elektronicznej opatrzonej kwalifikowanym podpisem elektronicznym</w:t>
      </w:r>
      <w:r w:rsidR="001C4CB8">
        <w:rPr>
          <w:rFonts w:ascii="Tahoma" w:hAnsi="Tahoma" w:cs="Tahoma"/>
          <w:sz w:val="20"/>
          <w:szCs w:val="20"/>
        </w:rPr>
        <w:t>,</w:t>
      </w:r>
      <w:r w:rsidRPr="00D273CA">
        <w:rPr>
          <w:rFonts w:ascii="Tahoma" w:hAnsi="Tahoma" w:cs="Tahoma"/>
          <w:sz w:val="20"/>
          <w:szCs w:val="20"/>
        </w:rPr>
        <w:t xml:space="preserve"> podpisem zaufanym lub podpisem osobistym. </w:t>
      </w:r>
      <w:r w:rsidR="00FB33BB" w:rsidRPr="00FB33BB">
        <w:rPr>
          <w:rFonts w:ascii="Tahoma" w:hAnsi="Tahoma" w:cs="Tahoma"/>
          <w:sz w:val="20"/>
          <w:szCs w:val="20"/>
        </w:rPr>
        <w:t xml:space="preserve">W przypadku, gdy </w:t>
      </w:r>
      <w:r w:rsidR="00FB33BB">
        <w:rPr>
          <w:rFonts w:ascii="Tahoma" w:hAnsi="Tahoma" w:cs="Tahoma"/>
          <w:sz w:val="20"/>
          <w:szCs w:val="20"/>
        </w:rPr>
        <w:t>oświadczenie</w:t>
      </w:r>
      <w:r w:rsidR="00FB33BB" w:rsidRPr="00FB33BB">
        <w:rPr>
          <w:rFonts w:ascii="Tahoma" w:hAnsi="Tahoma" w:cs="Tahoma"/>
          <w:sz w:val="20"/>
          <w:szCs w:val="20"/>
        </w:rPr>
        <w:t xml:space="preserve"> zostało </w:t>
      </w:r>
      <w:r w:rsidR="002746B7">
        <w:rPr>
          <w:rFonts w:ascii="Tahoma" w:hAnsi="Tahoma" w:cs="Tahoma"/>
          <w:sz w:val="20"/>
          <w:szCs w:val="20"/>
        </w:rPr>
        <w:t>sporządzone</w:t>
      </w:r>
      <w:r w:rsidR="00FB33BB" w:rsidRPr="00FB33BB">
        <w:rPr>
          <w:rFonts w:ascii="Tahoma" w:hAnsi="Tahoma" w:cs="Tahoma"/>
          <w:sz w:val="20"/>
          <w:szCs w:val="20"/>
        </w:rPr>
        <w:t xml:space="preserve"> </w:t>
      </w:r>
      <w:r w:rsidR="006A5D7B">
        <w:rPr>
          <w:rFonts w:ascii="Tahoma" w:hAnsi="Tahoma" w:cs="Tahoma"/>
          <w:sz w:val="20"/>
          <w:szCs w:val="20"/>
        </w:rPr>
        <w:t xml:space="preserve">jako dokument </w:t>
      </w:r>
      <w:r w:rsidR="00FB33BB" w:rsidRPr="00FB33BB">
        <w:rPr>
          <w:rFonts w:ascii="Tahoma" w:hAnsi="Tahoma" w:cs="Tahoma"/>
          <w:sz w:val="20"/>
          <w:szCs w:val="20"/>
        </w:rPr>
        <w:t>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717088D5" w14:textId="77777777" w:rsidR="00EF702A" w:rsidRPr="008A1C44" w:rsidRDefault="00EF702A" w:rsidP="004409DD">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D90CF7">
        <w:rPr>
          <w:rFonts w:ascii="Tahoma" w:eastAsia="Arial" w:hAnsi="Tahoma" w:cs="Tahoma"/>
          <w:b/>
          <w:color w:val="000000"/>
        </w:rPr>
        <w:t>Zobowiązanie podmiotu udostępniającego</w:t>
      </w:r>
      <w:r w:rsidR="0023417D" w:rsidRPr="00D90CF7">
        <w:rPr>
          <w:rFonts w:ascii="Tahoma" w:eastAsia="Arial" w:hAnsi="Tahoma" w:cs="Tahoma"/>
          <w:b/>
          <w:color w:val="000000"/>
        </w:rPr>
        <w:t xml:space="preserve"> </w:t>
      </w:r>
      <w:r w:rsidR="00D90CF7" w:rsidRPr="00D90CF7">
        <w:rPr>
          <w:rFonts w:ascii="Tahoma" w:eastAsia="Arial" w:hAnsi="Tahoma" w:cs="Tahoma"/>
          <w:b/>
          <w:color w:val="000000"/>
        </w:rPr>
        <w:t>Wykonawcy zasoby</w:t>
      </w:r>
      <w:r w:rsidR="00D90CF7">
        <w:rPr>
          <w:rFonts w:ascii="Tahoma" w:eastAsia="Arial" w:hAnsi="Tahoma" w:cs="Tahoma"/>
          <w:color w:val="000000"/>
        </w:rPr>
        <w:t xml:space="preserve"> (zał. nr </w:t>
      </w:r>
      <w:r w:rsidR="00E34B26">
        <w:rPr>
          <w:rFonts w:ascii="Tahoma" w:eastAsia="Arial" w:hAnsi="Tahoma" w:cs="Tahoma"/>
          <w:color w:val="000000"/>
        </w:rPr>
        <w:t>5</w:t>
      </w:r>
      <w:r w:rsidR="00D90CF7">
        <w:rPr>
          <w:rFonts w:ascii="Tahoma" w:eastAsia="Arial" w:hAnsi="Tahoma" w:cs="Tahoma"/>
          <w:color w:val="000000"/>
        </w:rPr>
        <w:t xml:space="preserve"> do </w:t>
      </w:r>
      <w:proofErr w:type="spellStart"/>
      <w:r w:rsidR="00D90CF7">
        <w:rPr>
          <w:rFonts w:ascii="Tahoma" w:eastAsia="Arial" w:hAnsi="Tahoma" w:cs="Tahoma"/>
          <w:color w:val="000000"/>
        </w:rPr>
        <w:t>swz</w:t>
      </w:r>
      <w:proofErr w:type="spellEnd"/>
      <w:r w:rsidR="00D90CF7">
        <w:rPr>
          <w:rFonts w:ascii="Tahoma" w:eastAsia="Arial" w:hAnsi="Tahoma" w:cs="Tahoma"/>
          <w:color w:val="000000"/>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Pr>
          <w:rFonts w:ascii="Tahoma" w:eastAsia="Arial" w:hAnsi="Tahoma" w:cs="Tahoma"/>
          <w:color w:val="000000"/>
        </w:rPr>
        <w:t xml:space="preserve">ze zdolności innych podmiotów na zasadach określonych w art. 118 </w:t>
      </w:r>
      <w:r w:rsidR="0023417D">
        <w:rPr>
          <w:rFonts w:ascii="Tahoma" w:eastAsia="Arial" w:hAnsi="Tahoma" w:cs="Tahoma"/>
          <w:color w:val="000000"/>
        </w:rPr>
        <w:t xml:space="preserve">ustawy </w:t>
      </w:r>
      <w:proofErr w:type="spellStart"/>
      <w:r w:rsidR="0023417D">
        <w:rPr>
          <w:rFonts w:ascii="Tahoma" w:eastAsia="Arial" w:hAnsi="Tahoma" w:cs="Tahoma"/>
          <w:color w:val="000000"/>
        </w:rPr>
        <w:t>Pzp</w:t>
      </w:r>
      <w:proofErr w:type="spellEnd"/>
      <w:r w:rsidR="00D90CF7">
        <w:rPr>
          <w:rFonts w:ascii="Tahoma" w:eastAsia="Arial" w:hAnsi="Tahoma" w:cs="Tahoma"/>
          <w:color w:val="000000"/>
        </w:rPr>
        <w:t xml:space="preserve"> </w:t>
      </w:r>
      <w:r w:rsidRPr="00EB60C3">
        <w:rPr>
          <w:rFonts w:ascii="Tahoma" w:eastAsia="Arial" w:hAnsi="Tahoma" w:cs="Tahoma"/>
          <w:color w:val="000000"/>
        </w:rPr>
        <w:t>– jeżeli dotyczy;</w:t>
      </w:r>
    </w:p>
    <w:p w14:paraId="053E3C0F" w14:textId="2A17AA4D" w:rsidR="002E4B19" w:rsidRDefault="008A1C44" w:rsidP="00747358">
      <w:pPr>
        <w:pStyle w:val="Akapitzlist"/>
        <w:spacing w:after="120" w:line="240" w:lineRule="auto"/>
        <w:ind w:left="799"/>
        <w:contextualSpacing w:val="0"/>
        <w:jc w:val="both"/>
        <w:rPr>
          <w:rFonts w:ascii="Tahoma" w:hAnsi="Tahoma" w:cs="Tahoma"/>
          <w:sz w:val="20"/>
          <w:szCs w:val="20"/>
        </w:rPr>
      </w:pPr>
      <w:r w:rsidRPr="002E4B19">
        <w:rPr>
          <w:rFonts w:ascii="Tahoma" w:hAnsi="Tahoma" w:cs="Tahoma"/>
          <w:sz w:val="20"/>
          <w:szCs w:val="20"/>
        </w:rPr>
        <w:t>Zobowiązanie lub inny podmiotowy środek dowodowy potwierdzający, że wyk</w:t>
      </w:r>
      <w:r w:rsidR="00D90CF7" w:rsidRPr="002E4B19">
        <w:rPr>
          <w:rFonts w:ascii="Tahoma" w:hAnsi="Tahoma" w:cs="Tahoma"/>
          <w:sz w:val="20"/>
          <w:szCs w:val="20"/>
        </w:rPr>
        <w:t>onawca realizując zamówienie, bę</w:t>
      </w:r>
      <w:r w:rsidRPr="002E4B19">
        <w:rPr>
          <w:rFonts w:ascii="Tahoma" w:hAnsi="Tahoma" w:cs="Tahoma"/>
          <w:sz w:val="20"/>
          <w:szCs w:val="20"/>
        </w:rPr>
        <w:t xml:space="preserve">dzie dysponował niezbędnymi zasobami tych podmiotów przekazuje się </w:t>
      </w:r>
      <w:r w:rsidR="003931BE">
        <w:rPr>
          <w:rFonts w:ascii="Tahoma" w:hAnsi="Tahoma" w:cs="Tahoma"/>
          <w:sz w:val="20"/>
          <w:szCs w:val="20"/>
        </w:rPr>
        <w:br/>
      </w:r>
      <w:r w:rsidRPr="002E4B19">
        <w:rPr>
          <w:rFonts w:ascii="Tahoma" w:hAnsi="Tahoma" w:cs="Tahoma"/>
          <w:sz w:val="20"/>
          <w:szCs w:val="20"/>
        </w:rPr>
        <w:t>w</w:t>
      </w:r>
      <w:r w:rsidR="003931BE">
        <w:rPr>
          <w:rFonts w:ascii="Tahoma" w:hAnsi="Tahoma" w:cs="Tahoma"/>
          <w:sz w:val="20"/>
          <w:szCs w:val="20"/>
        </w:rPr>
        <w:t xml:space="preserve"> </w:t>
      </w:r>
      <w:r w:rsidRPr="002E4B19">
        <w:rPr>
          <w:rFonts w:ascii="Tahoma" w:hAnsi="Tahoma" w:cs="Tahoma"/>
          <w:sz w:val="20"/>
          <w:szCs w:val="20"/>
        </w:rPr>
        <w:t xml:space="preserve">postaci elektronicznej i opatruje kwalifikowanym podpisem elektronicznym, podpisem </w:t>
      </w:r>
      <w:r w:rsidRPr="002E4B19">
        <w:rPr>
          <w:rFonts w:ascii="Tahoma" w:hAnsi="Tahoma" w:cs="Tahoma"/>
          <w:sz w:val="20"/>
          <w:szCs w:val="20"/>
        </w:rPr>
        <w:lastRenderedPageBreak/>
        <w:t xml:space="preserve">zaufanym lub podpisem osobistym. W przypadku, gdy </w:t>
      </w:r>
      <w:r w:rsidR="00D90CF7" w:rsidRPr="002E4B19">
        <w:rPr>
          <w:rFonts w:ascii="Tahoma" w:hAnsi="Tahoma" w:cs="Tahoma"/>
          <w:sz w:val="20"/>
          <w:szCs w:val="20"/>
        </w:rPr>
        <w:t>zobowiązanie</w:t>
      </w:r>
      <w:r w:rsidRPr="002E4B19">
        <w:rPr>
          <w:rFonts w:ascii="Tahoma" w:hAnsi="Tahoma" w:cs="Tahoma"/>
          <w:sz w:val="20"/>
          <w:szCs w:val="20"/>
        </w:rPr>
        <w:t xml:space="preserve"> (inny podmiotowy środek dowodowy) zostało </w:t>
      </w:r>
      <w:r w:rsidR="006A5D7B">
        <w:rPr>
          <w:rFonts w:ascii="Tahoma" w:hAnsi="Tahoma" w:cs="Tahoma"/>
          <w:sz w:val="20"/>
          <w:szCs w:val="20"/>
        </w:rPr>
        <w:t>sporządzone jako dokument</w:t>
      </w:r>
      <w:r w:rsidRPr="002E4B19">
        <w:rPr>
          <w:rFonts w:ascii="Tahoma" w:hAnsi="Tahoma" w:cs="Tahoma"/>
          <w:sz w:val="20"/>
          <w:szCs w:val="20"/>
        </w:rPr>
        <w:t xml:space="preserv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2E4B19" w:rsidRPr="002E4B19">
        <w:rPr>
          <w:rFonts w:ascii="Tahoma" w:hAnsi="Tahoma" w:cs="Tahoma"/>
          <w:sz w:val="20"/>
          <w:szCs w:val="20"/>
        </w:rPr>
        <w:t xml:space="preserve"> Poświadczenia zgodności cyfrowego odwzorowania z </w:t>
      </w:r>
      <w:r w:rsidR="002E4B19">
        <w:rPr>
          <w:rFonts w:ascii="Tahoma" w:hAnsi="Tahoma" w:cs="Tahoma"/>
          <w:sz w:val="20"/>
          <w:szCs w:val="20"/>
        </w:rPr>
        <w:t>dokumentem</w:t>
      </w:r>
      <w:r w:rsidR="002E4B19" w:rsidRPr="002E4B19">
        <w:rPr>
          <w:rFonts w:ascii="Tahoma" w:hAnsi="Tahoma" w:cs="Tahoma"/>
          <w:sz w:val="20"/>
          <w:szCs w:val="20"/>
        </w:rPr>
        <w:t xml:space="preserve"> w postaci papierowej, może dokonać </w:t>
      </w:r>
      <w:r w:rsidR="00CB7E00">
        <w:rPr>
          <w:rFonts w:ascii="Tahoma" w:hAnsi="Tahoma" w:cs="Tahoma"/>
          <w:sz w:val="20"/>
          <w:szCs w:val="20"/>
        </w:rPr>
        <w:t>odpowiednio wykonawca lub wykonawca wspólnie ubiegający się o udzielenie zamówienia</w:t>
      </w:r>
      <w:r w:rsidR="002E4B19">
        <w:rPr>
          <w:rFonts w:ascii="Tahoma" w:hAnsi="Tahoma" w:cs="Tahoma"/>
          <w:sz w:val="20"/>
          <w:szCs w:val="20"/>
        </w:rPr>
        <w:t xml:space="preserve"> lub notariusz</w:t>
      </w:r>
      <w:r w:rsidR="002E4B19" w:rsidRPr="002E4B19">
        <w:rPr>
          <w:rFonts w:ascii="Tahoma" w:hAnsi="Tahoma" w:cs="Tahoma"/>
          <w:sz w:val="20"/>
          <w:szCs w:val="20"/>
        </w:rPr>
        <w:t xml:space="preserve">. </w:t>
      </w:r>
    </w:p>
    <w:bookmarkEnd w:id="7"/>
    <w:p w14:paraId="0454C0DD" w14:textId="0DE017C9" w:rsidR="007F317B" w:rsidRPr="00151FD3" w:rsidRDefault="007F317B" w:rsidP="00151FD3">
      <w:pPr>
        <w:pStyle w:val="Akapitzlist"/>
        <w:numPr>
          <w:ilvl w:val="0"/>
          <w:numId w:val="78"/>
        </w:numPr>
        <w:spacing w:after="120" w:line="240" w:lineRule="auto"/>
        <w:ind w:left="800" w:hanging="658"/>
        <w:jc w:val="both"/>
        <w:rPr>
          <w:rFonts w:ascii="Tahoma" w:hAnsi="Tahoma" w:cs="Tahoma"/>
          <w:sz w:val="20"/>
          <w:szCs w:val="20"/>
        </w:rPr>
      </w:pPr>
      <w:r w:rsidRPr="008D7E46">
        <w:rPr>
          <w:rFonts w:ascii="Tahoma" w:hAnsi="Tahoma" w:cs="Tahoma"/>
          <w:b/>
          <w:bCs/>
          <w:sz w:val="20"/>
          <w:szCs w:val="20"/>
        </w:rPr>
        <w:t>Kosztorys</w:t>
      </w:r>
      <w:r w:rsidR="00151FD3">
        <w:rPr>
          <w:rFonts w:ascii="Tahoma" w:hAnsi="Tahoma" w:cs="Tahoma"/>
          <w:b/>
          <w:bCs/>
          <w:sz w:val="20"/>
          <w:szCs w:val="20"/>
        </w:rPr>
        <w:t>y</w:t>
      </w:r>
      <w:r w:rsidRPr="008D7E46">
        <w:rPr>
          <w:rFonts w:ascii="Tahoma" w:hAnsi="Tahoma" w:cs="Tahoma"/>
          <w:b/>
          <w:bCs/>
          <w:sz w:val="20"/>
          <w:szCs w:val="20"/>
        </w:rPr>
        <w:t xml:space="preserve"> ofertow</w:t>
      </w:r>
      <w:r w:rsidR="00151FD3">
        <w:rPr>
          <w:rFonts w:ascii="Tahoma" w:hAnsi="Tahoma" w:cs="Tahoma"/>
          <w:b/>
          <w:bCs/>
          <w:sz w:val="20"/>
          <w:szCs w:val="20"/>
        </w:rPr>
        <w:t xml:space="preserve">e (2 </w:t>
      </w:r>
      <w:proofErr w:type="spellStart"/>
      <w:r w:rsidR="00151FD3">
        <w:rPr>
          <w:rFonts w:ascii="Tahoma" w:hAnsi="Tahoma" w:cs="Tahoma"/>
          <w:b/>
          <w:bCs/>
          <w:sz w:val="20"/>
          <w:szCs w:val="20"/>
        </w:rPr>
        <w:t>szt</w:t>
      </w:r>
      <w:proofErr w:type="spellEnd"/>
      <w:r w:rsidR="00151FD3">
        <w:rPr>
          <w:rFonts w:ascii="Tahoma" w:hAnsi="Tahoma" w:cs="Tahoma"/>
          <w:b/>
          <w:bCs/>
          <w:sz w:val="20"/>
          <w:szCs w:val="20"/>
        </w:rPr>
        <w:t xml:space="preserve">) </w:t>
      </w:r>
      <w:r w:rsidRPr="000F435A">
        <w:rPr>
          <w:rFonts w:ascii="Tahoma" w:hAnsi="Tahoma" w:cs="Tahoma"/>
          <w:sz w:val="20"/>
          <w:szCs w:val="20"/>
        </w:rPr>
        <w:t>sporządzon</w:t>
      </w:r>
      <w:r w:rsidR="00151FD3">
        <w:rPr>
          <w:rFonts w:ascii="Tahoma" w:hAnsi="Tahoma" w:cs="Tahoma"/>
          <w:sz w:val="20"/>
          <w:szCs w:val="20"/>
        </w:rPr>
        <w:t>e</w:t>
      </w:r>
      <w:r w:rsidRPr="000F435A">
        <w:rPr>
          <w:rFonts w:ascii="Tahoma" w:hAnsi="Tahoma" w:cs="Tahoma"/>
          <w:sz w:val="20"/>
          <w:szCs w:val="20"/>
        </w:rPr>
        <w:t xml:space="preserve"> zgodnie z wymaganiami określonymi w rozdziale X </w:t>
      </w:r>
      <w:proofErr w:type="spellStart"/>
      <w:r w:rsidRPr="000F435A">
        <w:rPr>
          <w:rFonts w:ascii="Tahoma" w:hAnsi="Tahoma" w:cs="Tahoma"/>
          <w:sz w:val="20"/>
          <w:szCs w:val="20"/>
        </w:rPr>
        <w:t>swz</w:t>
      </w:r>
      <w:proofErr w:type="spellEnd"/>
      <w:r w:rsidRPr="000F435A">
        <w:rPr>
          <w:rFonts w:ascii="Tahoma" w:hAnsi="Tahoma" w:cs="Tahoma"/>
          <w:sz w:val="20"/>
          <w:szCs w:val="20"/>
        </w:rPr>
        <w:t>.</w:t>
      </w:r>
      <w:r w:rsidR="00151FD3">
        <w:rPr>
          <w:rFonts w:ascii="Tahoma" w:hAnsi="Tahoma" w:cs="Tahoma"/>
          <w:sz w:val="20"/>
          <w:szCs w:val="20"/>
        </w:rPr>
        <w:t xml:space="preserve"> </w:t>
      </w:r>
      <w:r w:rsidRPr="00151FD3">
        <w:rPr>
          <w:rFonts w:ascii="Tahoma" w:hAnsi="Tahoma" w:cs="Tahoma"/>
          <w:sz w:val="20"/>
          <w:szCs w:val="20"/>
        </w:rPr>
        <w:t>Kosztorys</w:t>
      </w:r>
      <w:r w:rsidR="00151FD3" w:rsidRPr="00151FD3">
        <w:rPr>
          <w:rFonts w:ascii="Tahoma" w:hAnsi="Tahoma" w:cs="Tahoma"/>
          <w:sz w:val="20"/>
          <w:szCs w:val="20"/>
        </w:rPr>
        <w:t>y</w:t>
      </w:r>
      <w:r w:rsidRPr="00151FD3">
        <w:rPr>
          <w:rFonts w:ascii="Tahoma" w:hAnsi="Tahoma" w:cs="Tahoma"/>
          <w:sz w:val="20"/>
          <w:szCs w:val="20"/>
        </w:rPr>
        <w:t xml:space="preserve"> mus</w:t>
      </w:r>
      <w:r w:rsidR="00151FD3" w:rsidRPr="00151FD3">
        <w:rPr>
          <w:rFonts w:ascii="Tahoma" w:hAnsi="Tahoma" w:cs="Tahoma"/>
          <w:sz w:val="20"/>
          <w:szCs w:val="20"/>
        </w:rPr>
        <w:t>zą</w:t>
      </w:r>
      <w:r w:rsidRPr="00151FD3">
        <w:rPr>
          <w:rFonts w:ascii="Tahoma" w:hAnsi="Tahoma" w:cs="Tahoma"/>
          <w:sz w:val="20"/>
          <w:szCs w:val="20"/>
        </w:rPr>
        <w:t xml:space="preserve"> być opatrzon</w:t>
      </w:r>
      <w:r w:rsidR="00151FD3" w:rsidRPr="00151FD3">
        <w:rPr>
          <w:rFonts w:ascii="Tahoma" w:hAnsi="Tahoma" w:cs="Tahoma"/>
          <w:sz w:val="20"/>
          <w:szCs w:val="20"/>
        </w:rPr>
        <w:t>e</w:t>
      </w:r>
      <w:r w:rsidRPr="00151FD3">
        <w:rPr>
          <w:rFonts w:ascii="Tahoma" w:hAnsi="Tahoma" w:cs="Tahoma"/>
          <w:sz w:val="20"/>
          <w:szCs w:val="20"/>
        </w:rPr>
        <w:t xml:space="preserve"> kwalifikowanym podpisem elektronicznym, podpisem zaufanym lub podpisem osobistym. Kosztorys</w:t>
      </w:r>
      <w:r w:rsidR="00151FD3" w:rsidRPr="00151FD3">
        <w:rPr>
          <w:rFonts w:ascii="Tahoma" w:hAnsi="Tahoma" w:cs="Tahoma"/>
          <w:sz w:val="20"/>
          <w:szCs w:val="20"/>
        </w:rPr>
        <w:t>y</w:t>
      </w:r>
      <w:r w:rsidRPr="00151FD3">
        <w:rPr>
          <w:rFonts w:ascii="Tahoma" w:hAnsi="Tahoma" w:cs="Tahoma"/>
          <w:sz w:val="20"/>
          <w:szCs w:val="20"/>
        </w:rPr>
        <w:t xml:space="preserve"> stanowi integralną część formularza ofertowego.</w:t>
      </w:r>
    </w:p>
    <w:bookmarkEnd w:id="8"/>
    <w:bookmarkEnd w:id="9"/>
    <w:p w14:paraId="3F92B57C" w14:textId="77777777" w:rsidR="00D611CC" w:rsidRPr="00EB60C3" w:rsidRDefault="00F668D4" w:rsidP="0075751A">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C875A1" w:rsidRPr="00540FC1">
        <w:rPr>
          <w:rFonts w:eastAsia="TimesNewRoman"/>
          <w:b w:val="0"/>
          <w:lang w:eastAsia="pl-PL"/>
        </w:rPr>
        <w:t>.</w:t>
      </w:r>
    </w:p>
    <w:p w14:paraId="3C76DC7B" w14:textId="61CF8F3B" w:rsidR="0075751A" w:rsidRPr="0088633D" w:rsidRDefault="0075751A">
      <w:pPr>
        <w:pStyle w:val="Akapitzlist"/>
        <w:numPr>
          <w:ilvl w:val="0"/>
          <w:numId w:val="79"/>
        </w:numPr>
        <w:autoSpaceDN w:val="0"/>
        <w:adjustRightInd w:val="0"/>
        <w:spacing w:after="120" w:line="240" w:lineRule="auto"/>
        <w:ind w:left="799" w:hanging="601"/>
        <w:contextualSpacing w:val="0"/>
        <w:jc w:val="both"/>
        <w:rPr>
          <w:rFonts w:ascii="Tahoma" w:hAnsi="Tahoma" w:cs="Tahoma"/>
          <w:sz w:val="20"/>
          <w:szCs w:val="20"/>
        </w:rPr>
      </w:pPr>
      <w:r w:rsidRPr="0088633D">
        <w:rPr>
          <w:rFonts w:ascii="Tahoma" w:hAnsi="Tahoma" w:cs="Tahoma"/>
          <w:sz w:val="20"/>
          <w:szCs w:val="20"/>
        </w:rPr>
        <w:t xml:space="preserve">Wykonawca, którego oferta została najwyżej oceniona, w celu wykazania </w:t>
      </w:r>
      <w:r w:rsidR="00095C9A" w:rsidRPr="0088633D">
        <w:rPr>
          <w:rFonts w:ascii="Tahoma" w:hAnsi="Tahoma" w:cs="Tahoma"/>
          <w:sz w:val="20"/>
          <w:szCs w:val="20"/>
        </w:rPr>
        <w:t>spełniania warunków udziału w postępowaniu</w:t>
      </w:r>
      <w:r w:rsidRPr="0088633D">
        <w:rPr>
          <w:rFonts w:ascii="Tahoma" w:hAnsi="Tahoma" w:cs="Tahoma"/>
          <w:sz w:val="20"/>
          <w:szCs w:val="20"/>
        </w:rPr>
        <w:t xml:space="preserve"> wskazanych w </w:t>
      </w:r>
      <w:proofErr w:type="spellStart"/>
      <w:r w:rsidRPr="0088633D">
        <w:rPr>
          <w:rFonts w:ascii="Tahoma" w:hAnsi="Tahoma" w:cs="Tahoma"/>
          <w:sz w:val="20"/>
          <w:szCs w:val="20"/>
        </w:rPr>
        <w:t>swz</w:t>
      </w:r>
      <w:proofErr w:type="spellEnd"/>
      <w:r w:rsidRPr="0088633D">
        <w:rPr>
          <w:rFonts w:ascii="Tahoma" w:hAnsi="Tahoma" w:cs="Tahoma"/>
          <w:sz w:val="20"/>
          <w:szCs w:val="20"/>
        </w:rPr>
        <w:t xml:space="preserve">, na podstawie art. 274 ust. 1 ustawy </w:t>
      </w:r>
      <w:proofErr w:type="spellStart"/>
      <w:r w:rsidRPr="0088633D">
        <w:rPr>
          <w:rFonts w:ascii="Tahoma" w:hAnsi="Tahoma" w:cs="Tahoma"/>
          <w:sz w:val="20"/>
          <w:szCs w:val="20"/>
        </w:rPr>
        <w:t>Pzp</w:t>
      </w:r>
      <w:proofErr w:type="spellEnd"/>
      <w:r w:rsidRPr="0088633D">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013B200C" w14:textId="6F00FE2C" w:rsidR="00EC2A30" w:rsidRPr="00EC2A30" w:rsidRDefault="00EC2A30">
      <w:pPr>
        <w:pStyle w:val="Akapitzlist"/>
        <w:numPr>
          <w:ilvl w:val="0"/>
          <w:numId w:val="80"/>
        </w:numPr>
        <w:autoSpaceDN w:val="0"/>
        <w:adjustRightInd w:val="0"/>
        <w:spacing w:after="120" w:line="240" w:lineRule="auto"/>
        <w:ind w:left="851" w:hanging="425"/>
        <w:jc w:val="both"/>
        <w:rPr>
          <w:rFonts w:ascii="Tahoma" w:hAnsi="Tahoma" w:cs="Tahoma"/>
          <w:sz w:val="20"/>
          <w:szCs w:val="20"/>
        </w:rPr>
      </w:pPr>
      <w:r>
        <w:rPr>
          <w:rFonts w:ascii="Tahoma" w:hAnsi="Tahoma" w:cs="Tahoma"/>
          <w:sz w:val="20"/>
          <w:szCs w:val="20"/>
        </w:rPr>
        <w:t>W celu wykazania warunku, o którym mowa w ust. 3</w:t>
      </w:r>
      <w:r w:rsidR="00095C9A">
        <w:rPr>
          <w:rFonts w:ascii="Tahoma" w:hAnsi="Tahoma" w:cs="Tahoma"/>
          <w:sz w:val="20"/>
          <w:szCs w:val="20"/>
        </w:rPr>
        <w:t>.</w:t>
      </w:r>
      <w:r>
        <w:rPr>
          <w:rFonts w:ascii="Tahoma" w:hAnsi="Tahoma" w:cs="Tahoma"/>
          <w:sz w:val="20"/>
          <w:szCs w:val="20"/>
        </w:rPr>
        <w:t>4 a) rozdziału III</w:t>
      </w:r>
      <w:r w:rsidR="00F23DE5">
        <w:rPr>
          <w:rFonts w:ascii="Tahoma" w:hAnsi="Tahoma" w:cs="Tahoma"/>
          <w:sz w:val="20"/>
          <w:szCs w:val="20"/>
        </w:rPr>
        <w:t xml:space="preserve"> </w:t>
      </w:r>
      <w:proofErr w:type="spellStart"/>
      <w:r w:rsidR="00F23DE5">
        <w:rPr>
          <w:rFonts w:ascii="Tahoma" w:hAnsi="Tahoma" w:cs="Tahoma"/>
          <w:sz w:val="20"/>
          <w:szCs w:val="20"/>
        </w:rPr>
        <w:t>swz</w:t>
      </w:r>
      <w:proofErr w:type="spellEnd"/>
    </w:p>
    <w:p w14:paraId="642C4FBB" w14:textId="4121A220" w:rsidR="004B1862" w:rsidRPr="00EC2A30" w:rsidRDefault="00E34B26" w:rsidP="00EC2A30">
      <w:pPr>
        <w:pStyle w:val="Akapitzlist"/>
        <w:autoSpaceDN w:val="0"/>
        <w:adjustRightInd w:val="0"/>
        <w:spacing w:after="120" w:line="240" w:lineRule="auto"/>
        <w:ind w:left="851"/>
        <w:jc w:val="both"/>
        <w:rPr>
          <w:rFonts w:ascii="Tahoma" w:hAnsi="Tahoma" w:cs="Tahoma"/>
          <w:b/>
          <w:bCs/>
          <w:sz w:val="20"/>
          <w:szCs w:val="20"/>
        </w:rPr>
      </w:pPr>
      <w:r w:rsidRPr="00EC2A30">
        <w:rPr>
          <w:rFonts w:ascii="Tahoma" w:hAnsi="Tahoma" w:cs="Tahoma"/>
          <w:b/>
          <w:sz w:val="20"/>
          <w:szCs w:val="20"/>
        </w:rPr>
        <w:t>wykaz robót budowlanych</w:t>
      </w:r>
      <w:r w:rsidRPr="00EC2A30">
        <w:rPr>
          <w:rFonts w:ascii="Tahoma" w:hAnsi="Tahoma" w:cs="Tahoma"/>
          <w:sz w:val="20"/>
          <w:szCs w:val="20"/>
        </w:rPr>
        <w:t xml:space="preserve"> wykonanych nie wcześniej niż w okresie ostatnich 5 lat, </w:t>
      </w:r>
      <w:r w:rsidRPr="00EC2A30">
        <w:rPr>
          <w:rFonts w:ascii="Tahoma" w:hAnsi="Tahoma" w:cs="Tahoma"/>
          <w:sz w:val="20"/>
          <w:szCs w:val="20"/>
        </w:rPr>
        <w:br/>
        <w:t xml:space="preserve">a jeżeli okres prowadzenia działalności jest krótszy – w tym okresie, wraz z podaniem ich rodzaju, wartości, daty i miejsca wykonania oraz podmiotów, na rzecz których roboty te zostały wykonane, </w:t>
      </w:r>
      <w:r w:rsidRPr="00EC2A30">
        <w:rPr>
          <w:rFonts w:ascii="Tahoma" w:hAnsi="Tahoma" w:cs="Tahoma"/>
          <w:sz w:val="20"/>
          <w:szCs w:val="20"/>
          <w:u w:val="single"/>
        </w:rPr>
        <w:t>oraz załączeniem dowodów</w:t>
      </w:r>
      <w:r w:rsidRPr="00EC2A30">
        <w:rPr>
          <w:rFonts w:ascii="Tahoma" w:hAnsi="Tahoma" w:cs="Tahoma"/>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EC2A30" w:rsidRPr="00EC2A30">
        <w:rPr>
          <w:rFonts w:ascii="Tahoma" w:hAnsi="Tahoma" w:cs="Tahoma"/>
          <w:b/>
          <w:bCs/>
          <w:sz w:val="20"/>
          <w:szCs w:val="20"/>
        </w:rPr>
        <w:t>Okres, o którym mowa powyżej liczy się wstecz od dnia, w którym upływa termin składania ofert.</w:t>
      </w:r>
    </w:p>
    <w:p w14:paraId="12FBA4C2" w14:textId="3A19D28F" w:rsidR="004B1862" w:rsidRDefault="004B1862" w:rsidP="00EC2A30">
      <w:pPr>
        <w:pStyle w:val="Akapitzlist"/>
        <w:widowControl w:val="0"/>
        <w:tabs>
          <w:tab w:val="left" w:pos="1200"/>
          <w:tab w:val="left" w:pos="3262"/>
        </w:tabs>
        <w:autoSpaceDN w:val="0"/>
        <w:spacing w:after="120" w:line="240" w:lineRule="auto"/>
        <w:ind w:left="851"/>
        <w:contextualSpacing w:val="0"/>
        <w:jc w:val="both"/>
        <w:rPr>
          <w:rFonts w:ascii="Tahoma" w:eastAsia="TTE19DF950t00" w:hAnsi="Tahoma" w:cs="Tahoma"/>
          <w:color w:val="000000"/>
          <w:sz w:val="20"/>
          <w:szCs w:val="20"/>
        </w:rPr>
      </w:pPr>
      <w:r w:rsidRPr="00EC2A30">
        <w:rPr>
          <w:rFonts w:ascii="Tahoma" w:eastAsia="TTE19DF950t00" w:hAnsi="Tahoma" w:cs="Tahoma"/>
          <w:color w:val="000000"/>
          <w:sz w:val="20"/>
          <w:szCs w:val="20"/>
        </w:rPr>
        <w:t xml:space="preserve">Wzór wykazu </w:t>
      </w:r>
      <w:r w:rsidR="00E34B26" w:rsidRPr="00EC2A30">
        <w:rPr>
          <w:rFonts w:ascii="Tahoma" w:eastAsia="TTE19DF950t00" w:hAnsi="Tahoma" w:cs="Tahoma"/>
          <w:color w:val="000000"/>
          <w:sz w:val="20"/>
          <w:szCs w:val="20"/>
        </w:rPr>
        <w:t>robót budowlanych</w:t>
      </w:r>
      <w:r w:rsidRPr="00EC2A30">
        <w:rPr>
          <w:rFonts w:ascii="Tahoma" w:eastAsia="TTE19DF950t00" w:hAnsi="Tahoma" w:cs="Tahoma"/>
          <w:color w:val="000000"/>
          <w:sz w:val="20"/>
          <w:szCs w:val="20"/>
        </w:rPr>
        <w:t xml:space="preserve"> wykonanych stanowi zał. nr </w:t>
      </w:r>
      <w:r w:rsidR="0088633D">
        <w:rPr>
          <w:rFonts w:ascii="Tahoma" w:eastAsia="TTE19DF950t00" w:hAnsi="Tahoma" w:cs="Tahoma"/>
          <w:color w:val="000000"/>
          <w:sz w:val="20"/>
          <w:szCs w:val="20"/>
        </w:rPr>
        <w:t>6</w:t>
      </w:r>
      <w:r w:rsidRPr="00EC2A30">
        <w:rPr>
          <w:rFonts w:ascii="Tahoma" w:eastAsia="TTE19DF950t00" w:hAnsi="Tahoma" w:cs="Tahoma"/>
          <w:color w:val="000000"/>
          <w:sz w:val="20"/>
          <w:szCs w:val="20"/>
        </w:rPr>
        <w:t xml:space="preserve"> do SWZ.</w:t>
      </w:r>
    </w:p>
    <w:p w14:paraId="5AEC6890" w14:textId="77777777" w:rsidR="00C65360" w:rsidRDefault="00C65360" w:rsidP="00445C82">
      <w:pPr>
        <w:pStyle w:val="Nagwek2"/>
        <w:numPr>
          <w:ilvl w:val="0"/>
          <w:numId w:val="14"/>
        </w:numPr>
        <w:spacing w:after="0"/>
        <w:ind w:left="400" w:hanging="400"/>
      </w:pPr>
      <w:r>
        <w:t>Zamawiający nie wzywa do złożenia podmiotowych środków dowodowych, jeżeli:</w:t>
      </w:r>
    </w:p>
    <w:p w14:paraId="3A743E18" w14:textId="1195D82A" w:rsidR="00C65360" w:rsidRPr="007704EF" w:rsidRDefault="00C65360" w:rsidP="00445C82">
      <w:pPr>
        <w:pStyle w:val="Nagwek2"/>
        <w:numPr>
          <w:ilvl w:val="0"/>
          <w:numId w:val="0"/>
        </w:numPr>
        <w:ind w:left="400"/>
        <w:rPr>
          <w:b w:val="0"/>
          <w:sz w:val="20"/>
        </w:rPr>
      </w:pPr>
      <w:r w:rsidRPr="007704EF">
        <w:rPr>
          <w:b w:val="0"/>
          <w:sz w:val="20"/>
        </w:rPr>
        <w:t xml:space="preserve">może je uzyskać za pomocą bezpłatnych i ogólnodostępnych baz danych, w szczególności rejestrów publicznych w rozumieniu ustawy z dnia 17 lutego 2005r. o informatyzacji działalności podmiotów </w:t>
      </w:r>
      <w:r w:rsidR="001166A2" w:rsidRPr="007704EF">
        <w:rPr>
          <w:b w:val="0"/>
          <w:sz w:val="20"/>
        </w:rPr>
        <w:t>realizujących zadania publiczne, o ile wykonawca wskazał w oświadczeniu</w:t>
      </w:r>
      <w:r w:rsidR="00B7187C" w:rsidRPr="007704EF">
        <w:rPr>
          <w:b w:val="0"/>
          <w:sz w:val="20"/>
        </w:rPr>
        <w:t xml:space="preserve"> (zał. nr 3</w:t>
      </w:r>
      <w:r w:rsidR="007704EF">
        <w:rPr>
          <w:b w:val="0"/>
          <w:sz w:val="20"/>
        </w:rPr>
        <w:t>, 3a</w:t>
      </w:r>
      <w:r w:rsidR="00B7187C" w:rsidRPr="007704EF">
        <w:rPr>
          <w:b w:val="0"/>
          <w:sz w:val="20"/>
        </w:rPr>
        <w:t xml:space="preserve"> do </w:t>
      </w:r>
      <w:proofErr w:type="spellStart"/>
      <w:r w:rsidR="00B7187C" w:rsidRPr="007704EF">
        <w:rPr>
          <w:b w:val="0"/>
          <w:sz w:val="20"/>
        </w:rPr>
        <w:t>swz</w:t>
      </w:r>
      <w:proofErr w:type="spellEnd"/>
      <w:r w:rsidR="00B7187C" w:rsidRPr="007704EF">
        <w:rPr>
          <w:b w:val="0"/>
          <w:sz w:val="20"/>
        </w:rPr>
        <w:t>)</w:t>
      </w:r>
      <w:r w:rsidR="001166A2" w:rsidRPr="007704EF">
        <w:rPr>
          <w:b w:val="0"/>
          <w:sz w:val="20"/>
        </w:rPr>
        <w:t xml:space="preserve">, </w:t>
      </w:r>
      <w:r w:rsidR="007704EF">
        <w:rPr>
          <w:b w:val="0"/>
          <w:sz w:val="20"/>
        </w:rPr>
        <w:br/>
      </w:r>
      <w:r w:rsidR="001166A2" w:rsidRPr="007704EF">
        <w:rPr>
          <w:b w:val="0"/>
          <w:sz w:val="20"/>
        </w:rPr>
        <w:t xml:space="preserve">o którym mowa w art. 125 ust. 1 ustawy </w:t>
      </w:r>
      <w:proofErr w:type="spellStart"/>
      <w:r w:rsidR="001166A2" w:rsidRPr="007704EF">
        <w:rPr>
          <w:b w:val="0"/>
          <w:sz w:val="20"/>
        </w:rPr>
        <w:t>Pzp</w:t>
      </w:r>
      <w:proofErr w:type="spellEnd"/>
      <w:r w:rsidR="001166A2" w:rsidRPr="007704EF">
        <w:rPr>
          <w:b w:val="0"/>
          <w:sz w:val="20"/>
        </w:rPr>
        <w:t>, dane umożliwiające dostęp do tych środków.</w:t>
      </w:r>
      <w:r w:rsidRPr="007704EF">
        <w:rPr>
          <w:b w:val="0"/>
          <w:sz w:val="20"/>
        </w:rPr>
        <w:t xml:space="preserve"> </w:t>
      </w:r>
    </w:p>
    <w:p w14:paraId="187EFA22" w14:textId="77777777" w:rsidR="001166A2" w:rsidRPr="007704EF" w:rsidRDefault="001166A2" w:rsidP="00001A74">
      <w:pPr>
        <w:pStyle w:val="Nagwek2"/>
        <w:numPr>
          <w:ilvl w:val="0"/>
          <w:numId w:val="14"/>
        </w:numPr>
        <w:spacing w:after="240"/>
        <w:ind w:left="403" w:hanging="403"/>
        <w:rPr>
          <w:b w:val="0"/>
          <w:sz w:val="20"/>
        </w:rPr>
      </w:pPr>
      <w:r w:rsidRPr="007704EF">
        <w:rPr>
          <w:b w:val="0"/>
          <w:sz w:val="20"/>
        </w:rPr>
        <w:t xml:space="preserve">Wykonawca nie jest zobowiązany do złożenia podmiotowych środków dowodowych, które zamawiający posiada, jeżeli wykonawca wskaże te środki oraz potwierdzi ich prawdziwość </w:t>
      </w:r>
      <w:r w:rsidR="00796F0C" w:rsidRPr="007704EF">
        <w:rPr>
          <w:b w:val="0"/>
          <w:sz w:val="20"/>
        </w:rPr>
        <w:br/>
      </w:r>
      <w:r w:rsidRPr="007704EF">
        <w:rPr>
          <w:b w:val="0"/>
          <w:sz w:val="20"/>
        </w:rPr>
        <w:t>i aktualność.</w:t>
      </w:r>
    </w:p>
    <w:p w14:paraId="5A4EB4E7" w14:textId="77777777" w:rsidR="005F1761" w:rsidRPr="00EB60C3" w:rsidRDefault="00FF4D65" w:rsidP="00AC46EA">
      <w:pPr>
        <w:pStyle w:val="Nagwek1"/>
      </w:pPr>
      <w:r w:rsidRPr="00EB60C3">
        <w:t>FORMA SKŁADANYCH OŚWIADCZEŃ I DOKUMENTÓW</w:t>
      </w:r>
    </w:p>
    <w:p w14:paraId="187EF7DC" w14:textId="77777777" w:rsidR="0023417D" w:rsidRDefault="0023417D">
      <w:pPr>
        <w:pStyle w:val="Akapitzlist"/>
        <w:numPr>
          <w:ilvl w:val="2"/>
          <w:numId w:val="57"/>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r w:rsidR="00DC4532" w:rsidRPr="00DC4532">
        <w:rPr>
          <w:rFonts w:ascii="Tahoma" w:hAnsi="Tahoma" w:cs="Tahoma"/>
          <w:sz w:val="20"/>
          <w:szCs w:val="20"/>
        </w:rPr>
        <w:t xml:space="preserve">(w postaci elektronicznej opatrzonej kwalifikowanym podpisem elektronicznym) </w:t>
      </w:r>
      <w:r w:rsidRPr="0023417D">
        <w:rPr>
          <w:rFonts w:ascii="Tahoma" w:hAnsi="Tahoma" w:cs="Tahoma"/>
          <w:sz w:val="20"/>
          <w:szCs w:val="20"/>
        </w:rPr>
        <w:t xml:space="preserve">lub w postaci elektronicznej opatrzonej podpisem zaufanym lub podpisem osobistym. </w:t>
      </w:r>
    </w:p>
    <w:p w14:paraId="59F762A6" w14:textId="77777777"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sporządza się w postaci elektronicznej, w formatach danych określonych w przepisach wydanych na podstawie art. 18 ustawy z dnia 17 lutego 2005 r. o informatyzacji działalności podmiotów realizujących zadania publiczne (Dz. U. z 2020 r. poz. 346, 568, 695, 1517 i 2320).</w:t>
      </w:r>
    </w:p>
    <w:p w14:paraId="02906F32" w14:textId="77777777"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lastRenderedPageBreak/>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A06926C" w14:textId="77777777" w:rsidR="004B1862" w:rsidRDefault="004B1862">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692C4174" w14:textId="77777777" w:rsidR="004B1862" w:rsidRPr="004B1862" w:rsidRDefault="004B1862">
      <w:pPr>
        <w:pStyle w:val="Akapitzlist"/>
        <w:numPr>
          <w:ilvl w:val="0"/>
          <w:numId w:val="66"/>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61D7F899" w14:textId="77777777" w:rsidR="0023417D" w:rsidRPr="004B1862" w:rsidRDefault="00B039B0">
      <w:pPr>
        <w:pStyle w:val="Akapitzlist"/>
        <w:numPr>
          <w:ilvl w:val="0"/>
          <w:numId w:val="66"/>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(Dz. U. z 2020r. poz. 1913)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3568F048" w14:textId="77777777"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5D6C6D0" w14:textId="77777777"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6B95C611" w14:textId="77777777" w:rsidR="0023417D" w:rsidRDefault="00A76FA8">
      <w:pPr>
        <w:pStyle w:val="Akapitzlist"/>
        <w:numPr>
          <w:ilvl w:val="2"/>
          <w:numId w:val="57"/>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6BDC7654" w14:textId="44829561" w:rsidR="00A76FA8" w:rsidRPr="0023417D" w:rsidRDefault="00A76FA8">
      <w:pPr>
        <w:pStyle w:val="Akapitzlist"/>
        <w:numPr>
          <w:ilvl w:val="2"/>
          <w:numId w:val="57"/>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w:t>
      </w:r>
      <w:r w:rsidR="00BD4272">
        <w:rPr>
          <w:rFonts w:ascii="Tahoma" w:hAnsi="Tahoma" w:cs="Tahoma"/>
          <w:sz w:val="20"/>
          <w:szCs w:val="20"/>
        </w:rPr>
        <w:t>ust.</w:t>
      </w:r>
      <w:r w:rsidR="005719B0" w:rsidRPr="0023417D">
        <w:rPr>
          <w:rFonts w:ascii="Tahoma" w:hAnsi="Tahoma" w:cs="Tahoma"/>
          <w:sz w:val="20"/>
          <w:szCs w:val="20"/>
        </w:rPr>
        <w:t xml:space="preserve"> </w:t>
      </w:r>
      <w:r w:rsidR="006821F0">
        <w:rPr>
          <w:rFonts w:ascii="Tahoma" w:hAnsi="Tahoma" w:cs="Tahoma"/>
          <w:sz w:val="20"/>
          <w:szCs w:val="20"/>
        </w:rPr>
        <w:t>7</w:t>
      </w:r>
      <w:r w:rsidRPr="0023417D">
        <w:rPr>
          <w:rFonts w:ascii="Tahoma" w:hAnsi="Tahoma" w:cs="Tahoma"/>
          <w:sz w:val="20"/>
          <w:szCs w:val="20"/>
        </w:rPr>
        <w:t>, dokonuje w przypadku:</w:t>
      </w:r>
    </w:p>
    <w:p w14:paraId="03B473F9" w14:textId="77777777" w:rsidR="006821F0" w:rsidRDefault="00A76FA8">
      <w:pPr>
        <w:pStyle w:val="NormalnyWeb"/>
        <w:numPr>
          <w:ilvl w:val="0"/>
          <w:numId w:val="5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3CD1C9E2" w14:textId="77777777" w:rsidR="006821F0" w:rsidRDefault="00A76FA8">
      <w:pPr>
        <w:pStyle w:val="NormalnyWeb"/>
        <w:numPr>
          <w:ilvl w:val="0"/>
          <w:numId w:val="53"/>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573AC64E" w14:textId="77777777" w:rsidR="00A76FA8" w:rsidRPr="006821F0" w:rsidRDefault="00A76FA8">
      <w:pPr>
        <w:pStyle w:val="NormalnyWeb"/>
        <w:numPr>
          <w:ilvl w:val="0"/>
          <w:numId w:val="5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4D68B10" w14:textId="10D9D18E" w:rsidR="006821F0" w:rsidRDefault="00A76FA8">
      <w:pPr>
        <w:pStyle w:val="NormalnyWeb"/>
        <w:numPr>
          <w:ilvl w:val="2"/>
          <w:numId w:val="57"/>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w:t>
      </w:r>
      <w:r w:rsidR="00BD4272">
        <w:rPr>
          <w:rFonts w:ascii="Tahoma" w:hAnsi="Tahoma" w:cs="Tahoma"/>
          <w:sz w:val="20"/>
          <w:szCs w:val="20"/>
        </w:rPr>
        <w:t>ust.</w:t>
      </w:r>
      <w:r w:rsidR="005719B0">
        <w:rPr>
          <w:rFonts w:ascii="Tahoma" w:hAnsi="Tahoma" w:cs="Tahoma"/>
          <w:sz w:val="20"/>
          <w:szCs w:val="20"/>
        </w:rPr>
        <w:t xml:space="preserve">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35A1876E" w14:textId="77777777" w:rsidR="006821F0" w:rsidRDefault="00A76FA8">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10D55DA8" w14:textId="77777777" w:rsidR="006821F0" w:rsidRDefault="00A76FA8">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oraz pełnomocnictwo przekazuje się w postaci </w:t>
      </w:r>
      <w:r w:rsidRPr="006821F0">
        <w:rPr>
          <w:rFonts w:ascii="Tahoma" w:hAnsi="Tahoma" w:cs="Tahoma"/>
          <w:sz w:val="20"/>
          <w:szCs w:val="20"/>
        </w:rPr>
        <w:lastRenderedPageBreak/>
        <w:t>elektronicznej i opatruje się kwalifikowanym podpisem elektronicznym, podpisem zaufanym lub podpisem osobistym.</w:t>
      </w:r>
    </w:p>
    <w:p w14:paraId="6476AF93" w14:textId="77777777" w:rsidR="006821F0" w:rsidRDefault="00A76FA8">
      <w:pPr>
        <w:pStyle w:val="NormalnyWeb"/>
        <w:numPr>
          <w:ilvl w:val="2"/>
          <w:numId w:val="57"/>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383A876C" w14:textId="27BC808B" w:rsidR="00A76FA8" w:rsidRPr="006821F0" w:rsidRDefault="00A76FA8">
      <w:pPr>
        <w:pStyle w:val="NormalnyWeb"/>
        <w:numPr>
          <w:ilvl w:val="2"/>
          <w:numId w:val="57"/>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w:t>
      </w:r>
      <w:r w:rsidR="00BD4272">
        <w:rPr>
          <w:rFonts w:ascii="Tahoma" w:hAnsi="Tahoma" w:cs="Tahoma"/>
          <w:sz w:val="20"/>
          <w:szCs w:val="20"/>
        </w:rPr>
        <w:t>ust.</w:t>
      </w:r>
      <w:r w:rsidR="00621C41" w:rsidRPr="006821F0">
        <w:rPr>
          <w:rFonts w:ascii="Tahoma" w:hAnsi="Tahoma" w:cs="Tahoma"/>
          <w:sz w:val="20"/>
          <w:szCs w:val="20"/>
        </w:rPr>
        <w:t xml:space="preserve"> </w:t>
      </w:r>
      <w:r w:rsidR="006821F0">
        <w:rPr>
          <w:rFonts w:ascii="Tahoma" w:hAnsi="Tahoma" w:cs="Tahoma"/>
          <w:sz w:val="20"/>
          <w:szCs w:val="20"/>
        </w:rPr>
        <w:t>12</w:t>
      </w:r>
      <w:r w:rsidRPr="006821F0">
        <w:rPr>
          <w:rFonts w:ascii="Tahoma" w:hAnsi="Tahoma" w:cs="Tahoma"/>
          <w:sz w:val="20"/>
          <w:szCs w:val="20"/>
        </w:rPr>
        <w:t>, dokonuje w przypadku:</w:t>
      </w:r>
    </w:p>
    <w:p w14:paraId="386A1F17"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5A377B90"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1D8C24B9" w14:textId="77777777" w:rsidR="00A76FA8" w:rsidRPr="006821F0" w:rsidRDefault="00A76FA8">
      <w:pPr>
        <w:pStyle w:val="NormalnyWeb"/>
        <w:numPr>
          <w:ilvl w:val="0"/>
          <w:numId w:val="32"/>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246985C8" w14:textId="77777777" w:rsidR="006821F0" w:rsidRDefault="00A76FA8">
      <w:pPr>
        <w:pStyle w:val="NormalnyWeb"/>
        <w:numPr>
          <w:ilvl w:val="2"/>
          <w:numId w:val="57"/>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7F3E0273" w14:textId="77777777" w:rsidR="006821F0" w:rsidRDefault="00A76FA8">
      <w:pPr>
        <w:pStyle w:val="NormalnyWeb"/>
        <w:numPr>
          <w:ilvl w:val="2"/>
          <w:numId w:val="57"/>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08F0E9D8" w14:textId="77777777" w:rsidR="00A76FA8" w:rsidRPr="006821F0" w:rsidRDefault="00A76FA8">
      <w:pPr>
        <w:pStyle w:val="NormalnyWeb"/>
        <w:numPr>
          <w:ilvl w:val="2"/>
          <w:numId w:val="57"/>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1D47C4E2"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6558DB88"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1CEACA8C"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7669240A" w14:textId="77777777" w:rsidR="00A76FA8" w:rsidRPr="006821F0" w:rsidRDefault="00A76FA8">
      <w:pPr>
        <w:pStyle w:val="NormalnyWeb"/>
        <w:numPr>
          <w:ilvl w:val="0"/>
          <w:numId w:val="3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3A9882E7" w14:textId="3E9B14AB" w:rsidR="005719B0" w:rsidRPr="006821F0" w:rsidRDefault="005719B0">
      <w:pPr>
        <w:pStyle w:val="Akapitzlist"/>
        <w:numPr>
          <w:ilvl w:val="2"/>
          <w:numId w:val="57"/>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 xml:space="preserve">W przypadku wskazania przez wykonawcę dostępności podmiotowych środków dowodowych lub dokumentów, o których mowa w </w:t>
      </w:r>
      <w:r w:rsidR="00BD4272">
        <w:rPr>
          <w:rFonts w:ascii="Tahoma" w:hAnsi="Tahoma" w:cs="Tahoma"/>
          <w:sz w:val="20"/>
          <w:szCs w:val="20"/>
        </w:rPr>
        <w:t>ust.</w:t>
      </w:r>
      <w:r w:rsidRPr="006821F0">
        <w:rPr>
          <w:rFonts w:ascii="Tahoma" w:hAnsi="Tahoma" w:cs="Tahoma"/>
          <w:sz w:val="20"/>
          <w:szCs w:val="20"/>
        </w:rPr>
        <w:t xml:space="preserve"> 1.</w:t>
      </w:r>
      <w:r w:rsidR="005966AA">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7E2A7B8" w14:textId="6D7BC09D" w:rsidR="00FD62B8" w:rsidRPr="00EB60C3" w:rsidRDefault="003D1D6C" w:rsidP="007704EF">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I SKŁADANIA OFERT</w:t>
      </w:r>
    </w:p>
    <w:p w14:paraId="1D49027B" w14:textId="77777777" w:rsidR="00FD62B8" w:rsidRPr="00EB60C3" w:rsidRDefault="00FD62B8">
      <w:pPr>
        <w:pStyle w:val="Nagwek2"/>
        <w:numPr>
          <w:ilvl w:val="0"/>
          <w:numId w:val="71"/>
        </w:numPr>
        <w:ind w:left="400" w:hanging="400"/>
      </w:pPr>
      <w:r w:rsidRPr="00EB60C3">
        <w:t xml:space="preserve">Zasady </w:t>
      </w:r>
      <w:r w:rsidR="003D1D6C" w:rsidRPr="00EB60C3">
        <w:t>komunikowania się między Zamawiającym a Wykonawcą</w:t>
      </w:r>
    </w:p>
    <w:p w14:paraId="14F0EAD9" w14:textId="3CAF9D7F" w:rsidR="00F26D8E" w:rsidRPr="00DA6FD5" w:rsidRDefault="00151FD3">
      <w:pPr>
        <w:pStyle w:val="Akapitzlist"/>
        <w:widowControl w:val="0"/>
        <w:numPr>
          <w:ilvl w:val="1"/>
          <w:numId w:val="71"/>
        </w:numPr>
        <w:tabs>
          <w:tab w:val="left" w:pos="800"/>
        </w:tabs>
        <w:autoSpaceDN w:val="0"/>
        <w:spacing w:line="240" w:lineRule="auto"/>
        <w:ind w:left="800" w:hanging="600"/>
        <w:jc w:val="both"/>
        <w:rPr>
          <w:rFonts w:ascii="Tahoma" w:hAnsi="Tahoma" w:cs="Tahoma"/>
          <w:sz w:val="20"/>
          <w:szCs w:val="20"/>
        </w:rPr>
      </w:pPr>
      <w:bookmarkStart w:id="10" w:name="_Hlk126312304"/>
      <w:r>
        <w:rPr>
          <w:rFonts w:ascii="Tahoma" w:hAnsi="Tahoma" w:cs="Tahoma"/>
          <w:sz w:val="20"/>
          <w:szCs w:val="20"/>
        </w:rPr>
        <w:t>P</w:t>
      </w:r>
      <w:r w:rsidR="006828C7" w:rsidRPr="00DA6FD5">
        <w:rPr>
          <w:rFonts w:ascii="Tahoma" w:hAnsi="Tahoma" w:cs="Tahoma"/>
          <w:sz w:val="20"/>
          <w:szCs w:val="20"/>
        </w:rPr>
        <w:t>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elektroniczną (</w:t>
      </w:r>
      <w:proofErr w:type="spellStart"/>
      <w:r w:rsidR="00AA51B6" w:rsidRPr="00DA6FD5">
        <w:rPr>
          <w:rFonts w:ascii="Tahoma" w:eastAsia="Lucida Sans Unicode" w:hAnsi="Tahoma" w:cs="Tahoma"/>
          <w:kern w:val="3"/>
          <w:sz w:val="20"/>
          <w:szCs w:val="20"/>
          <w:lang w:eastAsia="zh-CN"/>
        </w:rPr>
        <w:t>t.j</w:t>
      </w:r>
      <w:proofErr w:type="spellEnd"/>
      <w:r w:rsidR="00AA51B6" w:rsidRPr="00DA6FD5">
        <w:rPr>
          <w:rFonts w:ascii="Tahoma" w:eastAsia="Lucida Sans Unicode" w:hAnsi="Tahoma" w:cs="Tahoma"/>
          <w:kern w:val="3"/>
          <w:sz w:val="20"/>
          <w:szCs w:val="20"/>
          <w:lang w:eastAsia="zh-CN"/>
        </w:rPr>
        <w:t>. Dz. U. z 20</w:t>
      </w:r>
      <w:r w:rsidR="006333BF" w:rsidRPr="00DA6FD5">
        <w:rPr>
          <w:rFonts w:ascii="Tahoma" w:eastAsia="Lucida Sans Unicode" w:hAnsi="Tahoma" w:cs="Tahoma"/>
          <w:kern w:val="3"/>
          <w:sz w:val="20"/>
          <w:szCs w:val="20"/>
          <w:lang w:eastAsia="zh-CN"/>
        </w:rPr>
        <w:t>20</w:t>
      </w:r>
      <w:r w:rsidR="00AA51B6" w:rsidRPr="00DA6FD5">
        <w:rPr>
          <w:rFonts w:ascii="Tahoma" w:eastAsia="Lucida Sans Unicode" w:hAnsi="Tahoma" w:cs="Tahoma"/>
          <w:kern w:val="3"/>
          <w:sz w:val="20"/>
          <w:szCs w:val="20"/>
          <w:lang w:eastAsia="zh-CN"/>
        </w:rPr>
        <w:t xml:space="preserve"> poz. </w:t>
      </w:r>
      <w:r w:rsidR="006333BF" w:rsidRPr="00DA6FD5">
        <w:rPr>
          <w:rFonts w:ascii="Tahoma" w:eastAsia="Lucida Sans Unicode" w:hAnsi="Tahoma" w:cs="Tahoma"/>
          <w:kern w:val="3"/>
          <w:sz w:val="20"/>
          <w:szCs w:val="20"/>
          <w:lang w:eastAsia="zh-CN"/>
        </w:rPr>
        <w:t>344</w:t>
      </w:r>
      <w:r w:rsidR="00AA51B6" w:rsidRPr="00DA6FD5">
        <w:rPr>
          <w:rFonts w:ascii="Tahoma" w:eastAsia="Lucida Sans Unicode" w:hAnsi="Tahoma" w:cs="Tahoma"/>
          <w:kern w:val="3"/>
          <w:sz w:val="20"/>
          <w:szCs w:val="20"/>
          <w:lang w:eastAsia="zh-CN"/>
        </w:rPr>
        <w:t xml:space="preserve"> ze zm.)</w:t>
      </w:r>
      <w:r w:rsidR="00F26D8E" w:rsidRPr="00DA6FD5">
        <w:rPr>
          <w:rFonts w:ascii="Tahoma" w:eastAsia="Lucida Sans Unicode" w:hAnsi="Tahoma" w:cs="Tahoma"/>
          <w:kern w:val="3"/>
          <w:sz w:val="20"/>
          <w:szCs w:val="20"/>
          <w:lang w:eastAsia="zh-CN"/>
        </w:rPr>
        <w:t xml:space="preserve">, </w:t>
      </w:r>
      <w:r w:rsidR="008B3584" w:rsidRPr="00DA6FD5">
        <w:rPr>
          <w:rFonts w:ascii="Tahoma" w:eastAsia="Lucida Sans Unicode" w:hAnsi="Tahoma" w:cs="Tahoma"/>
          <w:kern w:val="3"/>
          <w:sz w:val="20"/>
          <w:szCs w:val="20"/>
          <w:lang w:eastAsia="zh-CN"/>
        </w:rPr>
        <w:t>tj.</w:t>
      </w:r>
      <w:r w:rsidR="00F26D8E" w:rsidRPr="00DA6FD5">
        <w:rPr>
          <w:rFonts w:ascii="Tahoma" w:eastAsia="Lucida Sans Unicode" w:hAnsi="Tahoma" w:cs="Tahoma"/>
          <w:kern w:val="3"/>
          <w:sz w:val="20"/>
          <w:szCs w:val="20"/>
          <w:lang w:eastAsia="zh-CN"/>
        </w:rPr>
        <w:t>:</w:t>
      </w:r>
      <w:r w:rsidR="00A46982" w:rsidRPr="00DA6FD5">
        <w:rPr>
          <w:rFonts w:ascii="Tahoma" w:eastAsia="Lucida Sans Unicode" w:hAnsi="Tahoma" w:cs="Tahoma"/>
          <w:kern w:val="3"/>
          <w:sz w:val="20"/>
          <w:szCs w:val="20"/>
          <w:lang w:eastAsia="zh-CN"/>
        </w:rPr>
        <w:t xml:space="preserve"> </w:t>
      </w:r>
    </w:p>
    <w:p w14:paraId="796E4937" w14:textId="46BD92B3" w:rsidR="00F26D8E" w:rsidRPr="00DA6FD5" w:rsidRDefault="006828C7">
      <w:pPr>
        <w:pStyle w:val="Akapitzlist"/>
        <w:widowControl w:val="0"/>
        <w:numPr>
          <w:ilvl w:val="0"/>
          <w:numId w:val="58"/>
        </w:numPr>
        <w:tabs>
          <w:tab w:val="left" w:pos="800"/>
        </w:tabs>
        <w:autoSpaceDN w:val="0"/>
        <w:spacing w:line="240" w:lineRule="auto"/>
        <w:ind w:left="1200" w:hanging="400"/>
        <w:jc w:val="both"/>
        <w:rPr>
          <w:rFonts w:ascii="Tahoma" w:hAnsi="Tahoma" w:cs="Tahoma"/>
          <w:sz w:val="20"/>
          <w:szCs w:val="20"/>
        </w:rPr>
      </w:pPr>
      <w:r w:rsidRPr="00DA6FD5">
        <w:rPr>
          <w:rFonts w:ascii="Tahoma" w:eastAsia="Lucida Sans Unicode" w:hAnsi="Tahoma" w:cs="Tahoma"/>
          <w:kern w:val="3"/>
          <w:sz w:val="20"/>
          <w:szCs w:val="20"/>
          <w:lang w:eastAsia="zh-CN"/>
        </w:rPr>
        <w:t>przy użyciu</w:t>
      </w:r>
      <w:r w:rsidR="00A46982" w:rsidRPr="00DA6FD5">
        <w:rPr>
          <w:rFonts w:ascii="Tahoma" w:eastAsia="Lucida Sans Unicode" w:hAnsi="Tahoma" w:cs="Tahoma"/>
          <w:kern w:val="3"/>
          <w:sz w:val="20"/>
          <w:szCs w:val="20"/>
          <w:lang w:eastAsia="zh-CN"/>
        </w:rPr>
        <w:t xml:space="preserve"> Platform</w:t>
      </w:r>
      <w:r w:rsidR="008B3584" w:rsidRPr="00DA6FD5">
        <w:rPr>
          <w:rFonts w:ascii="Tahoma" w:eastAsia="Lucida Sans Unicode" w:hAnsi="Tahoma" w:cs="Tahoma"/>
          <w:kern w:val="3"/>
          <w:sz w:val="20"/>
          <w:szCs w:val="20"/>
          <w:lang w:eastAsia="zh-CN"/>
        </w:rPr>
        <w:t xml:space="preserve">y </w:t>
      </w:r>
      <w:r w:rsidR="00556EFC" w:rsidRPr="00DA6FD5">
        <w:rPr>
          <w:rFonts w:ascii="Tahoma" w:eastAsia="Lucida Sans Unicode" w:hAnsi="Tahoma" w:cs="Tahoma"/>
          <w:kern w:val="3"/>
          <w:sz w:val="20"/>
          <w:szCs w:val="20"/>
          <w:lang w:eastAsia="zh-CN"/>
        </w:rPr>
        <w:t>przetargowej</w:t>
      </w:r>
      <w:r w:rsidR="00151FD3">
        <w:rPr>
          <w:rFonts w:ascii="Tahoma" w:eastAsia="Lucida Sans Unicode" w:hAnsi="Tahoma" w:cs="Tahoma"/>
          <w:kern w:val="3"/>
          <w:sz w:val="20"/>
          <w:szCs w:val="20"/>
          <w:lang w:eastAsia="zh-CN"/>
        </w:rPr>
        <w:t xml:space="preserve">, </w:t>
      </w:r>
      <w:r w:rsidR="00A46982" w:rsidRPr="00DA6FD5">
        <w:rPr>
          <w:rFonts w:ascii="Tahoma" w:hAnsi="Tahoma" w:cs="Tahoma"/>
          <w:sz w:val="20"/>
          <w:szCs w:val="20"/>
        </w:rPr>
        <w:t>adres:</w:t>
      </w:r>
      <w:r w:rsidRPr="00DA6FD5">
        <w:rPr>
          <w:rFonts w:ascii="Tahoma" w:hAnsi="Tahoma" w:cs="Tahoma"/>
          <w:sz w:val="20"/>
          <w:szCs w:val="20"/>
        </w:rPr>
        <w:t xml:space="preserve"> </w:t>
      </w:r>
      <w:hyperlink r:id="rId16" w:history="1">
        <w:r w:rsidR="004B5F5B" w:rsidRPr="004B5F5B">
          <w:t xml:space="preserve"> </w:t>
        </w:r>
        <w:hyperlink r:id="rId17" w:history="1">
          <w:r w:rsidR="001E1FD9" w:rsidRPr="001E1FD9">
            <w:rPr>
              <w:rStyle w:val="Hipercze"/>
              <w:rFonts w:ascii="Tahoma" w:hAnsi="Tahoma" w:cs="Tahoma"/>
              <w:sz w:val="20"/>
              <w:szCs w:val="20"/>
            </w:rPr>
            <w:t>https://mszana.logintrade.net/zapytania_email,123628,f2831403cadcec07da38cb281c577</w:t>
          </w:r>
          <w:r w:rsidR="001E1FD9" w:rsidRPr="001E1FD9">
            <w:rPr>
              <w:rStyle w:val="Hipercze"/>
              <w:rFonts w:ascii="Tahoma" w:hAnsi="Tahoma" w:cs="Tahoma"/>
              <w:sz w:val="20"/>
              <w:szCs w:val="20"/>
            </w:rPr>
            <w:lastRenderedPageBreak/>
            <w:t>09f.html</w:t>
          </w:r>
        </w:hyperlink>
      </w:hyperlink>
      <w:r w:rsidR="00352D0D">
        <w:t xml:space="preserve"> </w:t>
      </w:r>
      <w:r w:rsidR="00902A6D">
        <w:t xml:space="preserve"> </w:t>
      </w:r>
      <w:r w:rsidR="00E1655B" w:rsidRPr="00DA6FD5">
        <w:rPr>
          <w:rFonts w:ascii="Tahoma" w:hAnsi="Tahoma" w:cs="Tahoma"/>
          <w:sz w:val="20"/>
          <w:szCs w:val="20"/>
        </w:rPr>
        <w:t xml:space="preserve"> </w:t>
      </w:r>
      <w:r w:rsidR="00556EFC" w:rsidRPr="00DA6FD5">
        <w:rPr>
          <w:rFonts w:ascii="Tahoma" w:hAnsi="Tahoma" w:cs="Tahoma"/>
          <w:sz w:val="20"/>
          <w:szCs w:val="20"/>
        </w:rPr>
        <w:t>(zwanej dalej zamiennie Platformą przetargową</w:t>
      </w:r>
      <w:r w:rsidR="000D3E07" w:rsidRPr="00DA6FD5">
        <w:rPr>
          <w:rFonts w:ascii="Tahoma" w:hAnsi="Tahoma" w:cs="Tahoma"/>
          <w:sz w:val="20"/>
          <w:szCs w:val="20"/>
        </w:rPr>
        <w:t xml:space="preserve"> lub Platformą za</w:t>
      </w:r>
      <w:r w:rsidR="001E5AB1" w:rsidRPr="00DA6FD5">
        <w:rPr>
          <w:rFonts w:ascii="Tahoma" w:hAnsi="Tahoma" w:cs="Tahoma"/>
          <w:sz w:val="20"/>
          <w:szCs w:val="20"/>
        </w:rPr>
        <w:t>kupową</w:t>
      </w:r>
      <w:r w:rsidR="00556EFC" w:rsidRPr="00DA6FD5">
        <w:rPr>
          <w:rFonts w:ascii="Tahoma" w:hAnsi="Tahoma" w:cs="Tahoma"/>
          <w:sz w:val="20"/>
          <w:szCs w:val="20"/>
        </w:rPr>
        <w:t>)</w:t>
      </w:r>
    </w:p>
    <w:p w14:paraId="16FBC0A3" w14:textId="77777777" w:rsidR="00F26D8E" w:rsidRPr="00F26D8E" w:rsidRDefault="00F26D8E" w:rsidP="00F26D8E">
      <w:pPr>
        <w:pStyle w:val="Akapitzlist"/>
        <w:widowControl w:val="0"/>
        <w:tabs>
          <w:tab w:val="left" w:pos="800"/>
        </w:tabs>
        <w:autoSpaceDN w:val="0"/>
        <w:spacing w:line="240" w:lineRule="auto"/>
        <w:ind w:left="1200"/>
        <w:jc w:val="both"/>
        <w:rPr>
          <w:rFonts w:ascii="Tahoma" w:hAnsi="Tahoma" w:cs="Tahoma"/>
          <w:sz w:val="20"/>
          <w:szCs w:val="20"/>
        </w:rPr>
      </w:pPr>
      <w:r w:rsidRPr="00F26D8E">
        <w:rPr>
          <w:rFonts w:ascii="Tahoma" w:hAnsi="Tahoma" w:cs="Tahoma"/>
          <w:sz w:val="20"/>
          <w:szCs w:val="20"/>
        </w:rPr>
        <w:t>lub</w:t>
      </w:r>
    </w:p>
    <w:p w14:paraId="5319F838" w14:textId="2C2324F6" w:rsidR="00F26D8E" w:rsidRPr="00F26D8E" w:rsidRDefault="00F45B3B">
      <w:pPr>
        <w:pStyle w:val="Akapitzlist"/>
        <w:widowControl w:val="0"/>
        <w:numPr>
          <w:ilvl w:val="0"/>
          <w:numId w:val="58"/>
        </w:numPr>
        <w:tabs>
          <w:tab w:val="left" w:pos="800"/>
        </w:tabs>
        <w:autoSpaceDN w:val="0"/>
        <w:spacing w:after="120" w:line="240" w:lineRule="auto"/>
        <w:ind w:left="1202" w:hanging="403"/>
        <w:jc w:val="both"/>
        <w:rPr>
          <w:rFonts w:ascii="Tahoma" w:hAnsi="Tahoma" w:cs="Tahoma"/>
          <w:sz w:val="20"/>
          <w:szCs w:val="20"/>
        </w:rPr>
      </w:pPr>
      <w:r w:rsidRPr="00F26D8E">
        <w:rPr>
          <w:rFonts w:ascii="Tahoma" w:eastAsia="Lucida Sans Unicode" w:hAnsi="Tahoma" w:cs="Tahoma"/>
          <w:kern w:val="3"/>
          <w:sz w:val="20"/>
          <w:szCs w:val="20"/>
          <w:lang w:eastAsia="zh-CN"/>
        </w:rPr>
        <w:t>za pomocą poczty elektronicznej, adres</w:t>
      </w:r>
      <w:r w:rsidR="00151FD3">
        <w:rPr>
          <w:rFonts w:ascii="Tahoma" w:eastAsia="Lucida Sans Unicode" w:hAnsi="Tahoma" w:cs="Tahoma"/>
          <w:kern w:val="3"/>
          <w:sz w:val="20"/>
          <w:szCs w:val="20"/>
          <w:lang w:eastAsia="zh-CN"/>
        </w:rPr>
        <w:t>:</w:t>
      </w:r>
      <w:r w:rsidRPr="00F26D8E">
        <w:rPr>
          <w:rFonts w:ascii="Tahoma" w:eastAsia="Lucida Sans Unicode" w:hAnsi="Tahoma" w:cs="Tahoma"/>
          <w:kern w:val="3"/>
          <w:sz w:val="20"/>
          <w:szCs w:val="20"/>
          <w:lang w:eastAsia="zh-CN"/>
        </w:rPr>
        <w:t xml:space="preserve"> </w:t>
      </w:r>
      <w:hyperlink r:id="rId18" w:history="1">
        <w:r w:rsidRPr="00F26D8E">
          <w:rPr>
            <w:rStyle w:val="Hipercze"/>
            <w:rFonts w:ascii="Tahoma" w:eastAsia="Lucida Sans Unicode" w:hAnsi="Tahoma" w:cs="Tahoma"/>
            <w:kern w:val="3"/>
            <w:sz w:val="20"/>
            <w:szCs w:val="20"/>
            <w:lang w:eastAsia="zh-CN"/>
          </w:rPr>
          <w:t>zam.publiczne@mszana.ug.gov.pl</w:t>
        </w:r>
      </w:hyperlink>
      <w:r w:rsidR="006821F0" w:rsidRPr="00F26D8E">
        <w:rPr>
          <w:rFonts w:ascii="Tahoma" w:eastAsia="Lucida Sans Unicode" w:hAnsi="Tahoma" w:cs="Tahoma"/>
          <w:kern w:val="3"/>
          <w:sz w:val="20"/>
          <w:szCs w:val="20"/>
          <w:lang w:eastAsia="zh-CN"/>
        </w:rPr>
        <w:t xml:space="preserve"> </w:t>
      </w:r>
      <w:r w:rsidR="00F26D8E">
        <w:rPr>
          <w:rFonts w:ascii="Tahoma" w:eastAsia="Lucida Sans Unicode" w:hAnsi="Tahoma" w:cs="Tahoma"/>
          <w:kern w:val="3"/>
          <w:sz w:val="20"/>
          <w:szCs w:val="20"/>
          <w:lang w:eastAsia="zh-CN"/>
        </w:rPr>
        <w:t xml:space="preserve">- </w:t>
      </w:r>
      <w:r w:rsidR="00F26D8E" w:rsidRPr="00F26D8E">
        <w:rPr>
          <w:rFonts w:ascii="Tahoma" w:eastAsia="Lucida Sans Unicode" w:hAnsi="Tahoma" w:cs="Tahoma"/>
          <w:kern w:val="3"/>
          <w:sz w:val="20"/>
          <w:szCs w:val="20"/>
          <w:lang w:eastAsia="zh-CN"/>
        </w:rPr>
        <w:t>Zamawiający w sytuacjach awaryjnych dopuszcza możliwość komunikowania się z Wykonawcami</w:t>
      </w:r>
      <w:r w:rsidR="00F26D8E">
        <w:rPr>
          <w:rFonts w:ascii="Tahoma" w:eastAsia="Lucida Sans Unicode" w:hAnsi="Tahoma" w:cs="Tahoma"/>
          <w:kern w:val="3"/>
          <w:sz w:val="20"/>
          <w:szCs w:val="20"/>
          <w:lang w:eastAsia="zh-CN"/>
        </w:rPr>
        <w:t>.</w:t>
      </w:r>
      <w:r w:rsidR="00F26D8E" w:rsidRPr="00F26D8E">
        <w:rPr>
          <w:rFonts w:ascii="Tahoma" w:eastAsia="Lucida Sans Unicode" w:hAnsi="Tahoma" w:cs="Tahoma"/>
          <w:kern w:val="3"/>
          <w:sz w:val="20"/>
          <w:szCs w:val="20"/>
          <w:lang w:eastAsia="zh-CN"/>
        </w:rPr>
        <w:t xml:space="preserve"> </w:t>
      </w:r>
    </w:p>
    <w:p w14:paraId="26544F5E"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0B758685" w14:textId="77777777" w:rsidR="00F26D8E" w:rsidRPr="00DA6FD5" w:rsidRDefault="00F26D8E">
      <w:pPr>
        <w:pStyle w:val="Akapitzlist"/>
        <w:widowControl w:val="0"/>
        <w:numPr>
          <w:ilvl w:val="1"/>
          <w:numId w:val="71"/>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Ofertę składa się pod rygorem nieważności, zgodnie z wyborem Wykonawcy:</w:t>
      </w:r>
    </w:p>
    <w:p w14:paraId="36B646BA" w14:textId="77777777" w:rsidR="00F26D8E" w:rsidRPr="00DA6FD5" w:rsidRDefault="00F26D8E">
      <w:pPr>
        <w:pStyle w:val="Akapitzlist"/>
        <w:widowControl w:val="0"/>
        <w:numPr>
          <w:ilvl w:val="0"/>
          <w:numId w:val="59"/>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formie elektronicznej (oznacza to postać elektroniczną opatrzoną kwalifikowanym podpisem elektronicznym)</w:t>
      </w:r>
      <w:r w:rsidR="000D3BAC" w:rsidRPr="00DA6FD5">
        <w:rPr>
          <w:rFonts w:ascii="Tahoma" w:eastAsia="Lucida Sans Unicode" w:hAnsi="Tahoma" w:cs="Tahoma"/>
          <w:kern w:val="3"/>
          <w:sz w:val="20"/>
          <w:szCs w:val="20"/>
          <w:lang w:eastAsia="zh-CN"/>
        </w:rPr>
        <w:t>,</w:t>
      </w:r>
    </w:p>
    <w:p w14:paraId="09C42012" w14:textId="77777777" w:rsidR="00F26D8E" w:rsidRPr="00DA6FD5" w:rsidRDefault="000D3BAC">
      <w:pPr>
        <w:pStyle w:val="Akapitzlist"/>
        <w:widowControl w:val="0"/>
        <w:numPr>
          <w:ilvl w:val="0"/>
          <w:numId w:val="59"/>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440F057E" w14:textId="77777777" w:rsidR="00556EFC" w:rsidRDefault="00556EFC">
      <w:pPr>
        <w:pStyle w:val="Akapitzlist"/>
        <w:widowControl w:val="0"/>
        <w:numPr>
          <w:ilvl w:val="1"/>
          <w:numId w:val="71"/>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0F527A09" w14:textId="77777777" w:rsidR="000D3BAC" w:rsidRPr="00556EFC" w:rsidRDefault="000D3BAC">
      <w:pPr>
        <w:pStyle w:val="Akapitzlist"/>
        <w:widowControl w:val="0"/>
        <w:numPr>
          <w:ilvl w:val="1"/>
          <w:numId w:val="71"/>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6A2054C7" w14:textId="77777777" w:rsidR="00D273CA" w:rsidRDefault="00EB4943">
      <w:pPr>
        <w:pStyle w:val="Akapitzlist"/>
        <w:widowControl w:val="0"/>
        <w:numPr>
          <w:ilvl w:val="1"/>
          <w:numId w:val="71"/>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75614842" w14:textId="2AE5F4FA" w:rsidR="00D273CA"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 xml:space="preserve">w sprawach merytorycznych: </w:t>
      </w:r>
      <w:r w:rsidR="00151FD3">
        <w:rPr>
          <w:rFonts w:ascii="Tahoma" w:eastAsia="Lucida Sans Unicode" w:hAnsi="Tahoma" w:cs="Tahoma"/>
          <w:kern w:val="3"/>
          <w:sz w:val="20"/>
          <w:szCs w:val="20"/>
          <w:lang w:eastAsia="zh-CN"/>
        </w:rPr>
        <w:t xml:space="preserve">Ireneusz </w:t>
      </w:r>
      <w:proofErr w:type="spellStart"/>
      <w:r w:rsidR="00151FD3">
        <w:rPr>
          <w:rFonts w:ascii="Tahoma" w:eastAsia="Lucida Sans Unicode" w:hAnsi="Tahoma" w:cs="Tahoma"/>
          <w:kern w:val="3"/>
          <w:sz w:val="20"/>
          <w:szCs w:val="20"/>
          <w:lang w:eastAsia="zh-CN"/>
        </w:rPr>
        <w:t>Szmidt</w:t>
      </w:r>
      <w:proofErr w:type="spellEnd"/>
      <w:r w:rsidR="00132D68">
        <w:rPr>
          <w:rFonts w:ascii="Tahoma" w:hAnsi="Tahoma" w:cs="Tahoma"/>
          <w:sz w:val="20"/>
          <w:szCs w:val="20"/>
        </w:rPr>
        <w:t xml:space="preserve"> </w:t>
      </w:r>
    </w:p>
    <w:p w14:paraId="301DF062" w14:textId="77777777" w:rsidR="00132D68" w:rsidRDefault="00D273CA" w:rsidP="00132D68">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hAnsi="Tahoma" w:cs="Tahoma"/>
          <w:sz w:val="20"/>
          <w:szCs w:val="20"/>
        </w:rPr>
        <w:t xml:space="preserve">- </w:t>
      </w:r>
      <w:r w:rsidR="00132D68">
        <w:rPr>
          <w:rFonts w:ascii="Tahoma" w:hAnsi="Tahoma" w:cs="Tahoma"/>
          <w:sz w:val="20"/>
          <w:szCs w:val="20"/>
        </w:rPr>
        <w:t xml:space="preserve">w sprawach formalno-prawnych: </w:t>
      </w:r>
      <w:r w:rsidR="00EB4943" w:rsidRPr="001366D1">
        <w:rPr>
          <w:rFonts w:ascii="Tahoma" w:hAnsi="Tahoma" w:cs="Tahoma"/>
          <w:sz w:val="20"/>
          <w:szCs w:val="20"/>
        </w:rPr>
        <w:t>Barbara Banko</w:t>
      </w:r>
    </w:p>
    <w:p w14:paraId="079BA25E" w14:textId="11E249D7" w:rsidR="008071B2" w:rsidRDefault="00000000" w:rsidP="00D273CA">
      <w:pPr>
        <w:pStyle w:val="Akapitzlist"/>
        <w:widowControl w:val="0"/>
        <w:tabs>
          <w:tab w:val="left" w:pos="800"/>
        </w:tabs>
        <w:autoSpaceDN w:val="0"/>
        <w:spacing w:after="120" w:line="240" w:lineRule="auto"/>
        <w:ind w:left="799"/>
        <w:contextualSpacing w:val="0"/>
        <w:jc w:val="both"/>
        <w:rPr>
          <w:rStyle w:val="Hipercze"/>
          <w:rFonts w:ascii="Tahoma" w:hAnsi="Tahoma" w:cs="Tahoma"/>
          <w:sz w:val="20"/>
          <w:szCs w:val="20"/>
        </w:rPr>
      </w:pPr>
      <w:hyperlink r:id="rId19" w:history="1">
        <w:r w:rsidR="001366D1" w:rsidRPr="001366D1">
          <w:rPr>
            <w:rStyle w:val="Hipercze"/>
            <w:rFonts w:ascii="Tahoma" w:hAnsi="Tahoma" w:cs="Tahoma"/>
            <w:sz w:val="20"/>
            <w:szCs w:val="20"/>
          </w:rPr>
          <w:t>zam.publiczne@mszana.ug.gov.pl</w:t>
        </w:r>
      </w:hyperlink>
    </w:p>
    <w:p w14:paraId="78B09D8D" w14:textId="36235E99" w:rsidR="008071B2" w:rsidRPr="00EB60C3" w:rsidRDefault="00024A77">
      <w:pPr>
        <w:pStyle w:val="Nagwek2"/>
        <w:numPr>
          <w:ilvl w:val="0"/>
          <w:numId w:val="71"/>
        </w:numPr>
        <w:ind w:left="400" w:hanging="400"/>
        <w:rPr>
          <w:rFonts w:eastAsia="Lucida Sans Unicode"/>
        </w:rPr>
      </w:pPr>
      <w:r w:rsidRPr="00EB60C3">
        <w:rPr>
          <w:rFonts w:eastAsia="Lucida Sans Unicode"/>
        </w:rPr>
        <w:t xml:space="preserve">Wymagania techniczne i organizacyjne sporządzania, wysyłania </w:t>
      </w:r>
      <w:r w:rsidR="004E6A2C">
        <w:rPr>
          <w:rFonts w:eastAsia="Lucida Sans Unicode"/>
        </w:rPr>
        <w:br/>
      </w:r>
      <w:r w:rsidRPr="00EB60C3">
        <w:rPr>
          <w:rFonts w:eastAsia="Lucida Sans Unicode"/>
        </w:rPr>
        <w:t>i odbierania korespondencji elektronicznej</w:t>
      </w:r>
    </w:p>
    <w:p w14:paraId="2A992D46" w14:textId="77777777" w:rsidR="001F57F7" w:rsidRDefault="00024A77">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0332ED2D" w14:textId="72B97C5F" w:rsidR="005A32E3" w:rsidRPr="001B1DEC" w:rsidRDefault="00E2663D">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Wymagania techniczne </w:t>
      </w:r>
      <w:r w:rsidR="007704EF">
        <w:rPr>
          <w:rFonts w:ascii="Tahoma" w:hAnsi="Tahoma" w:cs="Tahoma"/>
          <w:bCs/>
        </w:rPr>
        <w:t>związane z korzystaniem z Platformy przetargowej są</w:t>
      </w:r>
      <w:r w:rsidRPr="001B1DEC">
        <w:rPr>
          <w:rFonts w:ascii="Tahoma" w:hAnsi="Tahoma" w:cs="Tahoma"/>
          <w:bCs/>
        </w:rPr>
        <w:t xml:space="preserve"> dostępn</w:t>
      </w:r>
      <w:r w:rsidR="007704EF">
        <w:rPr>
          <w:rFonts w:ascii="Tahoma" w:hAnsi="Tahoma" w:cs="Tahoma"/>
          <w:bCs/>
        </w:rPr>
        <w:t>e</w:t>
      </w:r>
      <w:r w:rsidRPr="001B1DEC">
        <w:rPr>
          <w:rFonts w:ascii="Tahoma" w:hAnsi="Tahoma" w:cs="Tahoma"/>
          <w:bCs/>
        </w:rPr>
        <w:t xml:space="preserve"> pod niniejszym adresem: </w:t>
      </w:r>
      <w:hyperlink r:id="rId20" w:history="1">
        <w:r w:rsidRPr="001B1DEC">
          <w:rPr>
            <w:rStyle w:val="Hipercze"/>
            <w:rFonts w:ascii="Tahoma" w:hAnsi="Tahoma" w:cs="Tahoma"/>
          </w:rPr>
          <w:t>https://mszana.logintrade.net/rejestracja/instrukcje.html</w:t>
        </w:r>
      </w:hyperlink>
      <w:r w:rsidR="005A32E3" w:rsidRPr="001B1DEC">
        <w:rPr>
          <w:rFonts w:ascii="Tahoma" w:hAnsi="Tahoma" w:cs="Tahoma"/>
          <w:u w:val="single"/>
        </w:rPr>
        <w:t xml:space="preserve"> </w:t>
      </w:r>
    </w:p>
    <w:p w14:paraId="53C18953" w14:textId="77777777" w:rsidR="005A32E3" w:rsidRPr="005A32E3" w:rsidRDefault="005A32E3">
      <w:pPr>
        <w:widowControl w:val="0"/>
        <w:numPr>
          <w:ilvl w:val="0"/>
          <w:numId w:val="35"/>
        </w:numPr>
        <w:suppressAutoHyphens w:val="0"/>
        <w:overflowPunct/>
        <w:autoSpaceDN w:val="0"/>
        <w:adjustRightInd w:val="0"/>
        <w:ind w:left="800" w:hanging="600"/>
        <w:textAlignment w:val="auto"/>
        <w:rPr>
          <w:rFonts w:ascii="Tahoma" w:hAnsi="Tahoma" w:cs="Tahoma"/>
          <w:bCs/>
        </w:rPr>
      </w:pPr>
      <w:r w:rsidRPr="005A32E3">
        <w:rPr>
          <w:rFonts w:ascii="Tahoma" w:hAnsi="Tahoma" w:cs="Tahoma"/>
          <w:bCs/>
        </w:rPr>
        <w:t>Kodowanie i oznaczenie czasu przekazania danych</w:t>
      </w:r>
    </w:p>
    <w:p w14:paraId="42BE14EA" w14:textId="77777777" w:rsidR="005A32E3" w:rsidRPr="00E2663D" w:rsidRDefault="005A32E3" w:rsidP="005A32E3">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113524BC" w14:textId="1A038570" w:rsidR="00024A77" w:rsidRPr="00DC7ACF" w:rsidRDefault="001F57F7">
      <w:pPr>
        <w:widowControl w:val="0"/>
        <w:numPr>
          <w:ilvl w:val="0"/>
          <w:numId w:val="35"/>
        </w:numPr>
        <w:suppressAutoHyphens w:val="0"/>
        <w:overflowPunct/>
        <w:autoSpaceDN w:val="0"/>
        <w:adjustRightInd w:val="0"/>
        <w:spacing w:after="120"/>
        <w:ind w:left="800" w:hanging="600"/>
        <w:jc w:val="both"/>
        <w:textAlignment w:val="auto"/>
        <w:rPr>
          <w:rFonts w:ascii="Tahoma" w:hAnsi="Tahoma" w:cs="Tahoma"/>
          <w:bCs/>
        </w:rPr>
      </w:pPr>
      <w:r w:rsidRPr="001F57F7">
        <w:rPr>
          <w:rFonts w:ascii="Tahoma" w:hAnsi="Tahoma" w:cs="Tahoma"/>
        </w:rPr>
        <w:t xml:space="preserve">Wykonawca </w:t>
      </w:r>
      <w:r w:rsidR="00132D68">
        <w:rPr>
          <w:rFonts w:ascii="Tahoma" w:hAnsi="Tahoma" w:cs="Tahoma"/>
        </w:rPr>
        <w:t xml:space="preserve">zamierzający złożyć ofertę, </w:t>
      </w:r>
      <w:r w:rsidRPr="001F57F7">
        <w:rPr>
          <w:rFonts w:ascii="Tahoma" w:hAnsi="Tahoma" w:cs="Tahoma"/>
        </w:rPr>
        <w:t xml:space="preserve">zobowiązany jest </w:t>
      </w:r>
      <w:r w:rsidR="00132D68">
        <w:rPr>
          <w:rFonts w:ascii="Tahoma" w:hAnsi="Tahoma" w:cs="Tahoma"/>
        </w:rPr>
        <w:t xml:space="preserve">zapoznać się z instrukcjami użytkowników Platformy przetargowej dostępnych pod adresem   oraz </w:t>
      </w:r>
      <w:r w:rsidRPr="001F57F7">
        <w:rPr>
          <w:rFonts w:ascii="Tahoma" w:hAnsi="Tahoma" w:cs="Tahoma"/>
        </w:rPr>
        <w:t xml:space="preserve">zaakceptować regulamin korzystania z Platformy przetargowej dostępny pod adresem </w:t>
      </w:r>
      <w:hyperlink r:id="rId21" w:history="1">
        <w:r w:rsidR="007704EF" w:rsidRPr="00977EB1">
          <w:rPr>
            <w:rStyle w:val="Hipercze"/>
            <w:rFonts w:ascii="Tahoma" w:hAnsi="Tahoma" w:cs="Tahoma"/>
          </w:rPr>
          <w:t>https://mszana.logintrade.net/rejestracja/ustawowe.html</w:t>
        </w:r>
      </w:hyperlink>
      <w:r w:rsidR="007704EF">
        <w:rPr>
          <w:rFonts w:ascii="Tahoma" w:hAnsi="Tahoma" w:cs="Tahoma"/>
        </w:rPr>
        <w:t xml:space="preserve"> </w:t>
      </w:r>
      <w:r w:rsidR="00132D68">
        <w:rPr>
          <w:rFonts w:ascii="Tahoma" w:hAnsi="Tahoma" w:cs="Tahoma"/>
        </w:rPr>
        <w:t xml:space="preserve">oraz zaakceptować regulamin korzystania z Platformy przetargowej dostępny pod adresem: </w:t>
      </w:r>
      <w:r w:rsidR="00132D68" w:rsidRPr="001F57F7">
        <w:rPr>
          <w:rFonts w:ascii="Tahoma" w:hAnsi="Tahoma" w:cs="Tahoma"/>
        </w:rPr>
        <w:t xml:space="preserve"> </w:t>
      </w:r>
      <w:hyperlink r:id="rId22" w:history="1">
        <w:r w:rsidR="007704EF" w:rsidRPr="00977EB1">
          <w:rPr>
            <w:rStyle w:val="Hipercze"/>
            <w:rFonts w:ascii="Tahoma" w:hAnsi="Tahoma" w:cs="Tahoma"/>
          </w:rPr>
          <w:t>https://mszana.logintrade.net/rejestracja/regulamin.html</w:t>
        </w:r>
      </w:hyperlink>
      <w:r w:rsidR="007704EF">
        <w:rPr>
          <w:rFonts w:ascii="Tahoma" w:hAnsi="Tahoma" w:cs="Tahoma"/>
        </w:rPr>
        <w:t xml:space="preserve"> </w:t>
      </w:r>
    </w:p>
    <w:p w14:paraId="3ECEFDF7" w14:textId="1FE21706" w:rsidR="00D53FA3" w:rsidRPr="00D53FA3" w:rsidRDefault="00AF6DA9">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n</w:t>
      </w:r>
      <w:r w:rsidR="00BD4272">
        <w:rPr>
          <w:rFonts w:ascii="Tahoma" w:hAnsi="Tahoma" w:cs="Tahoma"/>
          <w:sz w:val="20"/>
          <w:szCs w:val="20"/>
        </w:rPr>
        <w:t>r</w:t>
      </w:r>
      <w:r w:rsidRPr="00AF6DA9">
        <w:rPr>
          <w:rFonts w:ascii="Tahoma" w:hAnsi="Tahoma" w:cs="Tahoma"/>
          <w:sz w:val="20"/>
          <w:szCs w:val="20"/>
        </w:rPr>
        <w:t xml:space="preserve"> tel. 71 787 35 34, e-mail:helpdesk@logintrade.net od poniedziałku do piątku (dni robocze) w godz. 8:00-16:00.</w:t>
      </w:r>
    </w:p>
    <w:p w14:paraId="25F1B304" w14:textId="77777777" w:rsidR="00132D68"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proofErr w:type="spellStart"/>
      <w:r w:rsidRPr="00D53FA3">
        <w:rPr>
          <w:rFonts w:ascii="Tahoma" w:hAnsi="Tahoma" w:cs="Tahoma"/>
          <w:bCs/>
          <w:sz w:val="20"/>
          <w:szCs w:val="20"/>
        </w:rPr>
        <w:t>t</w:t>
      </w:r>
      <w:r w:rsidR="00F97DFA">
        <w:rPr>
          <w:rFonts w:ascii="Tahoma" w:hAnsi="Tahoma" w:cs="Tahoma"/>
          <w:bCs/>
          <w:sz w:val="20"/>
          <w:szCs w:val="20"/>
        </w:rPr>
        <w:t>.</w:t>
      </w:r>
      <w:r w:rsidRPr="00D53FA3">
        <w:rPr>
          <w:rFonts w:ascii="Tahoma" w:hAnsi="Tahoma" w:cs="Tahoma"/>
          <w:bCs/>
          <w:sz w:val="20"/>
          <w:szCs w:val="20"/>
        </w:rPr>
        <w:t>j</w:t>
      </w:r>
      <w:proofErr w:type="spellEnd"/>
      <w:r w:rsidR="00F97DFA">
        <w:rPr>
          <w:rFonts w:ascii="Tahoma" w:hAnsi="Tahoma" w:cs="Tahoma"/>
          <w:bCs/>
          <w:sz w:val="20"/>
          <w:szCs w:val="20"/>
        </w:rPr>
        <w:t>.</w:t>
      </w:r>
      <w:r w:rsidRPr="00D53FA3">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446D6277" w14:textId="4B8A737E"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lastRenderedPageBreak/>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w:t>
      </w:r>
      <w:r w:rsidR="00BD4272">
        <w:rPr>
          <w:rFonts w:ascii="Tahoma" w:hAnsi="Tahoma" w:cs="Tahoma"/>
          <w:bCs/>
          <w:sz w:val="20"/>
          <w:szCs w:val="20"/>
        </w:rPr>
        <w:t>ust.</w:t>
      </w:r>
      <w:r>
        <w:rPr>
          <w:rFonts w:ascii="Tahoma" w:hAnsi="Tahoma" w:cs="Tahoma"/>
          <w:bCs/>
          <w:sz w:val="20"/>
          <w:szCs w:val="20"/>
        </w:rPr>
        <w:t xml:space="preserve"> 2.</w:t>
      </w:r>
      <w:r w:rsidR="00B7187C">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33674A0B" w14:textId="77777777" w:rsidR="00D53FA3"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(Dz.U. </w:t>
      </w:r>
      <w:r w:rsidRPr="00D53FA3">
        <w:rPr>
          <w:rFonts w:ascii="Tahoma" w:hAnsi="Tahoma" w:cs="Tahoma"/>
          <w:bCs/>
          <w:sz w:val="20"/>
          <w:szCs w:val="20"/>
        </w:rPr>
        <w:br/>
        <w:t xml:space="preserve">z 2020, poz. 2452) oraz Rozporządzenie Ministra Rozwoju, pracy i technologii z dnia 23.12.2020r. w sprawie podmiotowych środków dowodowych oraz innych dokumentów lub oświadczeń, jakich może żądać zamawiający od wykonawcy (Dz. U z 2020, poz. 2415). </w:t>
      </w:r>
    </w:p>
    <w:p w14:paraId="1C906788" w14:textId="2A3B3A37" w:rsidR="00024A77" w:rsidRDefault="00024A77">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bookmarkEnd w:id="10"/>
    <w:p w14:paraId="6AE09695" w14:textId="77777777" w:rsidR="007A5265" w:rsidRPr="00EB60C3" w:rsidRDefault="00375C88">
      <w:pPr>
        <w:pStyle w:val="Nagwek2"/>
        <w:numPr>
          <w:ilvl w:val="0"/>
          <w:numId w:val="71"/>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44FDCB96" w14:textId="77777777" w:rsidR="00985694" w:rsidRPr="00EB60C3" w:rsidRDefault="00985694">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sidR="00DC4532">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57782444" w14:textId="77777777" w:rsidR="00340C4E" w:rsidRPr="00DC7ACF"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37141853" w14:textId="77777777" w:rsidR="00E2663D" w:rsidRPr="00E2663D" w:rsidRDefault="00DC7ACF">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 (</w:t>
      </w:r>
      <w:proofErr w:type="spellStart"/>
      <w:r w:rsidR="008C0A94" w:rsidRPr="008C0A94">
        <w:rPr>
          <w:rFonts w:ascii="Tahoma" w:hAnsi="Tahoma" w:cs="Tahoma"/>
          <w:bCs/>
          <w:sz w:val="20"/>
          <w:szCs w:val="20"/>
          <w:lang w:val="pl-PL"/>
        </w:rPr>
        <w:t>t.j</w:t>
      </w:r>
      <w:proofErr w:type="spellEnd"/>
      <w:r w:rsidR="008C0A94" w:rsidRPr="008C0A94">
        <w:rPr>
          <w:rFonts w:ascii="Tahoma" w:hAnsi="Tahoma" w:cs="Tahoma"/>
          <w:bCs/>
          <w:sz w:val="20"/>
          <w:szCs w:val="20"/>
          <w:lang w:val="pl-PL"/>
        </w:rPr>
        <w:t>. Dz. U. z 2017, poz. 2247)</w:t>
      </w:r>
      <w:r w:rsidRPr="00DC7ACF">
        <w:rPr>
          <w:rFonts w:ascii="Tahoma" w:hAnsi="Tahoma" w:cs="Tahoma"/>
          <w:bCs/>
          <w:sz w:val="20"/>
          <w:szCs w:val="20"/>
          <w:lang w:val="pl-PL"/>
        </w:rPr>
        <w:t>.</w:t>
      </w:r>
    </w:p>
    <w:p w14:paraId="18F5F6E8" w14:textId="77777777" w:rsidR="00E2663D" w:rsidRPr="00E2663D"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2F0DD216" w14:textId="77777777" w:rsidR="007A01FB" w:rsidRPr="007A01FB"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40416B7C" w14:textId="77777777" w:rsidR="007A01FB" w:rsidRPr="007A01FB" w:rsidRDefault="007A01FB">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zwraca uwagę na ograniczenia wielkości plików podpisywanych profilem zaufanym, który wynosi maksymalnie 10 MB oraz na ograniczenia wielkości plików podpisywanych w aplikacji </w:t>
      </w:r>
      <w:proofErr w:type="spellStart"/>
      <w:r>
        <w:rPr>
          <w:rFonts w:ascii="Tahoma" w:hAnsi="Tahoma" w:cs="Tahoma"/>
          <w:bCs/>
          <w:sz w:val="20"/>
          <w:szCs w:val="20"/>
          <w:lang w:val="pl-PL"/>
        </w:rPr>
        <w:t>eDoApp</w:t>
      </w:r>
      <w:proofErr w:type="spellEnd"/>
      <w:r>
        <w:rPr>
          <w:rFonts w:ascii="Tahoma" w:hAnsi="Tahoma" w:cs="Tahoma"/>
          <w:bCs/>
          <w:sz w:val="20"/>
          <w:szCs w:val="20"/>
          <w:lang w:val="pl-PL"/>
        </w:rPr>
        <w:t>, służącej do składania podpisu osobistego, który wynosi maksymalnie 5 MB.</w:t>
      </w:r>
    </w:p>
    <w:p w14:paraId="28C5578E" w14:textId="77777777" w:rsidR="00DC7ACF" w:rsidRPr="00DC7ACF" w:rsidRDefault="007A01FB">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35BC9E74" w14:textId="585FC2F0" w:rsidR="00A15C86" w:rsidRDefault="00A15C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Upoważnienie (pełnomocnictwo) do podpisania oferty, do poświadczania dokumentów za zgodność z oryginałem należy dołączyć do oferty zgodnie z </w:t>
      </w:r>
      <w:r w:rsidR="00BD4272">
        <w:rPr>
          <w:rFonts w:ascii="Tahoma" w:hAnsi="Tahoma" w:cs="Tahoma"/>
          <w:sz w:val="20"/>
          <w:szCs w:val="20"/>
          <w:lang w:val="pl-PL"/>
        </w:rPr>
        <w:t>ust.</w:t>
      </w:r>
      <w:r>
        <w:rPr>
          <w:rFonts w:ascii="Tahoma" w:hAnsi="Tahoma" w:cs="Tahoma"/>
          <w:sz w:val="20"/>
          <w:szCs w:val="20"/>
          <w:lang w:val="pl-PL"/>
        </w:rPr>
        <w:t xml:space="preserve">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2017A701" w14:textId="7A5BFB20" w:rsidR="007A01FB" w:rsidRPr="007A01FB" w:rsidRDefault="00375C88">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kwalifikowanym podpisem elektronicznym, podpisem zaufanym lub podpisem osobistym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5966AA">
        <w:rPr>
          <w:rFonts w:ascii="Tahoma" w:hAnsi="Tahoma" w:cs="Tahoma"/>
          <w:sz w:val="20"/>
          <w:szCs w:val="20"/>
          <w:lang w:val="pl-PL"/>
        </w:rPr>
        <w:t>e</w:t>
      </w:r>
      <w:r w:rsidR="007A01FB" w:rsidRPr="007A01FB">
        <w:rPr>
          <w:rFonts w:ascii="Tahoma" w:hAnsi="Tahoma" w:cs="Tahoma"/>
          <w:sz w:val="20"/>
          <w:szCs w:val="20"/>
          <w:lang w:val="pl-PL"/>
        </w:rPr>
        <w:t>.</w:t>
      </w:r>
      <w:r w:rsidRPr="007A01FB">
        <w:rPr>
          <w:rFonts w:ascii="Tahoma" w:hAnsi="Tahoma" w:cs="Tahoma"/>
          <w:sz w:val="20"/>
          <w:szCs w:val="20"/>
          <w:lang w:val="pl-PL"/>
        </w:rPr>
        <w:t xml:space="preserve"> </w:t>
      </w:r>
    </w:p>
    <w:p w14:paraId="466E8331" w14:textId="77777777" w:rsidR="00F45B3B" w:rsidRPr="007A01FB" w:rsidRDefault="00340C4E">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18ABC0A0" w14:textId="0C066E83" w:rsidR="00F45B3B" w:rsidRPr="00EB60C3"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Ofert</w:t>
      </w:r>
      <w:r w:rsidR="006C7707">
        <w:rPr>
          <w:rFonts w:ascii="Tahoma" w:hAnsi="Tahoma" w:cs="Tahoma"/>
          <w:bCs/>
          <w:sz w:val="20"/>
          <w:szCs w:val="20"/>
          <w:lang w:val="pl-PL"/>
        </w:rPr>
        <w:t xml:space="preserve">a oraz oświadczenia i inne dokumenty określone w </w:t>
      </w:r>
      <w:r w:rsidR="00BD4272">
        <w:rPr>
          <w:rFonts w:ascii="Tahoma" w:hAnsi="Tahoma" w:cs="Tahoma"/>
          <w:bCs/>
          <w:sz w:val="20"/>
          <w:szCs w:val="20"/>
          <w:lang w:val="pl-PL"/>
        </w:rPr>
        <w:t>ust.</w:t>
      </w:r>
      <w:r w:rsidR="006C7707">
        <w:rPr>
          <w:rFonts w:ascii="Tahoma" w:hAnsi="Tahoma" w:cs="Tahoma"/>
          <w:bCs/>
          <w:sz w:val="20"/>
          <w:szCs w:val="20"/>
          <w:lang w:val="pl-PL"/>
        </w:rPr>
        <w:t xml:space="preserve"> 2 rozdziału V SWZ sporządza się </w:t>
      </w:r>
      <w:r w:rsidR="00687839">
        <w:rPr>
          <w:rFonts w:ascii="Tahoma" w:hAnsi="Tahoma" w:cs="Tahoma"/>
          <w:bCs/>
          <w:sz w:val="20"/>
          <w:szCs w:val="20"/>
          <w:lang w:val="pl-PL"/>
        </w:rPr>
        <w:br/>
      </w:r>
      <w:r w:rsidR="006C7707">
        <w:rPr>
          <w:rFonts w:ascii="Tahoma" w:hAnsi="Tahoma" w:cs="Tahoma"/>
          <w:bCs/>
          <w:sz w:val="20"/>
          <w:szCs w:val="20"/>
          <w:lang w:val="pl-PL"/>
        </w:rPr>
        <w:t xml:space="preserve">w postaci elektronicznej </w:t>
      </w:r>
      <w:r w:rsidRPr="00EB60C3">
        <w:rPr>
          <w:rFonts w:ascii="Tahoma" w:hAnsi="Tahoma" w:cs="Tahoma"/>
          <w:bCs/>
          <w:sz w:val="20"/>
          <w:szCs w:val="20"/>
          <w:lang w:val="pl-PL"/>
        </w:rPr>
        <w:t>w forma</w:t>
      </w:r>
      <w:r w:rsidR="006C7707">
        <w:rPr>
          <w:rFonts w:ascii="Tahoma" w:hAnsi="Tahoma" w:cs="Tahoma"/>
          <w:bCs/>
          <w:sz w:val="20"/>
          <w:szCs w:val="20"/>
          <w:lang w:val="pl-PL"/>
        </w:rPr>
        <w:t>tach</w:t>
      </w:r>
      <w:r w:rsidRPr="00EB60C3">
        <w:rPr>
          <w:rFonts w:ascii="Tahoma" w:hAnsi="Tahoma" w:cs="Tahoma"/>
          <w:bCs/>
          <w:sz w:val="20"/>
          <w:szCs w:val="20"/>
          <w:lang w:val="pl-PL"/>
        </w:rPr>
        <w:t xml:space="preserve"> danych określonych w przepisach wydanych na podstawie art. 18 ustawy z dnia 17 lutego 2005 r. o informatyzacji działalności podmiotów realizujących zadania publiczne. </w:t>
      </w:r>
    </w:p>
    <w:p w14:paraId="10097B17" w14:textId="77777777" w:rsidR="00F45B3B" w:rsidRPr="00EB60C3"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56C3E756" w14:textId="77777777" w:rsidR="005F5886" w:rsidRPr="00FC2D1B" w:rsidRDefault="005F58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tajemnicę przedsiębiorstwa, powinny zostać złożone w wydzielonym i odpowiednio oznaczonym </w:t>
      </w:r>
      <w:r w:rsidRPr="007A01FB">
        <w:rPr>
          <w:rFonts w:ascii="Tahoma" w:hAnsi="Tahoma" w:cs="Tahoma"/>
          <w:sz w:val="20"/>
          <w:szCs w:val="20"/>
          <w:u w:val="single"/>
          <w:lang w:val="pl-PL"/>
        </w:rPr>
        <w:lastRenderedPageBreak/>
        <w:t xml:space="preserve">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348EC11C" w14:textId="77777777" w:rsidR="00F45B3B" w:rsidRPr="00EB60C3" w:rsidRDefault="00AE4BD6">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6393141B" w14:textId="77777777" w:rsidR="005813CF" w:rsidRPr="00A15C86"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1C772DD9" w14:textId="77777777" w:rsidR="00A15C86" w:rsidRPr="00CF22DD" w:rsidRDefault="00A15C86">
      <w:pPr>
        <w:pStyle w:val="Bezodstpw"/>
        <w:numPr>
          <w:ilvl w:val="0"/>
          <w:numId w:val="36"/>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3268FBD" w14:textId="77777777" w:rsidR="00CF22DD" w:rsidRDefault="00CF22DD">
      <w:pPr>
        <w:pStyle w:val="Bezodstpw"/>
        <w:numPr>
          <w:ilvl w:val="0"/>
          <w:numId w:val="62"/>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informacje stanowią tajemnicę przedsiębiorstwa w rozumieniu art. 11 ust. 2 ustawy z dnia 16.04.1993r. o zwalczaniu nieuczciwej konkurencji (tj. Dz. U. z 2020r. poz. 1913)</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1964F817" w14:textId="77777777" w:rsidR="00CF22DD" w:rsidRDefault="00CF22DD">
      <w:pPr>
        <w:pStyle w:val="Bezodstpw"/>
        <w:numPr>
          <w:ilvl w:val="0"/>
          <w:numId w:val="62"/>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518E4732" w14:textId="0CC4CBF9" w:rsidR="00CF22DD" w:rsidRDefault="00CF22DD">
      <w:pPr>
        <w:pStyle w:val="Bezodstpw"/>
        <w:numPr>
          <w:ilvl w:val="0"/>
          <w:numId w:val="62"/>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5A4E35E2" w14:textId="77777777" w:rsidR="00E63ABC" w:rsidRPr="00EB60C3" w:rsidRDefault="00E63ABC">
      <w:pPr>
        <w:pStyle w:val="Nagwek2"/>
        <w:numPr>
          <w:ilvl w:val="0"/>
          <w:numId w:val="71"/>
        </w:numPr>
        <w:ind w:left="400" w:hanging="400"/>
      </w:pPr>
      <w:r w:rsidRPr="00EB60C3">
        <w:t>Wyjaśnienia treści SWZ</w:t>
      </w:r>
    </w:p>
    <w:p w14:paraId="05760E73" w14:textId="77777777" w:rsidR="00C7747C" w:rsidRPr="00EB60C3" w:rsidRDefault="00C7747C"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1D15021C" w14:textId="77777777" w:rsidR="00C7747C" w:rsidRPr="00EB60C3" w:rsidRDefault="007821AB"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EB60C3">
        <w:rPr>
          <w:rFonts w:ascii="Tahoma" w:hAnsi="Tahoma" w:cs="Tahoma"/>
        </w:rPr>
        <w:t xml:space="preserve">na 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49FEA5B7" w14:textId="208930B5"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sidR="00BD4272">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49284A80" w14:textId="77777777"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29BEF55B"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1DD76A45"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6C14941C" w14:textId="77777777" w:rsidR="007A5265" w:rsidRPr="00EB60C3" w:rsidRDefault="007A5265" w:rsidP="00526E88">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6C82D51B" w14:textId="77777777" w:rsidR="007A5265" w:rsidRPr="00EB60C3" w:rsidRDefault="007A5265" w:rsidP="00AC46EA">
      <w:pPr>
        <w:pStyle w:val="Nagwek1"/>
      </w:pPr>
      <w:r w:rsidRPr="00EB60C3">
        <w:t>WYMAGANIA DOTYCZĄ</w:t>
      </w:r>
      <w:r w:rsidR="00AE4BD6" w:rsidRPr="00EB60C3">
        <w:t>CE WADIUM</w:t>
      </w:r>
    </w:p>
    <w:p w14:paraId="3D4ECA9D" w14:textId="78A0B585" w:rsidR="00171104" w:rsidRDefault="00A76FCD" w:rsidP="00A76FCD">
      <w:pPr>
        <w:tabs>
          <w:tab w:val="left" w:pos="400"/>
        </w:tabs>
        <w:spacing w:after="240"/>
        <w:ind w:left="380"/>
        <w:jc w:val="both"/>
        <w:rPr>
          <w:rFonts w:ascii="Tahoma" w:hAnsi="Tahoma" w:cs="Tahoma"/>
        </w:rPr>
      </w:pPr>
      <w:bookmarkStart w:id="11" w:name="_Hlk100642487"/>
      <w:r>
        <w:rPr>
          <w:rFonts w:ascii="Tahoma" w:hAnsi="Tahoma" w:cs="Tahoma"/>
        </w:rPr>
        <w:t>Zamawiający nie wymaga wniesienia wadium.</w:t>
      </w:r>
    </w:p>
    <w:p w14:paraId="0C453B49" w14:textId="77777777" w:rsidR="007F4A67" w:rsidRPr="00EB60C3" w:rsidRDefault="007A5265" w:rsidP="00AC46EA">
      <w:pPr>
        <w:pStyle w:val="Nagwek1"/>
        <w:rPr>
          <w:smallCaps/>
        </w:rPr>
      </w:pPr>
      <w:r w:rsidRPr="00EB60C3">
        <w:t>TERMIN ZWIĄZANIA OFERTĄ</w:t>
      </w:r>
    </w:p>
    <w:p w14:paraId="57002534" w14:textId="713D88C0" w:rsidR="001066C3" w:rsidRPr="005728EB" w:rsidRDefault="005728EB" w:rsidP="00747358">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Pr="00EB60C3">
        <w:rPr>
          <w:rFonts w:ascii="Tahoma" w:hAnsi="Tahoma" w:cs="Tahoma"/>
        </w:rPr>
        <w:t>zania ofertą</w:t>
      </w:r>
      <w:r>
        <w:rPr>
          <w:rFonts w:ascii="Tahoma" w:hAnsi="Tahoma" w:cs="Tahoma"/>
        </w:rPr>
        <w:t xml:space="preserve"> wynosi </w:t>
      </w:r>
      <w:r w:rsidR="00480277">
        <w:rPr>
          <w:rFonts w:ascii="Tahoma" w:hAnsi="Tahoma" w:cs="Tahoma"/>
        </w:rPr>
        <w:t>3</w:t>
      </w:r>
      <w:r>
        <w:rPr>
          <w:rFonts w:ascii="Tahoma" w:hAnsi="Tahoma" w:cs="Tahoma"/>
        </w:rPr>
        <w:t xml:space="preserve">0 dni, powyższe oznacza, iż Wykonawca jest związany ofertą do </w:t>
      </w:r>
      <w:r w:rsidRPr="00501326">
        <w:rPr>
          <w:rFonts w:ascii="Tahoma" w:hAnsi="Tahoma" w:cs="Tahoma"/>
        </w:rPr>
        <w:t xml:space="preserve">dnia </w:t>
      </w:r>
      <w:r w:rsidR="00A76FCD">
        <w:rPr>
          <w:rFonts w:ascii="Tahoma" w:hAnsi="Tahoma" w:cs="Tahoma"/>
        </w:rPr>
        <w:t>1</w:t>
      </w:r>
      <w:r w:rsidR="00151FD3">
        <w:rPr>
          <w:rFonts w:ascii="Tahoma" w:hAnsi="Tahoma" w:cs="Tahoma"/>
        </w:rPr>
        <w:t>8</w:t>
      </w:r>
      <w:r w:rsidR="00EE0FD7" w:rsidRPr="003C66A0">
        <w:rPr>
          <w:rFonts w:ascii="Tahoma" w:hAnsi="Tahoma" w:cs="Tahoma"/>
        </w:rPr>
        <w:t>.</w:t>
      </w:r>
      <w:r w:rsidR="00C213D8" w:rsidRPr="003C66A0">
        <w:rPr>
          <w:rFonts w:ascii="Tahoma" w:hAnsi="Tahoma" w:cs="Tahoma"/>
        </w:rPr>
        <w:t>0</w:t>
      </w:r>
      <w:r w:rsidR="00A76FCD">
        <w:rPr>
          <w:rFonts w:ascii="Tahoma" w:hAnsi="Tahoma" w:cs="Tahoma"/>
        </w:rPr>
        <w:t>5</w:t>
      </w:r>
      <w:r w:rsidR="00BC4F03" w:rsidRPr="003C66A0">
        <w:rPr>
          <w:rFonts w:ascii="Tahoma" w:hAnsi="Tahoma" w:cs="Tahoma"/>
        </w:rPr>
        <w:t>.</w:t>
      </w:r>
      <w:r w:rsidRPr="003C66A0">
        <w:rPr>
          <w:rFonts w:ascii="Tahoma" w:hAnsi="Tahoma" w:cs="Tahoma"/>
        </w:rPr>
        <w:t>202</w:t>
      </w:r>
      <w:r w:rsidR="003C66A0" w:rsidRPr="003C66A0">
        <w:rPr>
          <w:rFonts w:ascii="Tahoma" w:hAnsi="Tahoma" w:cs="Tahoma"/>
        </w:rPr>
        <w:t>3</w:t>
      </w:r>
      <w:r w:rsidRPr="003C66A0">
        <w:rPr>
          <w:rFonts w:ascii="Tahoma" w:hAnsi="Tahoma" w:cs="Tahoma"/>
        </w:rPr>
        <w:t>r</w:t>
      </w:r>
      <w:r w:rsidRPr="00336783">
        <w:rPr>
          <w:rFonts w:ascii="Tahoma" w:hAnsi="Tahoma" w:cs="Tahoma"/>
        </w:rPr>
        <w:t>.</w:t>
      </w:r>
      <w:r>
        <w:rPr>
          <w:rFonts w:ascii="Tahoma" w:hAnsi="Tahoma" w:cs="Tahoma"/>
        </w:rPr>
        <w:t xml:space="preserve"> Bieg terminu związania ofertą </w:t>
      </w:r>
      <w:r w:rsidRPr="00EB60C3">
        <w:rPr>
          <w:rFonts w:ascii="Tahoma" w:hAnsi="Tahoma" w:cs="Tahoma"/>
        </w:rPr>
        <w:t xml:space="preserve">rozpoczyna się </w:t>
      </w:r>
      <w:r>
        <w:rPr>
          <w:rFonts w:ascii="Tahoma" w:hAnsi="Tahoma" w:cs="Tahoma"/>
        </w:rPr>
        <w:t>od dnia</w:t>
      </w:r>
      <w:r w:rsidRPr="00EB60C3">
        <w:rPr>
          <w:rFonts w:ascii="Tahoma" w:hAnsi="Tahoma" w:cs="Tahoma"/>
        </w:rPr>
        <w:t xml:space="preserve"> upływ</w:t>
      </w:r>
      <w:r>
        <w:rPr>
          <w:rFonts w:ascii="Tahoma" w:hAnsi="Tahoma" w:cs="Tahoma"/>
        </w:rPr>
        <w:t>u</w:t>
      </w:r>
      <w:r w:rsidRPr="00EB60C3">
        <w:rPr>
          <w:rFonts w:ascii="Tahoma" w:hAnsi="Tahoma" w:cs="Tahoma"/>
        </w:rPr>
        <w:t xml:space="preserve"> terminu składania ofert.</w:t>
      </w:r>
    </w:p>
    <w:p w14:paraId="3BA012E2"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 xml:space="preserve">nu związania ofertą zwraca się </w:t>
      </w:r>
      <w:r w:rsidRPr="00EB60C3">
        <w:rPr>
          <w:rFonts w:ascii="Tahoma" w:eastAsia="Lucida Sans Unicode" w:hAnsi="Tahoma" w:cs="Tahoma"/>
          <w:color w:val="000000"/>
          <w:kern w:val="3"/>
          <w:lang w:eastAsia="zh-CN"/>
        </w:rPr>
        <w:lastRenderedPageBreak/>
        <w:t>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zy jednak niż 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07013D86" w14:textId="3EC4686E" w:rsidR="001066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w:t>
      </w:r>
      <w:r w:rsidR="009C14DC">
        <w:rPr>
          <w:rFonts w:ascii="Tahoma" w:eastAsia="Lucida Sans Unicode" w:hAnsi="Tahoma" w:cs="Tahoma"/>
          <w:color w:val="000000"/>
          <w:kern w:val="3"/>
          <w:lang w:eastAsia="zh-CN"/>
        </w:rPr>
        <w:t>ust.</w:t>
      </w:r>
      <w:r w:rsidRPr="00EB60C3">
        <w:rPr>
          <w:rFonts w:ascii="Tahoma" w:eastAsia="Lucida Sans Unicode" w:hAnsi="Tahoma" w:cs="Tahoma"/>
          <w:color w:val="000000"/>
          <w:kern w:val="3"/>
          <w:lang w:eastAsia="zh-CN"/>
        </w:rPr>
        <w:t xml:space="preserve"> </w:t>
      </w:r>
      <w:r w:rsidR="00D37CF6">
        <w:rPr>
          <w:rFonts w:ascii="Tahoma" w:eastAsia="Lucida Sans Unicode" w:hAnsi="Tahoma" w:cs="Tahoma"/>
          <w:color w:val="000000"/>
          <w:kern w:val="3"/>
          <w:lang w:eastAsia="zh-CN"/>
        </w:rPr>
        <w:t>2</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365FB22F" w14:textId="0A288981" w:rsidR="00BC3A9E" w:rsidRPr="00BC3A9E" w:rsidRDefault="00BC3A9E" w:rsidP="00BC3A9E">
      <w:pPr>
        <w:numPr>
          <w:ilvl w:val="0"/>
          <w:numId w:val="15"/>
        </w:numPr>
        <w:suppressAutoHyphens w:val="0"/>
        <w:overflowPunct/>
        <w:autoSpaceDE/>
        <w:spacing w:after="120"/>
        <w:ind w:left="403" w:hanging="403"/>
        <w:jc w:val="both"/>
        <w:textAlignment w:val="auto"/>
        <w:rPr>
          <w:rFonts w:ascii="Tahoma" w:hAnsi="Tahoma" w:cs="Tahoma"/>
        </w:rPr>
      </w:pPr>
      <w:r>
        <w:rPr>
          <w:rFonts w:ascii="Tahoma" w:eastAsia="Lucida Sans Unicode" w:hAnsi="Tahoma" w:cs="Tahoma"/>
          <w:kern w:val="3"/>
          <w:lang w:eastAsia="zh-CN"/>
        </w:rPr>
        <w:t>Przedłużenie terminu związania ofertą, o którym mowa w pkt 1 następuje wraz z przedłużeniem okresu ważności wadium albo, jeżeli nie jest to możliwe, z wniesieniem nowego wadium na przedłużony okres związania ofertą.</w:t>
      </w:r>
    </w:p>
    <w:p w14:paraId="55A1F3DA" w14:textId="05F0D24D" w:rsidR="00624F3B" w:rsidRPr="004E6A2C" w:rsidRDefault="00624F3B" w:rsidP="00085822">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w:t>
      </w:r>
      <w:r w:rsidR="001066C3" w:rsidRPr="00EB60C3">
        <w:rPr>
          <w:rFonts w:ascii="Tahoma" w:eastAsia="Lucida Sans Unicode" w:hAnsi="Tahoma" w:cs="Tahoma"/>
          <w:kern w:val="3"/>
          <w:lang w:eastAsia="zh-CN"/>
        </w:rPr>
        <w:t>226</w:t>
      </w:r>
      <w:r w:rsidRPr="00EB60C3">
        <w:rPr>
          <w:rFonts w:ascii="Tahoma" w:eastAsia="Lucida Sans Unicode" w:hAnsi="Tahoma" w:cs="Tahoma"/>
          <w:kern w:val="3"/>
          <w:lang w:eastAsia="zh-CN"/>
        </w:rPr>
        <w:t xml:space="preserve"> ust. 1 pkt </w:t>
      </w:r>
      <w:r w:rsidR="001066C3" w:rsidRPr="00EB60C3">
        <w:rPr>
          <w:rFonts w:ascii="Tahoma" w:eastAsia="Lucida Sans Unicode" w:hAnsi="Tahoma" w:cs="Tahoma"/>
          <w:kern w:val="3"/>
          <w:lang w:eastAsia="zh-CN"/>
        </w:rPr>
        <w:t>12</w:t>
      </w:r>
      <w:r w:rsidRPr="00EB60C3">
        <w:rPr>
          <w:rFonts w:ascii="Tahoma" w:eastAsia="Lucida Sans Unicode" w:hAnsi="Tahoma" w:cs="Tahoma"/>
          <w:kern w:val="3"/>
          <w:lang w:eastAsia="zh-CN"/>
        </w:rPr>
        <w:t xml:space="preserve">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w:t>
      </w:r>
      <w:r w:rsidR="001066C3" w:rsidRPr="00EB60C3">
        <w:rPr>
          <w:rFonts w:ascii="Tahoma" w:eastAsia="Lucida Sans Unicode" w:hAnsi="Tahoma" w:cs="Tahoma"/>
          <w:kern w:val="3"/>
          <w:lang w:eastAsia="zh-CN"/>
        </w:rPr>
        <w:t xml:space="preserve">pisemnej </w:t>
      </w:r>
      <w:r w:rsidRPr="00EB60C3">
        <w:rPr>
          <w:rFonts w:ascii="Tahoma" w:eastAsia="Lucida Sans Unicode" w:hAnsi="Tahoma" w:cs="Tahoma"/>
          <w:kern w:val="3"/>
          <w:lang w:eastAsia="zh-CN"/>
        </w:rPr>
        <w:t>zgody na przedłużenie terminu związania ofertą.</w:t>
      </w:r>
    </w:p>
    <w:bookmarkEnd w:id="11"/>
    <w:p w14:paraId="4114D88C" w14:textId="77777777" w:rsidR="00565C67" w:rsidRPr="00EB60C3" w:rsidRDefault="001066C3" w:rsidP="00AC46EA">
      <w:pPr>
        <w:pStyle w:val="Nagwek1"/>
      </w:pPr>
      <w:r w:rsidRPr="00EB60C3">
        <w:t>SPOSÓB I</w:t>
      </w:r>
      <w:r w:rsidR="00565C67" w:rsidRPr="00EB60C3">
        <w:t xml:space="preserve"> TE</w:t>
      </w:r>
      <w:r w:rsidRPr="00EB60C3">
        <w:t>RMIN SKŁADANIA OFERT ORAZ TERMIN OTWARCIA OFERT</w:t>
      </w:r>
    </w:p>
    <w:p w14:paraId="57C45158" w14:textId="77777777" w:rsidR="001066C3" w:rsidRPr="00EB60C3" w:rsidRDefault="001066C3">
      <w:pPr>
        <w:pStyle w:val="Nagwek2"/>
        <w:numPr>
          <w:ilvl w:val="3"/>
          <w:numId w:val="57"/>
        </w:numPr>
        <w:tabs>
          <w:tab w:val="left" w:pos="400"/>
        </w:tabs>
      </w:pPr>
      <w:r w:rsidRPr="00EB60C3">
        <w:t>Sposób i t</w:t>
      </w:r>
      <w:r w:rsidR="00565C67" w:rsidRPr="00EB60C3">
        <w:t>ermin składania ofert</w:t>
      </w:r>
      <w:r w:rsidR="0078463C" w:rsidRPr="00EB60C3">
        <w:t>.</w:t>
      </w:r>
    </w:p>
    <w:p w14:paraId="217178AF" w14:textId="3CE58C40" w:rsidR="001066C3" w:rsidRPr="00EB60C3" w:rsidRDefault="001066C3">
      <w:pPr>
        <w:pStyle w:val="Akapitzlist"/>
        <w:numPr>
          <w:ilvl w:val="0"/>
          <w:numId w:val="37"/>
        </w:numPr>
        <w:shd w:val="clear" w:color="auto" w:fill="FFFFFF"/>
        <w:ind w:left="800" w:hanging="600"/>
        <w:jc w:val="both"/>
        <w:rPr>
          <w:rFonts w:ascii="Tahoma" w:hAnsi="Tahoma" w:cs="Tahoma"/>
          <w:sz w:val="20"/>
          <w:szCs w:val="20"/>
        </w:rPr>
      </w:pPr>
      <w:r w:rsidRPr="00EB60C3">
        <w:rPr>
          <w:rFonts w:ascii="Tahoma" w:hAnsi="Tahoma" w:cs="Tahoma"/>
          <w:sz w:val="20"/>
          <w:szCs w:val="20"/>
        </w:rPr>
        <w:t xml:space="preserve">Ofertę należy złożyć </w:t>
      </w:r>
      <w:r w:rsidR="004F2D0E">
        <w:rPr>
          <w:rFonts w:ascii="Tahoma" w:hAnsi="Tahoma" w:cs="Tahoma"/>
          <w:sz w:val="20"/>
          <w:szCs w:val="20"/>
        </w:rPr>
        <w:t>za pośrednictwem</w:t>
      </w:r>
      <w:r w:rsidRPr="00EB60C3">
        <w:rPr>
          <w:rFonts w:ascii="Tahoma" w:hAnsi="Tahoma" w:cs="Tahoma"/>
          <w:sz w:val="20"/>
          <w:szCs w:val="20"/>
        </w:rPr>
        <w:t xml:space="preserve"> Platform</w:t>
      </w:r>
      <w:r w:rsidR="004F2D0E">
        <w:rPr>
          <w:rFonts w:ascii="Tahoma" w:hAnsi="Tahoma" w:cs="Tahoma"/>
          <w:sz w:val="20"/>
          <w:szCs w:val="20"/>
        </w:rPr>
        <w:t>y przetargowej</w:t>
      </w:r>
      <w:r w:rsidRPr="00EB60C3">
        <w:rPr>
          <w:rFonts w:ascii="Tahoma" w:hAnsi="Tahoma" w:cs="Tahoma"/>
          <w:sz w:val="20"/>
          <w:szCs w:val="20"/>
        </w:rPr>
        <w:t xml:space="preserve"> </w:t>
      </w:r>
      <w:hyperlink r:id="rId23" w:history="1">
        <w:r w:rsidR="001E1FD9" w:rsidRPr="001E1FD9">
          <w:rPr>
            <w:rStyle w:val="Hipercze"/>
            <w:rFonts w:ascii="Tahoma" w:hAnsi="Tahoma" w:cs="Tahoma"/>
            <w:sz w:val="20"/>
            <w:szCs w:val="20"/>
          </w:rPr>
          <w:t>https://mszana.logintrade.net/zapytania_email,123628,f2831403cadcec07da38cb281c57709f.html</w:t>
        </w:r>
      </w:hyperlink>
      <w:r w:rsidR="004B5F5B">
        <w:t xml:space="preserve"> </w:t>
      </w:r>
      <w:r w:rsidRPr="00EB60C3">
        <w:rPr>
          <w:rFonts w:ascii="Tahoma" w:hAnsi="Tahoma" w:cs="Tahoma"/>
          <w:sz w:val="20"/>
          <w:szCs w:val="20"/>
        </w:rPr>
        <w:t>do dnia</w:t>
      </w:r>
      <w:r w:rsidR="00BC4F03">
        <w:rPr>
          <w:rFonts w:ascii="Tahoma" w:hAnsi="Tahoma" w:cs="Tahoma"/>
          <w:sz w:val="20"/>
          <w:szCs w:val="20"/>
        </w:rPr>
        <w:t xml:space="preserve"> </w:t>
      </w:r>
      <w:r w:rsidR="00A76FCD">
        <w:rPr>
          <w:rFonts w:ascii="Tahoma" w:hAnsi="Tahoma" w:cs="Tahoma"/>
          <w:b/>
          <w:sz w:val="20"/>
          <w:szCs w:val="20"/>
        </w:rPr>
        <w:t>1</w:t>
      </w:r>
      <w:r w:rsidR="00151FD3">
        <w:rPr>
          <w:rFonts w:ascii="Tahoma" w:hAnsi="Tahoma" w:cs="Tahoma"/>
          <w:b/>
          <w:sz w:val="20"/>
          <w:szCs w:val="20"/>
        </w:rPr>
        <w:t>9</w:t>
      </w:r>
      <w:r w:rsidR="00BC4F03" w:rsidRPr="006A6337">
        <w:rPr>
          <w:rFonts w:ascii="Tahoma" w:hAnsi="Tahoma" w:cs="Tahoma"/>
          <w:b/>
          <w:sz w:val="20"/>
          <w:szCs w:val="20"/>
        </w:rPr>
        <w:t>.</w:t>
      </w:r>
      <w:r w:rsidR="00C213D8" w:rsidRPr="006A6337">
        <w:rPr>
          <w:rFonts w:ascii="Tahoma" w:hAnsi="Tahoma" w:cs="Tahoma"/>
          <w:b/>
          <w:sz w:val="20"/>
          <w:szCs w:val="20"/>
        </w:rPr>
        <w:t>0</w:t>
      </w:r>
      <w:r w:rsidR="00A76FCD">
        <w:rPr>
          <w:rFonts w:ascii="Tahoma" w:hAnsi="Tahoma" w:cs="Tahoma"/>
          <w:b/>
          <w:sz w:val="20"/>
          <w:szCs w:val="20"/>
        </w:rPr>
        <w:t>4</w:t>
      </w:r>
      <w:r w:rsidR="00BC4F03" w:rsidRPr="006A6337">
        <w:rPr>
          <w:rFonts w:ascii="Tahoma" w:hAnsi="Tahoma" w:cs="Tahoma"/>
          <w:b/>
          <w:sz w:val="20"/>
          <w:szCs w:val="20"/>
        </w:rPr>
        <w:t>.</w:t>
      </w:r>
      <w:r w:rsidR="00E23FCC" w:rsidRPr="006A6337">
        <w:rPr>
          <w:rFonts w:ascii="Tahoma" w:hAnsi="Tahoma" w:cs="Tahoma"/>
          <w:b/>
          <w:sz w:val="20"/>
          <w:szCs w:val="20"/>
        </w:rPr>
        <w:t>202</w:t>
      </w:r>
      <w:r w:rsidR="003C66A0" w:rsidRPr="006A6337">
        <w:rPr>
          <w:rFonts w:ascii="Tahoma" w:hAnsi="Tahoma" w:cs="Tahoma"/>
          <w:b/>
          <w:sz w:val="20"/>
          <w:szCs w:val="20"/>
        </w:rPr>
        <w:t>3</w:t>
      </w:r>
      <w:r w:rsidR="00E23FCC" w:rsidRPr="006A6337">
        <w:rPr>
          <w:rFonts w:ascii="Tahoma" w:hAnsi="Tahoma" w:cs="Tahoma"/>
          <w:b/>
          <w:sz w:val="20"/>
          <w:szCs w:val="20"/>
        </w:rPr>
        <w:t>r</w:t>
      </w:r>
      <w:r w:rsidR="00E23FCC" w:rsidRPr="006A6337">
        <w:rPr>
          <w:rFonts w:ascii="Tahoma" w:hAnsi="Tahoma" w:cs="Tahoma"/>
          <w:sz w:val="20"/>
          <w:szCs w:val="20"/>
        </w:rPr>
        <w:t>.</w:t>
      </w:r>
      <w:r w:rsidRPr="00EB60C3">
        <w:rPr>
          <w:rFonts w:ascii="Tahoma" w:hAnsi="Tahoma" w:cs="Tahoma"/>
          <w:sz w:val="20"/>
          <w:szCs w:val="20"/>
        </w:rPr>
        <w:t xml:space="preserve"> do godziny </w:t>
      </w:r>
      <w:r w:rsidR="00E23FCC" w:rsidRPr="00E23FCC">
        <w:rPr>
          <w:rFonts w:ascii="Tahoma" w:hAnsi="Tahoma" w:cs="Tahoma"/>
          <w:b/>
          <w:sz w:val="20"/>
          <w:szCs w:val="20"/>
        </w:rPr>
        <w:t>10:00</w:t>
      </w:r>
      <w:r w:rsidRPr="00EB60C3">
        <w:rPr>
          <w:rFonts w:ascii="Tahoma" w:hAnsi="Tahoma" w:cs="Tahoma"/>
          <w:sz w:val="20"/>
          <w:szCs w:val="20"/>
        </w:rPr>
        <w:t xml:space="preserve"> </w:t>
      </w:r>
    </w:p>
    <w:p w14:paraId="192F91A4" w14:textId="77777777" w:rsidR="001066C3" w:rsidRPr="00DA6FD5"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DA6FD5">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50F2FFAB" w14:textId="31CA4F2A" w:rsidR="00DA6FD5" w:rsidRPr="00DA6FD5" w:rsidRDefault="00DA6FD5">
      <w:pPr>
        <w:pStyle w:val="Akapitzlist"/>
        <w:numPr>
          <w:ilvl w:val="0"/>
          <w:numId w:val="37"/>
        </w:numPr>
        <w:shd w:val="clear" w:color="auto" w:fill="FFFFFF"/>
        <w:spacing w:after="120" w:line="240" w:lineRule="auto"/>
        <w:ind w:left="799" w:hanging="601"/>
        <w:contextualSpacing w:val="0"/>
        <w:jc w:val="both"/>
        <w:rPr>
          <w:rFonts w:ascii="Tahoma" w:hAnsi="Tahoma" w:cs="Tahoma"/>
          <w:sz w:val="20"/>
          <w:szCs w:val="20"/>
        </w:rPr>
      </w:pPr>
      <w:r w:rsidRPr="00777514">
        <w:rPr>
          <w:rFonts w:ascii="Tahoma" w:hAnsi="Tahoma" w:cs="Tahoma"/>
          <w:sz w:val="20"/>
          <w:szCs w:val="20"/>
        </w:rPr>
        <w:t>W przypadku</w:t>
      </w:r>
      <w:r>
        <w:rPr>
          <w:rFonts w:ascii="Tahoma" w:hAnsi="Tahoma" w:cs="Tahoma"/>
          <w:sz w:val="20"/>
          <w:szCs w:val="20"/>
        </w:rPr>
        <w:t xml:space="preserve"> otrzymania przez Zamawiającego oferty po terminie wskazanym w </w:t>
      </w:r>
      <w:r w:rsidR="009C14DC">
        <w:rPr>
          <w:rFonts w:ascii="Tahoma" w:hAnsi="Tahoma" w:cs="Tahoma"/>
          <w:sz w:val="20"/>
          <w:szCs w:val="20"/>
        </w:rPr>
        <w:t>ust.</w:t>
      </w:r>
      <w:r>
        <w:rPr>
          <w:rFonts w:ascii="Tahoma" w:hAnsi="Tahoma" w:cs="Tahoma"/>
          <w:sz w:val="20"/>
          <w:szCs w:val="20"/>
        </w:rPr>
        <w:t xml:space="preserve"> 1.1 niniejszego rozdziału </w:t>
      </w:r>
      <w:proofErr w:type="spellStart"/>
      <w:r>
        <w:rPr>
          <w:rFonts w:ascii="Tahoma" w:hAnsi="Tahoma" w:cs="Tahoma"/>
          <w:sz w:val="20"/>
          <w:szCs w:val="20"/>
        </w:rPr>
        <w:t>swz</w:t>
      </w:r>
      <w:proofErr w:type="spellEnd"/>
      <w:r>
        <w:rPr>
          <w:rFonts w:ascii="Tahoma" w:hAnsi="Tahoma" w:cs="Tahoma"/>
          <w:sz w:val="20"/>
          <w:szCs w:val="20"/>
        </w:rPr>
        <w:t>, oferta zostanie odrzucona.</w:t>
      </w:r>
    </w:p>
    <w:p w14:paraId="15471AB7" w14:textId="77777777" w:rsidR="00270D72" w:rsidRPr="00EB60C3" w:rsidRDefault="0078463C">
      <w:pPr>
        <w:pStyle w:val="Nagwek2"/>
        <w:numPr>
          <w:ilvl w:val="3"/>
          <w:numId w:val="57"/>
        </w:numPr>
        <w:tabs>
          <w:tab w:val="left" w:pos="400"/>
        </w:tabs>
      </w:pPr>
      <w:r w:rsidRPr="00EB60C3">
        <w:t>Termin o</w:t>
      </w:r>
      <w:r w:rsidR="00565C67" w:rsidRPr="00EB60C3">
        <w:t>twarci</w:t>
      </w:r>
      <w:r w:rsidRPr="00EB60C3">
        <w:t>a</w:t>
      </w:r>
      <w:r w:rsidR="00565C67" w:rsidRPr="00EB60C3">
        <w:t xml:space="preserve"> ofert.</w:t>
      </w:r>
    </w:p>
    <w:p w14:paraId="63D89EEB" w14:textId="44861FF2" w:rsid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A76FCD">
        <w:rPr>
          <w:rFonts w:ascii="Tahoma" w:hAnsi="Tahoma" w:cs="Tahoma"/>
          <w:sz w:val="20"/>
          <w:szCs w:val="20"/>
        </w:rPr>
        <w:t>1</w:t>
      </w:r>
      <w:r w:rsidR="00151FD3">
        <w:rPr>
          <w:rFonts w:ascii="Tahoma" w:hAnsi="Tahoma" w:cs="Tahoma"/>
          <w:sz w:val="20"/>
          <w:szCs w:val="20"/>
        </w:rPr>
        <w:t>9</w:t>
      </w:r>
      <w:r w:rsidR="00BC4F03" w:rsidRPr="003C66A0">
        <w:rPr>
          <w:rFonts w:ascii="Tahoma" w:hAnsi="Tahoma" w:cs="Tahoma"/>
          <w:sz w:val="20"/>
          <w:szCs w:val="20"/>
        </w:rPr>
        <w:t>.</w:t>
      </w:r>
      <w:r w:rsidR="00C213D8" w:rsidRPr="003C66A0">
        <w:rPr>
          <w:rFonts w:ascii="Tahoma" w:hAnsi="Tahoma" w:cs="Tahoma"/>
          <w:sz w:val="20"/>
          <w:szCs w:val="20"/>
        </w:rPr>
        <w:t>0</w:t>
      </w:r>
      <w:r w:rsidR="00A76FCD">
        <w:rPr>
          <w:rFonts w:ascii="Tahoma" w:hAnsi="Tahoma" w:cs="Tahoma"/>
          <w:sz w:val="20"/>
          <w:szCs w:val="20"/>
        </w:rPr>
        <w:t>4</w:t>
      </w:r>
      <w:r w:rsidR="00BC4F03" w:rsidRPr="003C66A0">
        <w:rPr>
          <w:rFonts w:ascii="Tahoma" w:hAnsi="Tahoma" w:cs="Tahoma"/>
          <w:sz w:val="20"/>
          <w:szCs w:val="20"/>
        </w:rPr>
        <w:t>.</w:t>
      </w:r>
      <w:r w:rsidR="00E23FCC" w:rsidRPr="003C66A0">
        <w:rPr>
          <w:rFonts w:ascii="Tahoma" w:hAnsi="Tahoma" w:cs="Tahoma"/>
          <w:sz w:val="20"/>
          <w:szCs w:val="20"/>
        </w:rPr>
        <w:t>202</w:t>
      </w:r>
      <w:r w:rsidR="003C66A0" w:rsidRPr="003C66A0">
        <w:rPr>
          <w:rFonts w:ascii="Tahoma" w:hAnsi="Tahoma" w:cs="Tahoma"/>
          <w:sz w:val="20"/>
          <w:szCs w:val="20"/>
        </w:rPr>
        <w:t>3</w:t>
      </w:r>
      <w:r w:rsidR="00E23FCC" w:rsidRPr="003C66A0">
        <w:rPr>
          <w:rFonts w:ascii="Tahoma" w:hAnsi="Tahoma" w:cs="Tahoma"/>
          <w:sz w:val="20"/>
          <w:szCs w:val="20"/>
        </w:rPr>
        <w:t>r.</w:t>
      </w:r>
      <w:r w:rsidRPr="00DA6FD5">
        <w:rPr>
          <w:rFonts w:ascii="Tahoma" w:hAnsi="Tahoma" w:cs="Tahoma"/>
          <w:sz w:val="20"/>
          <w:szCs w:val="20"/>
        </w:rPr>
        <w:t xml:space="preserve"> o godzinie </w:t>
      </w:r>
      <w:r w:rsidR="00E23FCC" w:rsidRPr="00DA6FD5">
        <w:rPr>
          <w:rFonts w:ascii="Tahoma" w:hAnsi="Tahoma" w:cs="Tahoma"/>
          <w:sz w:val="20"/>
          <w:szCs w:val="20"/>
        </w:rPr>
        <w:t>10:</w:t>
      </w:r>
      <w:r w:rsidR="00C92CB9">
        <w:rPr>
          <w:rFonts w:ascii="Tahoma" w:hAnsi="Tahoma" w:cs="Tahoma"/>
          <w:sz w:val="20"/>
          <w:szCs w:val="20"/>
        </w:rPr>
        <w:t>30</w:t>
      </w:r>
      <w:r w:rsidR="00E23FCC" w:rsidRPr="00DA6FD5">
        <w:rPr>
          <w:rFonts w:ascii="Tahoma" w:hAnsi="Tahoma" w:cs="Tahoma"/>
          <w:sz w:val="20"/>
          <w:szCs w:val="20"/>
        </w:rPr>
        <w:t xml:space="preserve"> </w:t>
      </w:r>
      <w:r w:rsidR="00DA6FD5">
        <w:rPr>
          <w:rFonts w:ascii="Tahoma" w:hAnsi="Tahoma" w:cs="Tahoma"/>
          <w:sz w:val="20"/>
          <w:szCs w:val="20"/>
        </w:rPr>
        <w:t>na komputerze Zamawiającego poprzez odszyfrowanie i pobranie z Platformy przetargowej złożonych ofert.</w:t>
      </w:r>
    </w:p>
    <w:p w14:paraId="08557F4E" w14:textId="77777777" w:rsidR="0078463C" w:rsidRP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3019652" w14:textId="77777777" w:rsidR="007C429A" w:rsidRPr="00EB60C3" w:rsidRDefault="007C429A">
      <w:pPr>
        <w:pStyle w:val="Akapitzlist"/>
        <w:numPr>
          <w:ilvl w:val="0"/>
          <w:numId w:val="38"/>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7EF0B076" w14:textId="77777777" w:rsidR="0078463C" w:rsidRPr="00EB60C3" w:rsidRDefault="0078463C">
      <w:pPr>
        <w:widowControl w:val="0"/>
        <w:numPr>
          <w:ilvl w:val="0"/>
          <w:numId w:val="39"/>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72AE958D" w14:textId="77777777" w:rsidR="0078463C" w:rsidRPr="00EB60C3" w:rsidRDefault="0078463C">
      <w:pPr>
        <w:widowControl w:val="0"/>
        <w:numPr>
          <w:ilvl w:val="0"/>
          <w:numId w:val="39"/>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EAC37A3" w14:textId="77777777" w:rsidR="00565C67" w:rsidRPr="00815AB9" w:rsidRDefault="00565C67" w:rsidP="00AC46EA">
      <w:pPr>
        <w:pStyle w:val="Nagwek1"/>
      </w:pPr>
      <w:r w:rsidRPr="00815AB9">
        <w:t>SPOS</w:t>
      </w:r>
      <w:r w:rsidR="00AD4C60" w:rsidRPr="00815AB9">
        <w:t>Ó</w:t>
      </w:r>
      <w:r w:rsidRPr="00815AB9">
        <w:t>B OBLICZENIA CENY</w:t>
      </w:r>
    </w:p>
    <w:p w14:paraId="1FDF33F8" w14:textId="3192521D" w:rsidR="00480277" w:rsidRDefault="00A965A9">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Cenę za wykonanie przedmiotu zamówienia należy przedstawić w </w:t>
      </w:r>
      <w:r w:rsidRPr="00815AB9">
        <w:rPr>
          <w:rFonts w:ascii="Tahoma" w:hAnsi="Tahoma" w:cs="Tahoma"/>
          <w:b/>
        </w:rPr>
        <w:t xml:space="preserve">formularzu ofertowym </w:t>
      </w:r>
      <w:r w:rsidRPr="00815AB9">
        <w:rPr>
          <w:rFonts w:ascii="Tahoma" w:hAnsi="Tahoma" w:cs="Tahoma"/>
        </w:rPr>
        <w:t xml:space="preserve">stanowiącym załącznik nr </w:t>
      </w:r>
      <w:r w:rsidR="00E5446B">
        <w:rPr>
          <w:rFonts w:ascii="Tahoma" w:hAnsi="Tahoma" w:cs="Tahoma"/>
        </w:rPr>
        <w:t>2</w:t>
      </w:r>
      <w:r w:rsidRPr="00815AB9">
        <w:rPr>
          <w:rFonts w:ascii="Tahoma" w:hAnsi="Tahoma" w:cs="Tahoma"/>
        </w:rPr>
        <w:t xml:space="preserve"> </w:t>
      </w:r>
      <w:r w:rsidR="007E56B4">
        <w:rPr>
          <w:rFonts w:ascii="Tahoma" w:hAnsi="Tahoma" w:cs="Tahoma"/>
        </w:rPr>
        <w:t xml:space="preserve">do </w:t>
      </w:r>
      <w:proofErr w:type="spellStart"/>
      <w:r w:rsidR="007E56B4">
        <w:rPr>
          <w:rFonts w:ascii="Tahoma" w:hAnsi="Tahoma" w:cs="Tahoma"/>
        </w:rPr>
        <w:t>swz</w:t>
      </w:r>
      <w:proofErr w:type="spellEnd"/>
      <w:r w:rsidRPr="00815AB9">
        <w:rPr>
          <w:rFonts w:ascii="Tahoma" w:hAnsi="Tahoma" w:cs="Tahoma"/>
        </w:rPr>
        <w:t xml:space="preserve">, w wielkości wyrażonej </w:t>
      </w:r>
      <w:r w:rsidR="00A342EA">
        <w:rPr>
          <w:rFonts w:ascii="Tahoma" w:hAnsi="Tahoma" w:cs="Tahoma"/>
        </w:rPr>
        <w:t xml:space="preserve">w PLN cyfrowo </w:t>
      </w:r>
      <w:r w:rsidRPr="00815AB9">
        <w:rPr>
          <w:rFonts w:ascii="Tahoma" w:hAnsi="Tahoma" w:cs="Tahoma"/>
        </w:rPr>
        <w:t xml:space="preserve">i słownie z dokładnością do dwóch miejsc po przecinku, </w:t>
      </w:r>
      <w:r w:rsidRPr="00815AB9">
        <w:rPr>
          <w:rFonts w:ascii="Tahoma" w:eastAsia="Arial" w:hAnsi="Tahoma" w:cs="Tahoma"/>
        </w:rPr>
        <w:t>zgo</w:t>
      </w:r>
      <w:r w:rsidR="00A342EA">
        <w:rPr>
          <w:rFonts w:ascii="Tahoma" w:eastAsia="Arial" w:hAnsi="Tahoma" w:cs="Tahoma"/>
        </w:rPr>
        <w:t xml:space="preserve">dnie z zasadą, że kwoty podane </w:t>
      </w:r>
      <w:r w:rsidRPr="00815AB9">
        <w:rPr>
          <w:rFonts w:ascii="Tahoma" w:eastAsia="Arial" w:hAnsi="Tahoma" w:cs="Tahoma"/>
        </w:rPr>
        <w:t>w ofercie zaokrągla się do pełnych groszy, przy czym końcówki poniżej 0,5 grosza pomija się, a końcówki 0,5 grosza i wyższe zaokrągla się do 1 grosza.</w:t>
      </w:r>
    </w:p>
    <w:p w14:paraId="1BD71BB5" w14:textId="77777777" w:rsidR="00A76FCD" w:rsidRPr="007547FF" w:rsidRDefault="00A76FCD" w:rsidP="00A76FCD">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815AB9">
        <w:rPr>
          <w:rFonts w:ascii="Tahoma" w:hAnsi="Tahoma" w:cs="Tahoma"/>
        </w:rPr>
        <w:t xml:space="preserve">Formą wynagrodzenia za </w:t>
      </w:r>
      <w:r>
        <w:rPr>
          <w:rFonts w:ascii="Tahoma" w:hAnsi="Tahoma" w:cs="Tahoma"/>
        </w:rPr>
        <w:t>wykonanie</w:t>
      </w:r>
      <w:r w:rsidRPr="00815AB9">
        <w:rPr>
          <w:rFonts w:ascii="Tahoma" w:hAnsi="Tahoma" w:cs="Tahoma"/>
        </w:rPr>
        <w:t xml:space="preserve"> przedmiot</w:t>
      </w:r>
      <w:r>
        <w:rPr>
          <w:rFonts w:ascii="Tahoma" w:hAnsi="Tahoma" w:cs="Tahoma"/>
        </w:rPr>
        <w:t>u</w:t>
      </w:r>
      <w:r w:rsidRPr="00815AB9">
        <w:rPr>
          <w:rFonts w:ascii="Tahoma" w:hAnsi="Tahoma" w:cs="Tahoma"/>
        </w:rPr>
        <w:t xml:space="preserve"> zamówienia jest wynagrodzenie </w:t>
      </w:r>
      <w:r>
        <w:rPr>
          <w:rFonts w:ascii="Tahoma" w:hAnsi="Tahoma" w:cs="Tahoma"/>
        </w:rPr>
        <w:t>kosztorysowe</w:t>
      </w:r>
      <w:r w:rsidRPr="00873E7F">
        <w:rPr>
          <w:rFonts w:ascii="Tahoma" w:hAnsi="Tahoma" w:cs="Tahoma"/>
        </w:rPr>
        <w:t xml:space="preserve"> </w:t>
      </w:r>
      <w:r>
        <w:rPr>
          <w:rFonts w:ascii="Tahoma" w:hAnsi="Tahoma" w:cs="Tahoma"/>
        </w:rPr>
        <w:t>podlegające rozliczeniu wg obmiaru wykonanych robót</w:t>
      </w:r>
      <w:r w:rsidRPr="00815AB9">
        <w:rPr>
          <w:rFonts w:ascii="Tahoma" w:hAnsi="Tahoma" w:cs="Tahoma"/>
        </w:rPr>
        <w:t xml:space="preserve">. </w:t>
      </w:r>
    </w:p>
    <w:p w14:paraId="264EB736" w14:textId="2DA7280D" w:rsidR="00A76FCD" w:rsidRPr="006429FC" w:rsidRDefault="00A76FCD" w:rsidP="00A76FCD">
      <w:pPr>
        <w:numPr>
          <w:ilvl w:val="0"/>
          <w:numId w:val="20"/>
        </w:numPr>
        <w:suppressAutoHyphens w:val="0"/>
        <w:overflowPunct/>
        <w:autoSpaceDE/>
        <w:spacing w:after="120"/>
        <w:ind w:left="403" w:hanging="403"/>
        <w:jc w:val="both"/>
        <w:textAlignment w:val="auto"/>
        <w:rPr>
          <w:rFonts w:ascii="Tahoma" w:eastAsia="Arial" w:hAnsi="Tahoma" w:cs="Tahoma"/>
          <w:b/>
          <w:bCs/>
          <w:kern w:val="0"/>
          <w:lang w:eastAsia="en-US" w:bidi="en-US"/>
        </w:rPr>
      </w:pPr>
      <w:r w:rsidRPr="00ED1B5E">
        <w:rPr>
          <w:rFonts w:ascii="Tahoma" w:eastAsia="Arial" w:hAnsi="Tahoma" w:cs="Tahoma"/>
          <w:kern w:val="0"/>
          <w:lang w:eastAsia="en-US" w:bidi="en-US"/>
        </w:rPr>
        <w:t>Wykonawca ma obowiąz</w:t>
      </w:r>
      <w:r>
        <w:rPr>
          <w:rFonts w:ascii="Tahoma" w:eastAsia="Arial" w:hAnsi="Tahoma" w:cs="Tahoma"/>
          <w:kern w:val="0"/>
          <w:lang w:eastAsia="en-US" w:bidi="en-US"/>
        </w:rPr>
        <w:t>e</w:t>
      </w:r>
      <w:r w:rsidRPr="00ED1B5E">
        <w:rPr>
          <w:rFonts w:ascii="Tahoma" w:eastAsia="Arial" w:hAnsi="Tahoma" w:cs="Tahoma"/>
          <w:kern w:val="0"/>
          <w:lang w:eastAsia="en-US" w:bidi="en-US"/>
        </w:rPr>
        <w:t xml:space="preserve">k załączenia </w:t>
      </w:r>
      <w:r w:rsidRPr="00ED1B5E">
        <w:rPr>
          <w:rFonts w:ascii="Tahoma" w:eastAsia="Arial" w:hAnsi="Tahoma" w:cs="Tahoma"/>
          <w:b/>
          <w:bCs/>
          <w:kern w:val="0"/>
          <w:lang w:eastAsia="en-US" w:bidi="en-US"/>
        </w:rPr>
        <w:t>do oferty kosztorys</w:t>
      </w:r>
      <w:r w:rsidR="00151FD3">
        <w:rPr>
          <w:rFonts w:ascii="Tahoma" w:eastAsia="Arial" w:hAnsi="Tahoma" w:cs="Tahoma"/>
          <w:b/>
          <w:bCs/>
          <w:kern w:val="0"/>
          <w:lang w:eastAsia="en-US" w:bidi="en-US"/>
        </w:rPr>
        <w:t>ów</w:t>
      </w:r>
      <w:r w:rsidRPr="00ED1B5E">
        <w:rPr>
          <w:rFonts w:ascii="Tahoma" w:eastAsia="Arial" w:hAnsi="Tahoma" w:cs="Tahoma"/>
          <w:b/>
          <w:bCs/>
          <w:kern w:val="0"/>
          <w:lang w:eastAsia="en-US" w:bidi="en-US"/>
        </w:rPr>
        <w:t xml:space="preserve"> ofertow</w:t>
      </w:r>
      <w:r w:rsidR="00151FD3">
        <w:rPr>
          <w:rFonts w:ascii="Tahoma" w:eastAsia="Arial" w:hAnsi="Tahoma" w:cs="Tahoma"/>
          <w:b/>
          <w:bCs/>
          <w:kern w:val="0"/>
          <w:lang w:eastAsia="en-US" w:bidi="en-US"/>
        </w:rPr>
        <w:t xml:space="preserve">ych (2 </w:t>
      </w:r>
      <w:proofErr w:type="spellStart"/>
      <w:r w:rsidR="00151FD3">
        <w:rPr>
          <w:rFonts w:ascii="Tahoma" w:eastAsia="Arial" w:hAnsi="Tahoma" w:cs="Tahoma"/>
          <w:b/>
          <w:bCs/>
          <w:kern w:val="0"/>
          <w:lang w:eastAsia="en-US" w:bidi="en-US"/>
        </w:rPr>
        <w:t>szt</w:t>
      </w:r>
      <w:proofErr w:type="spellEnd"/>
      <w:r w:rsidR="00151FD3">
        <w:rPr>
          <w:rFonts w:ascii="Tahoma" w:eastAsia="Arial" w:hAnsi="Tahoma" w:cs="Tahoma"/>
          <w:b/>
          <w:bCs/>
          <w:kern w:val="0"/>
          <w:lang w:eastAsia="en-US" w:bidi="en-US"/>
        </w:rPr>
        <w:t>)</w:t>
      </w:r>
      <w:r>
        <w:rPr>
          <w:rFonts w:ascii="Tahoma" w:eastAsia="Arial" w:hAnsi="Tahoma" w:cs="Tahoma"/>
          <w:kern w:val="0"/>
          <w:lang w:eastAsia="en-US" w:bidi="en-US"/>
        </w:rPr>
        <w:t xml:space="preserve"> sporządzonego metodą uproszczoną, zgodnie </w:t>
      </w:r>
      <w:r w:rsidRPr="00336783">
        <w:rPr>
          <w:rFonts w:ascii="Tahoma" w:eastAsia="Arial" w:hAnsi="Tahoma" w:cs="Tahoma"/>
          <w:kern w:val="0"/>
          <w:lang w:eastAsia="en-US" w:bidi="en-US"/>
        </w:rPr>
        <w:t>z przedmiar</w:t>
      </w:r>
      <w:r>
        <w:rPr>
          <w:rFonts w:ascii="Tahoma" w:eastAsia="Arial" w:hAnsi="Tahoma" w:cs="Tahoma"/>
          <w:kern w:val="0"/>
          <w:lang w:eastAsia="en-US" w:bidi="en-US"/>
        </w:rPr>
        <w:t>ami</w:t>
      </w:r>
      <w:r w:rsidRPr="00336783">
        <w:rPr>
          <w:rFonts w:ascii="Tahoma" w:eastAsia="Arial" w:hAnsi="Tahoma" w:cs="Tahoma"/>
          <w:kern w:val="0"/>
          <w:lang w:eastAsia="en-US" w:bidi="en-US"/>
        </w:rPr>
        <w:t xml:space="preserve"> robót</w:t>
      </w:r>
      <w:r>
        <w:rPr>
          <w:rFonts w:ascii="Tahoma" w:eastAsia="Arial" w:hAnsi="Tahoma" w:cs="Tahoma"/>
          <w:kern w:val="0"/>
          <w:lang w:eastAsia="en-US" w:bidi="en-US"/>
        </w:rPr>
        <w:t xml:space="preserve"> </w:t>
      </w:r>
      <w:r w:rsidRPr="00953BC7">
        <w:rPr>
          <w:rFonts w:ascii="Tahoma" w:eastAsia="Arial" w:hAnsi="Tahoma" w:cs="Tahoma"/>
          <w:kern w:val="0"/>
          <w:lang w:eastAsia="en-US" w:bidi="en-US"/>
        </w:rPr>
        <w:t xml:space="preserve">stanowiącymi zał. nr </w:t>
      </w:r>
      <w:r w:rsidR="00953BC7">
        <w:rPr>
          <w:rFonts w:ascii="Tahoma" w:eastAsia="Arial" w:hAnsi="Tahoma" w:cs="Tahoma"/>
          <w:kern w:val="0"/>
          <w:lang w:eastAsia="en-US" w:bidi="en-US"/>
        </w:rPr>
        <w:t>8</w:t>
      </w:r>
      <w:r w:rsidRPr="00E5446B">
        <w:rPr>
          <w:rFonts w:ascii="Tahoma" w:eastAsia="Arial" w:hAnsi="Tahoma" w:cs="Tahoma"/>
          <w:kern w:val="0"/>
          <w:lang w:eastAsia="en-US" w:bidi="en-US"/>
        </w:rPr>
        <w:t xml:space="preserve"> do </w:t>
      </w:r>
      <w:proofErr w:type="spellStart"/>
      <w:r w:rsidRPr="00E5446B">
        <w:rPr>
          <w:rFonts w:ascii="Tahoma" w:eastAsia="Arial" w:hAnsi="Tahoma" w:cs="Tahoma"/>
          <w:kern w:val="0"/>
          <w:lang w:eastAsia="en-US" w:bidi="en-US"/>
        </w:rPr>
        <w:t>swz</w:t>
      </w:r>
      <w:proofErr w:type="spellEnd"/>
      <w:r>
        <w:rPr>
          <w:rFonts w:ascii="Tahoma" w:eastAsia="Arial" w:hAnsi="Tahoma" w:cs="Tahoma"/>
          <w:kern w:val="0"/>
          <w:lang w:eastAsia="en-US" w:bidi="en-US"/>
        </w:rPr>
        <w:t xml:space="preserve"> w formacie .pdf (załączony do </w:t>
      </w:r>
      <w:proofErr w:type="spellStart"/>
      <w:r>
        <w:rPr>
          <w:rFonts w:ascii="Tahoma" w:eastAsia="Arial" w:hAnsi="Tahoma" w:cs="Tahoma"/>
          <w:kern w:val="0"/>
          <w:lang w:eastAsia="en-US" w:bidi="en-US"/>
        </w:rPr>
        <w:t>swz</w:t>
      </w:r>
      <w:proofErr w:type="spellEnd"/>
      <w:r>
        <w:rPr>
          <w:rFonts w:ascii="Tahoma" w:eastAsia="Arial" w:hAnsi="Tahoma" w:cs="Tahoma"/>
          <w:kern w:val="0"/>
          <w:lang w:eastAsia="en-US" w:bidi="en-US"/>
        </w:rPr>
        <w:t xml:space="preserve"> przedmiar w formacie .</w:t>
      </w:r>
      <w:proofErr w:type="spellStart"/>
      <w:r>
        <w:rPr>
          <w:rFonts w:ascii="Tahoma" w:eastAsia="Arial" w:hAnsi="Tahoma" w:cs="Tahoma"/>
          <w:kern w:val="0"/>
          <w:lang w:eastAsia="en-US" w:bidi="en-US"/>
        </w:rPr>
        <w:t>ath</w:t>
      </w:r>
      <w:proofErr w:type="spellEnd"/>
      <w:r>
        <w:rPr>
          <w:rFonts w:ascii="Tahoma" w:eastAsia="Arial" w:hAnsi="Tahoma" w:cs="Tahoma"/>
          <w:kern w:val="0"/>
          <w:lang w:eastAsia="en-US" w:bidi="en-US"/>
        </w:rPr>
        <w:t xml:space="preserve"> stanowi wyłącznie element pomocniczy dla Wykonawców)</w:t>
      </w:r>
      <w:r w:rsidRPr="00ED1B5E">
        <w:rPr>
          <w:rFonts w:ascii="Tahoma" w:eastAsia="Arial" w:hAnsi="Tahoma" w:cs="Tahoma"/>
          <w:kern w:val="0"/>
          <w:lang w:eastAsia="en-US" w:bidi="en-US"/>
        </w:rPr>
        <w:t xml:space="preserve">. </w:t>
      </w:r>
      <w:r w:rsidRPr="006429FC">
        <w:rPr>
          <w:rFonts w:ascii="Tahoma" w:eastAsia="Arial" w:hAnsi="Tahoma" w:cs="Tahoma"/>
          <w:b/>
          <w:bCs/>
          <w:kern w:val="0"/>
          <w:lang w:eastAsia="en-US" w:bidi="en-US"/>
        </w:rPr>
        <w:t>Kosztorys</w:t>
      </w:r>
      <w:r w:rsidR="00151FD3">
        <w:rPr>
          <w:rFonts w:ascii="Tahoma" w:eastAsia="Arial" w:hAnsi="Tahoma" w:cs="Tahoma"/>
          <w:b/>
          <w:bCs/>
          <w:kern w:val="0"/>
          <w:lang w:eastAsia="en-US" w:bidi="en-US"/>
        </w:rPr>
        <w:t>y</w:t>
      </w:r>
      <w:r w:rsidRPr="006429FC">
        <w:rPr>
          <w:rFonts w:ascii="Tahoma" w:eastAsia="Arial" w:hAnsi="Tahoma" w:cs="Tahoma"/>
          <w:b/>
          <w:bCs/>
          <w:kern w:val="0"/>
          <w:lang w:eastAsia="en-US" w:bidi="en-US"/>
        </w:rPr>
        <w:t xml:space="preserve"> ofertow</w:t>
      </w:r>
      <w:r w:rsidR="00151FD3">
        <w:rPr>
          <w:rFonts w:ascii="Tahoma" w:eastAsia="Arial" w:hAnsi="Tahoma" w:cs="Tahoma"/>
          <w:b/>
          <w:bCs/>
          <w:kern w:val="0"/>
          <w:lang w:eastAsia="en-US" w:bidi="en-US"/>
        </w:rPr>
        <w:t>e</w:t>
      </w:r>
      <w:r w:rsidRPr="006429FC">
        <w:rPr>
          <w:rFonts w:ascii="Tahoma" w:eastAsia="Arial" w:hAnsi="Tahoma" w:cs="Tahoma"/>
          <w:b/>
          <w:bCs/>
          <w:kern w:val="0"/>
          <w:lang w:eastAsia="en-US" w:bidi="en-US"/>
        </w:rPr>
        <w:t xml:space="preserve"> mus</w:t>
      </w:r>
      <w:r w:rsidR="00151FD3">
        <w:rPr>
          <w:rFonts w:ascii="Tahoma" w:eastAsia="Arial" w:hAnsi="Tahoma" w:cs="Tahoma"/>
          <w:b/>
          <w:bCs/>
          <w:kern w:val="0"/>
          <w:lang w:eastAsia="en-US" w:bidi="en-US"/>
        </w:rPr>
        <w:t>zą</w:t>
      </w:r>
      <w:r w:rsidRPr="006429FC">
        <w:rPr>
          <w:rFonts w:ascii="Tahoma" w:eastAsia="Arial" w:hAnsi="Tahoma" w:cs="Tahoma"/>
          <w:b/>
          <w:bCs/>
          <w:kern w:val="0"/>
          <w:lang w:eastAsia="en-US" w:bidi="en-US"/>
        </w:rPr>
        <w:t xml:space="preserve"> być opatrzony kwalifikowanym podpisem elektronicznym, podpisem zaufanym lub podpisem osobistym.</w:t>
      </w:r>
    </w:p>
    <w:p w14:paraId="0F7F01EE" w14:textId="69F7F029" w:rsidR="00A76FCD" w:rsidRPr="002A64A8" w:rsidRDefault="00A76FCD" w:rsidP="00A76FCD">
      <w:pPr>
        <w:pStyle w:val="Bezodstpw"/>
        <w:numPr>
          <w:ilvl w:val="0"/>
          <w:numId w:val="20"/>
        </w:numPr>
        <w:suppressAutoHyphens w:val="0"/>
        <w:spacing w:after="120"/>
        <w:ind w:left="403" w:hanging="403"/>
        <w:jc w:val="both"/>
        <w:rPr>
          <w:rFonts w:ascii="Tahoma" w:hAnsi="Tahoma" w:cs="Tahoma"/>
          <w:sz w:val="20"/>
          <w:szCs w:val="20"/>
          <w:lang w:val="pl-PL"/>
        </w:rPr>
      </w:pPr>
      <w:r w:rsidRPr="00663C56">
        <w:rPr>
          <w:rFonts w:ascii="Tahoma" w:hAnsi="Tahoma" w:cs="Tahoma"/>
          <w:sz w:val="20"/>
          <w:szCs w:val="20"/>
          <w:lang w:val="pl-PL"/>
        </w:rPr>
        <w:t>W cenie oferty należy uwzględnić wszystkie koszty związane z realizacją przedmiotu zamówienia, którego zakres określony został w S</w:t>
      </w:r>
      <w:r>
        <w:rPr>
          <w:rFonts w:ascii="Tahoma" w:hAnsi="Tahoma" w:cs="Tahoma"/>
          <w:sz w:val="20"/>
          <w:szCs w:val="20"/>
          <w:lang w:val="pl-PL"/>
        </w:rPr>
        <w:t xml:space="preserve">WZ, projektach wykonawczych, przedmiarach </w:t>
      </w:r>
      <w:r w:rsidRPr="00663C56">
        <w:rPr>
          <w:rFonts w:ascii="Tahoma" w:hAnsi="Tahoma" w:cs="Tahoma"/>
          <w:sz w:val="20"/>
          <w:szCs w:val="20"/>
          <w:lang w:val="pl-PL"/>
        </w:rPr>
        <w:t xml:space="preserve">oraz </w:t>
      </w:r>
      <w:proofErr w:type="spellStart"/>
      <w:r w:rsidRPr="00663C56">
        <w:rPr>
          <w:rFonts w:ascii="Tahoma" w:hAnsi="Tahoma" w:cs="Tahoma"/>
          <w:sz w:val="20"/>
          <w:szCs w:val="20"/>
          <w:lang w:val="pl-PL"/>
        </w:rPr>
        <w:t>STWiOR</w:t>
      </w:r>
      <w:proofErr w:type="spellEnd"/>
      <w:r w:rsidRPr="00663C56">
        <w:rPr>
          <w:rFonts w:ascii="Tahoma" w:hAnsi="Tahoma" w:cs="Tahoma"/>
          <w:sz w:val="20"/>
          <w:szCs w:val="20"/>
          <w:lang w:val="pl-PL"/>
        </w:rPr>
        <w:t xml:space="preserve">. </w:t>
      </w:r>
      <w:r>
        <w:rPr>
          <w:rFonts w:ascii="Tahoma" w:hAnsi="Tahoma" w:cs="Tahoma"/>
          <w:sz w:val="20"/>
          <w:szCs w:val="20"/>
          <w:lang w:val="pl-PL"/>
        </w:rPr>
        <w:br/>
      </w:r>
      <w:r w:rsidRPr="00663C56">
        <w:rPr>
          <w:rFonts w:ascii="Tahoma" w:hAnsi="Tahoma" w:cs="Tahoma"/>
          <w:b/>
          <w:sz w:val="20"/>
          <w:szCs w:val="20"/>
          <w:lang w:val="pl-PL"/>
        </w:rPr>
        <w:t xml:space="preserve">W cenie oferty należy uwzględnić wszelkie koszty, jakie poniesie Wykonawca z tytułu należytego, zgodnego z umową, obowiązującymi przepisami i zasadami wiedzy </w:t>
      </w:r>
      <w:r w:rsidRPr="00663C56">
        <w:rPr>
          <w:rFonts w:ascii="Tahoma" w:hAnsi="Tahoma" w:cs="Tahoma"/>
          <w:b/>
          <w:sz w:val="20"/>
          <w:szCs w:val="20"/>
          <w:lang w:val="pl-PL"/>
        </w:rPr>
        <w:lastRenderedPageBreak/>
        <w:t xml:space="preserve">technicznej wykonania zamówienia - </w:t>
      </w:r>
      <w:r w:rsidRPr="00663C56">
        <w:rPr>
          <w:rFonts w:ascii="Tahoma" w:hAnsi="Tahoma" w:cs="Tahoma"/>
          <w:sz w:val="20"/>
          <w:szCs w:val="20"/>
          <w:lang w:val="pl-PL"/>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koszty doprowadzenia do stanu poprzedniego terenu budowy i zaplecza, organizacji i likwidacji zaplecza budowy, a także koszty opracowania dokumentacji </w:t>
      </w:r>
      <w:r>
        <w:rPr>
          <w:rFonts w:ascii="Tahoma" w:hAnsi="Tahoma" w:cs="Tahoma"/>
          <w:sz w:val="20"/>
          <w:szCs w:val="20"/>
          <w:lang w:val="pl-PL"/>
        </w:rPr>
        <w:t>czasowej organizacji ruchu</w:t>
      </w:r>
      <w:r w:rsidRPr="002A64A8">
        <w:rPr>
          <w:rFonts w:ascii="Tahoma" w:hAnsi="Tahoma" w:cs="Tahoma"/>
          <w:sz w:val="20"/>
          <w:szCs w:val="20"/>
          <w:lang w:val="pl-PL"/>
        </w:rPr>
        <w:t>.</w:t>
      </w:r>
    </w:p>
    <w:p w14:paraId="1679B10D" w14:textId="77777777" w:rsidR="00A76FCD" w:rsidRPr="002A64A8" w:rsidRDefault="00A76FCD" w:rsidP="00A76FCD">
      <w:pPr>
        <w:pStyle w:val="Bezodstpw"/>
        <w:numPr>
          <w:ilvl w:val="0"/>
          <w:numId w:val="20"/>
        </w:numPr>
        <w:suppressAutoHyphens w:val="0"/>
        <w:ind w:left="403" w:hanging="403"/>
        <w:jc w:val="both"/>
        <w:rPr>
          <w:rFonts w:ascii="Tahoma" w:hAnsi="Tahoma" w:cs="Tahoma"/>
          <w:sz w:val="20"/>
          <w:szCs w:val="20"/>
          <w:lang w:val="pl-PL"/>
        </w:rPr>
      </w:pPr>
      <w:r w:rsidRPr="002A64A8">
        <w:rPr>
          <w:rFonts w:ascii="Tahoma" w:hAnsi="Tahoma" w:cs="Tahoma"/>
          <w:sz w:val="20"/>
          <w:szCs w:val="20"/>
          <w:lang w:val="pl-PL"/>
        </w:rPr>
        <w:t>Wykonawca w kosztorysie ofertowym:</w:t>
      </w:r>
    </w:p>
    <w:p w14:paraId="5589EBEE" w14:textId="77777777" w:rsidR="00A76FCD" w:rsidRPr="00EC00C9" w:rsidRDefault="00A76FCD">
      <w:pPr>
        <w:pStyle w:val="Bezodstpw"/>
        <w:numPr>
          <w:ilvl w:val="1"/>
          <w:numId w:val="92"/>
        </w:numPr>
        <w:suppressAutoHyphens w:val="0"/>
        <w:ind w:left="600" w:hanging="400"/>
        <w:jc w:val="both"/>
        <w:rPr>
          <w:rFonts w:ascii="Tahoma" w:hAnsi="Tahoma" w:cs="Tahoma"/>
          <w:sz w:val="20"/>
          <w:szCs w:val="20"/>
          <w:lang w:val="pl-PL"/>
        </w:rPr>
      </w:pPr>
      <w:r w:rsidRPr="00EC00C9">
        <w:rPr>
          <w:rFonts w:ascii="Tahoma" w:hAnsi="Tahoma" w:cs="Tahoma"/>
          <w:sz w:val="20"/>
          <w:szCs w:val="20"/>
          <w:lang w:val="pl-PL"/>
        </w:rPr>
        <w:t>nie może pominąć j</w:t>
      </w:r>
      <w:r>
        <w:rPr>
          <w:rFonts w:ascii="Tahoma" w:hAnsi="Tahoma" w:cs="Tahoma"/>
          <w:sz w:val="20"/>
          <w:szCs w:val="20"/>
          <w:lang w:val="pl-PL"/>
        </w:rPr>
        <w:t xml:space="preserve">akiejkolwiek pozycji przedmiaru – w przypadku zaistnienia takiej sytuacji Zamawiający w trybie art. 223 ust. 2 pkt 3 ustawy </w:t>
      </w:r>
      <w:proofErr w:type="spellStart"/>
      <w:r>
        <w:rPr>
          <w:rFonts w:ascii="Tahoma" w:hAnsi="Tahoma" w:cs="Tahoma"/>
          <w:sz w:val="20"/>
          <w:szCs w:val="20"/>
          <w:lang w:val="pl-PL"/>
        </w:rPr>
        <w:t>Pzp</w:t>
      </w:r>
      <w:proofErr w:type="spellEnd"/>
      <w:r>
        <w:rPr>
          <w:rFonts w:ascii="Tahoma" w:hAnsi="Tahoma" w:cs="Tahoma"/>
          <w:sz w:val="20"/>
          <w:szCs w:val="20"/>
          <w:lang w:val="pl-PL"/>
        </w:rPr>
        <w:t xml:space="preserve"> dokona poprawy innej omyłki polegającej na niezgodności oferty z </w:t>
      </w:r>
      <w:proofErr w:type="spellStart"/>
      <w:r>
        <w:rPr>
          <w:rFonts w:ascii="Tahoma" w:hAnsi="Tahoma" w:cs="Tahoma"/>
          <w:sz w:val="20"/>
          <w:szCs w:val="20"/>
          <w:lang w:val="pl-PL"/>
        </w:rPr>
        <w:t>swz</w:t>
      </w:r>
      <w:proofErr w:type="spellEnd"/>
      <w:r>
        <w:rPr>
          <w:rFonts w:ascii="Tahoma" w:hAnsi="Tahoma" w:cs="Tahoma"/>
          <w:sz w:val="20"/>
          <w:szCs w:val="20"/>
          <w:lang w:val="pl-PL"/>
        </w:rPr>
        <w:t>, niepowodującej istotnych zmian w treści oferty w ten sposób, że dopisze brakujące pozycje kosztorysowe z ceną jednostkową 0,00 zł i zawiadomi o tym Wykonawcę, którego oferta została poprawiona.</w:t>
      </w:r>
    </w:p>
    <w:p w14:paraId="272CE9BF" w14:textId="77777777" w:rsidR="00A76FCD" w:rsidRPr="00EC00C9" w:rsidRDefault="00A76FCD">
      <w:pPr>
        <w:pStyle w:val="Bezodstpw"/>
        <w:numPr>
          <w:ilvl w:val="1"/>
          <w:numId w:val="92"/>
        </w:numPr>
        <w:suppressAutoHyphens w:val="0"/>
        <w:ind w:left="600" w:hanging="400"/>
        <w:jc w:val="both"/>
        <w:rPr>
          <w:rFonts w:ascii="Tahoma" w:hAnsi="Tahoma" w:cs="Tahoma"/>
          <w:sz w:val="20"/>
          <w:szCs w:val="20"/>
          <w:lang w:val="pl-PL"/>
        </w:rPr>
      </w:pPr>
      <w:r w:rsidRPr="00EC00C9">
        <w:rPr>
          <w:rFonts w:ascii="Tahoma" w:hAnsi="Tahoma" w:cs="Tahoma"/>
          <w:sz w:val="20"/>
          <w:szCs w:val="20"/>
          <w:lang w:val="pl-PL"/>
        </w:rPr>
        <w:t>winien wycenić wszystkie pozycje przedmiaru robót zgodnie z opisem pozycji (bez wp</w:t>
      </w:r>
      <w:r>
        <w:rPr>
          <w:rFonts w:ascii="Tahoma" w:hAnsi="Tahoma" w:cs="Tahoma"/>
          <w:sz w:val="20"/>
          <w:szCs w:val="20"/>
          <w:lang w:val="pl-PL"/>
        </w:rPr>
        <w:t xml:space="preserve">rowadzania pozycji dodatkowych) – w przypadku zaistnienia takiej sytuacji Zamawiający w trybie art. 223 ust. 2 pkt 3 ustawy </w:t>
      </w:r>
      <w:proofErr w:type="spellStart"/>
      <w:r>
        <w:rPr>
          <w:rFonts w:ascii="Tahoma" w:hAnsi="Tahoma" w:cs="Tahoma"/>
          <w:sz w:val="20"/>
          <w:szCs w:val="20"/>
          <w:lang w:val="pl-PL"/>
        </w:rPr>
        <w:t>Pzp</w:t>
      </w:r>
      <w:proofErr w:type="spellEnd"/>
      <w:r>
        <w:rPr>
          <w:rFonts w:ascii="Tahoma" w:hAnsi="Tahoma" w:cs="Tahoma"/>
          <w:sz w:val="20"/>
          <w:szCs w:val="20"/>
          <w:lang w:val="pl-PL"/>
        </w:rPr>
        <w:t xml:space="preserve"> dokona poprawy innej omyłki polegającej na niezgodności oferty z </w:t>
      </w:r>
      <w:proofErr w:type="spellStart"/>
      <w:r>
        <w:rPr>
          <w:rFonts w:ascii="Tahoma" w:hAnsi="Tahoma" w:cs="Tahoma"/>
          <w:sz w:val="20"/>
          <w:szCs w:val="20"/>
          <w:lang w:val="pl-PL"/>
        </w:rPr>
        <w:t>swz</w:t>
      </w:r>
      <w:proofErr w:type="spellEnd"/>
      <w:r>
        <w:rPr>
          <w:rFonts w:ascii="Tahoma" w:hAnsi="Tahoma" w:cs="Tahoma"/>
          <w:sz w:val="20"/>
          <w:szCs w:val="20"/>
          <w:lang w:val="pl-PL"/>
        </w:rPr>
        <w:t>, niepowodującej istotnych zmian w treści oferty w ten sposób, że wykreśli pozycje wpisane dodatkowo przez Wykonawcę i zawiadomi o tym Wykonawcę, którego oferta została poprawiona.</w:t>
      </w:r>
    </w:p>
    <w:p w14:paraId="01100787" w14:textId="77777777" w:rsidR="00A76FCD" w:rsidRDefault="00A76FCD">
      <w:pPr>
        <w:pStyle w:val="Bezodstpw"/>
        <w:numPr>
          <w:ilvl w:val="1"/>
          <w:numId w:val="92"/>
        </w:numPr>
        <w:suppressAutoHyphens w:val="0"/>
        <w:spacing w:after="120"/>
        <w:ind w:left="601" w:hanging="403"/>
        <w:jc w:val="both"/>
        <w:rPr>
          <w:rFonts w:ascii="Tahoma" w:hAnsi="Tahoma" w:cs="Tahoma"/>
          <w:sz w:val="20"/>
          <w:szCs w:val="20"/>
          <w:lang w:val="pl-PL"/>
        </w:rPr>
      </w:pPr>
      <w:r w:rsidRPr="008C4520">
        <w:rPr>
          <w:rFonts w:ascii="Tahoma" w:hAnsi="Tahoma" w:cs="Tahoma"/>
          <w:sz w:val="20"/>
          <w:szCs w:val="20"/>
          <w:lang w:val="pl-PL"/>
        </w:rPr>
        <w:t>nie może samodzielnie</w:t>
      </w:r>
      <w:r w:rsidRPr="00EC00C9">
        <w:rPr>
          <w:rFonts w:ascii="Tahoma" w:hAnsi="Tahoma" w:cs="Tahoma"/>
          <w:sz w:val="20"/>
          <w:szCs w:val="20"/>
          <w:lang w:val="pl-PL"/>
        </w:rPr>
        <w:t xml:space="preserve"> wprowadzić zmian do przedmiarów robót. Wszelkie błędy dostrzeżone </w:t>
      </w:r>
      <w:r>
        <w:rPr>
          <w:rFonts w:ascii="Tahoma" w:hAnsi="Tahoma" w:cs="Tahoma"/>
          <w:sz w:val="20"/>
          <w:szCs w:val="20"/>
          <w:lang w:val="pl-PL"/>
        </w:rPr>
        <w:br/>
      </w:r>
      <w:r w:rsidRPr="00EC00C9">
        <w:rPr>
          <w:rFonts w:ascii="Tahoma" w:hAnsi="Tahoma" w:cs="Tahoma"/>
          <w:sz w:val="20"/>
          <w:szCs w:val="20"/>
          <w:lang w:val="pl-PL"/>
        </w:rPr>
        <w:t xml:space="preserve">w przedmiarach i dokumentacji projektowej Wykonawca winien zgłosić Zamawiającemu w trybie art. </w:t>
      </w:r>
      <w:r>
        <w:rPr>
          <w:rFonts w:ascii="Tahoma" w:hAnsi="Tahoma" w:cs="Tahoma"/>
          <w:sz w:val="20"/>
          <w:szCs w:val="20"/>
          <w:lang w:val="pl-PL"/>
        </w:rPr>
        <w:t>135</w:t>
      </w:r>
      <w:r w:rsidRPr="00EC00C9">
        <w:rPr>
          <w:rFonts w:ascii="Tahoma" w:hAnsi="Tahoma" w:cs="Tahoma"/>
          <w:sz w:val="20"/>
          <w:szCs w:val="20"/>
          <w:lang w:val="pl-PL"/>
        </w:rPr>
        <w:t xml:space="preserve"> ustawy </w:t>
      </w:r>
      <w:proofErr w:type="spellStart"/>
      <w:r w:rsidRPr="00EC00C9">
        <w:rPr>
          <w:rFonts w:ascii="Tahoma" w:hAnsi="Tahoma" w:cs="Tahoma"/>
          <w:sz w:val="20"/>
          <w:szCs w:val="20"/>
          <w:lang w:val="pl-PL"/>
        </w:rPr>
        <w:t>Pzp</w:t>
      </w:r>
      <w:proofErr w:type="spellEnd"/>
      <w:r>
        <w:rPr>
          <w:rFonts w:ascii="Tahoma" w:hAnsi="Tahoma" w:cs="Tahoma"/>
          <w:sz w:val="20"/>
          <w:szCs w:val="20"/>
          <w:lang w:val="pl-PL"/>
        </w:rPr>
        <w:t xml:space="preserve"> – w przypadku zaistnienia takiej sytuacji Zamawiający w trybie art. 223 ust. 2 pkt 3 ustawy </w:t>
      </w:r>
      <w:proofErr w:type="spellStart"/>
      <w:r>
        <w:rPr>
          <w:rFonts w:ascii="Tahoma" w:hAnsi="Tahoma" w:cs="Tahoma"/>
          <w:sz w:val="20"/>
          <w:szCs w:val="20"/>
          <w:lang w:val="pl-PL"/>
        </w:rPr>
        <w:t>Pzp</w:t>
      </w:r>
      <w:proofErr w:type="spellEnd"/>
      <w:r>
        <w:rPr>
          <w:rFonts w:ascii="Tahoma" w:hAnsi="Tahoma" w:cs="Tahoma"/>
          <w:sz w:val="20"/>
          <w:szCs w:val="20"/>
          <w:lang w:val="pl-PL"/>
        </w:rPr>
        <w:t xml:space="preserve"> dokona poprawy innej omyłki polegającej na niezgodności oferty z </w:t>
      </w:r>
      <w:proofErr w:type="spellStart"/>
      <w:r>
        <w:rPr>
          <w:rFonts w:ascii="Tahoma" w:hAnsi="Tahoma" w:cs="Tahoma"/>
          <w:sz w:val="20"/>
          <w:szCs w:val="20"/>
          <w:lang w:val="pl-PL"/>
        </w:rPr>
        <w:t>swz</w:t>
      </w:r>
      <w:proofErr w:type="spellEnd"/>
      <w:r>
        <w:rPr>
          <w:rFonts w:ascii="Tahoma" w:hAnsi="Tahoma" w:cs="Tahoma"/>
          <w:sz w:val="20"/>
          <w:szCs w:val="20"/>
          <w:lang w:val="pl-PL"/>
        </w:rPr>
        <w:t>, niepowodującej istotnych zmian w treści oferty w ten sposób, że dostosuje zapisy pozycji kosztorysu ofertowego do pozycji przedmiaru robót i zawiadomi o tym Wykonawcę, którego oferta została poprawiona.</w:t>
      </w:r>
    </w:p>
    <w:p w14:paraId="5EFD6FED" w14:textId="77777777" w:rsidR="00A76FCD" w:rsidRPr="00DE17CD" w:rsidRDefault="00A76FCD" w:rsidP="00A76FCD">
      <w:pPr>
        <w:pStyle w:val="Bezodstpw"/>
        <w:numPr>
          <w:ilvl w:val="0"/>
          <w:numId w:val="20"/>
        </w:numPr>
        <w:suppressAutoHyphens w:val="0"/>
        <w:spacing w:after="120"/>
        <w:ind w:left="403" w:hanging="403"/>
        <w:jc w:val="both"/>
        <w:rPr>
          <w:rFonts w:ascii="Tahoma" w:hAnsi="Tahoma" w:cs="Tahoma"/>
          <w:sz w:val="20"/>
          <w:szCs w:val="20"/>
          <w:lang w:val="pl-PL"/>
        </w:rPr>
      </w:pPr>
      <w:r>
        <w:rPr>
          <w:rFonts w:ascii="Tahoma" w:hAnsi="Tahoma" w:cs="Tahoma"/>
          <w:sz w:val="20"/>
          <w:szCs w:val="20"/>
          <w:lang w:val="pl-PL"/>
        </w:rPr>
        <w:t xml:space="preserve">Wykonawca sporządzając ofertę nie może samodzielnie dokonywać zmian w stosunku do zamieszczonego w </w:t>
      </w:r>
      <w:proofErr w:type="spellStart"/>
      <w:r>
        <w:rPr>
          <w:rFonts w:ascii="Tahoma" w:hAnsi="Tahoma" w:cs="Tahoma"/>
          <w:sz w:val="20"/>
          <w:szCs w:val="20"/>
          <w:lang w:val="pl-PL"/>
        </w:rPr>
        <w:t>swz</w:t>
      </w:r>
      <w:proofErr w:type="spellEnd"/>
      <w:r>
        <w:rPr>
          <w:rFonts w:ascii="Tahoma" w:hAnsi="Tahoma" w:cs="Tahoma"/>
          <w:sz w:val="20"/>
          <w:szCs w:val="20"/>
          <w:lang w:val="pl-PL"/>
        </w:rPr>
        <w:t xml:space="preserve"> przedmiaru robót. Wszelkie niezgodności czy też sprzeczności pomiędzy przedmiarem robót, a pozostałymi dokumentami składającymi się na opis przedmiotu zamówienia, tj. projekt wykonawczy, </w:t>
      </w:r>
      <w:proofErr w:type="spellStart"/>
      <w:r>
        <w:rPr>
          <w:rFonts w:ascii="Tahoma" w:hAnsi="Tahoma" w:cs="Tahoma"/>
          <w:sz w:val="20"/>
          <w:szCs w:val="20"/>
          <w:lang w:val="pl-PL"/>
        </w:rPr>
        <w:t>STWiORB</w:t>
      </w:r>
      <w:proofErr w:type="spellEnd"/>
      <w:r>
        <w:rPr>
          <w:rFonts w:ascii="Tahoma" w:hAnsi="Tahoma" w:cs="Tahoma"/>
          <w:sz w:val="20"/>
          <w:szCs w:val="20"/>
          <w:lang w:val="pl-PL"/>
        </w:rPr>
        <w:t xml:space="preserve"> powinny być korygowane przez Zamawiają</w:t>
      </w:r>
      <w:r w:rsidRPr="00DE17CD">
        <w:rPr>
          <w:rFonts w:ascii="Tahoma" w:hAnsi="Tahoma" w:cs="Tahoma"/>
          <w:sz w:val="20"/>
          <w:szCs w:val="20"/>
          <w:lang w:val="pl-PL"/>
        </w:rPr>
        <w:t xml:space="preserve">cego w trybie udzielania wyjaśnień do zapytania Wykonawców do treści </w:t>
      </w:r>
      <w:proofErr w:type="spellStart"/>
      <w:r w:rsidRPr="00DE17CD">
        <w:rPr>
          <w:rFonts w:ascii="Tahoma" w:hAnsi="Tahoma" w:cs="Tahoma"/>
          <w:sz w:val="20"/>
          <w:szCs w:val="20"/>
          <w:lang w:val="pl-PL"/>
        </w:rPr>
        <w:t>swz</w:t>
      </w:r>
      <w:proofErr w:type="spellEnd"/>
      <w:r w:rsidRPr="00DE17CD">
        <w:rPr>
          <w:rFonts w:ascii="Tahoma" w:hAnsi="Tahoma" w:cs="Tahoma"/>
          <w:sz w:val="20"/>
          <w:szCs w:val="20"/>
          <w:lang w:val="pl-PL"/>
        </w:rPr>
        <w:t xml:space="preserve">. </w:t>
      </w:r>
      <w:r>
        <w:rPr>
          <w:rFonts w:ascii="Tahoma" w:hAnsi="Tahoma" w:cs="Tahoma"/>
          <w:sz w:val="20"/>
          <w:szCs w:val="20"/>
          <w:lang w:val="pl-PL"/>
        </w:rPr>
        <w:t xml:space="preserve">W takim przypadku </w:t>
      </w:r>
      <w:r w:rsidRPr="00DE17CD">
        <w:rPr>
          <w:rFonts w:ascii="Tahoma" w:hAnsi="Tahoma" w:cs="Tahoma"/>
          <w:sz w:val="20"/>
          <w:szCs w:val="20"/>
          <w:lang w:val="pl-PL"/>
        </w:rPr>
        <w:t>modyfikacje</w:t>
      </w:r>
      <w:r>
        <w:rPr>
          <w:rFonts w:ascii="Tahoma" w:hAnsi="Tahoma" w:cs="Tahoma"/>
          <w:sz w:val="20"/>
          <w:szCs w:val="20"/>
          <w:lang w:val="pl-PL"/>
        </w:rPr>
        <w:t xml:space="preserve"> Zamawiającego </w:t>
      </w:r>
      <w:r w:rsidRPr="00DE17CD">
        <w:rPr>
          <w:rFonts w:ascii="Tahoma" w:hAnsi="Tahoma" w:cs="Tahoma"/>
          <w:sz w:val="20"/>
          <w:szCs w:val="20"/>
          <w:lang w:val="pl-PL"/>
        </w:rPr>
        <w:t>uwzględnić w cenie jednostkowej, jak i w opisach pozycji przedmiarowych.</w:t>
      </w:r>
    </w:p>
    <w:p w14:paraId="3BBBC58B" w14:textId="77777777" w:rsidR="00A76FCD" w:rsidRDefault="00A76FCD" w:rsidP="00A76FCD">
      <w:pPr>
        <w:numPr>
          <w:ilvl w:val="0"/>
          <w:numId w:val="20"/>
        </w:numPr>
        <w:suppressAutoHyphens w:val="0"/>
        <w:overflowPunct/>
        <w:autoSpaceDE/>
        <w:spacing w:after="120"/>
        <w:ind w:left="403" w:hanging="403"/>
        <w:jc w:val="both"/>
        <w:textAlignment w:val="auto"/>
        <w:rPr>
          <w:rFonts w:ascii="Tahoma" w:hAnsi="Tahoma" w:cs="Tahoma"/>
          <w:color w:val="000000"/>
          <w:kern w:val="0"/>
          <w:lang w:eastAsia="pl-PL"/>
        </w:rPr>
      </w:pPr>
      <w:r w:rsidRPr="00730223">
        <w:rPr>
          <w:rFonts w:ascii="Tahoma" w:hAnsi="Tahoma" w:cs="Tahoma"/>
          <w:color w:val="000000"/>
          <w:kern w:val="0"/>
          <w:lang w:eastAsia="pl-PL"/>
        </w:rPr>
        <w:t xml:space="preserve">Podane w przedmiarach robót katalogi norm wskazują jedynie podstawy ustalające szczegółowy opis danej roboty. Podstawa wyceny nie jest wiążąca, a Wykonawca może dokonać zmian </w:t>
      </w:r>
      <w:r>
        <w:rPr>
          <w:rFonts w:ascii="Tahoma" w:hAnsi="Tahoma" w:cs="Tahoma"/>
          <w:color w:val="000000"/>
          <w:kern w:val="0"/>
          <w:lang w:eastAsia="pl-PL"/>
        </w:rPr>
        <w:br/>
      </w:r>
      <w:r w:rsidRPr="00730223">
        <w:rPr>
          <w:rFonts w:ascii="Tahoma" w:hAnsi="Tahoma" w:cs="Tahoma"/>
          <w:color w:val="000000"/>
          <w:kern w:val="0"/>
          <w:lang w:eastAsia="pl-PL"/>
        </w:rPr>
        <w:t xml:space="preserve">i modyfikacji nakładów robocizny, materiałów i sprzętu w pozycjach kosztorysowych celem właściwego zgodnego z dokumentacją i sztuką budowlaną wykonania robót.  </w:t>
      </w:r>
    </w:p>
    <w:p w14:paraId="2D9640C3" w14:textId="77777777" w:rsidR="00A76FCD" w:rsidRDefault="00A76FCD" w:rsidP="00A76FCD">
      <w:pPr>
        <w:numPr>
          <w:ilvl w:val="0"/>
          <w:numId w:val="20"/>
        </w:numPr>
        <w:suppressAutoHyphens w:val="0"/>
        <w:overflowPunct/>
        <w:autoSpaceDE/>
        <w:spacing w:after="120"/>
        <w:ind w:left="403" w:hanging="403"/>
        <w:jc w:val="both"/>
        <w:textAlignment w:val="auto"/>
        <w:rPr>
          <w:rFonts w:ascii="Tahoma" w:hAnsi="Tahoma" w:cs="Tahoma"/>
          <w:color w:val="000000"/>
          <w:kern w:val="0"/>
          <w:lang w:eastAsia="pl-PL"/>
        </w:rPr>
      </w:pPr>
      <w:r w:rsidRPr="00663C56">
        <w:rPr>
          <w:rFonts w:ascii="Tahoma" w:hAnsi="Tahoma" w:cs="Tahoma"/>
          <w:color w:val="000000"/>
          <w:kern w:val="0"/>
          <w:lang w:eastAsia="pl-PL"/>
        </w:rPr>
        <w:t xml:space="preserve">W cenie ofertowej Wykonawca określi ceny jednostkowe (ceny netto wraz z narzutami) na wszystkie roboty wymienione w przedmiarach robót załączonych do </w:t>
      </w:r>
      <w:proofErr w:type="spellStart"/>
      <w:r w:rsidRPr="00663C56">
        <w:rPr>
          <w:rFonts w:ascii="Tahoma" w:hAnsi="Tahoma" w:cs="Tahoma"/>
          <w:color w:val="000000"/>
          <w:kern w:val="0"/>
          <w:lang w:eastAsia="pl-PL"/>
        </w:rPr>
        <w:t>swz</w:t>
      </w:r>
      <w:proofErr w:type="spellEnd"/>
      <w:r w:rsidRPr="00663C56">
        <w:rPr>
          <w:rFonts w:ascii="Tahoma" w:hAnsi="Tahoma" w:cs="Tahoma"/>
          <w:color w:val="000000"/>
          <w:kern w:val="0"/>
          <w:lang w:eastAsia="pl-PL"/>
        </w:rPr>
        <w:t>. Wartość poszczególnych pozycji dokona przez przemnożenie ceny jednostkowej dla danej pozycji przez ilość jednostek przedmiarowych. Suma wartości pozycji kosztorysowych netto + należy podatek VAT będzie stanowić cenę oferty.</w:t>
      </w:r>
    </w:p>
    <w:p w14:paraId="783F3574" w14:textId="77777777" w:rsidR="00A76FCD" w:rsidRPr="00815AB9" w:rsidRDefault="00A76FCD" w:rsidP="00A76FCD">
      <w:pPr>
        <w:pStyle w:val="Bezodstpw"/>
        <w:numPr>
          <w:ilvl w:val="0"/>
          <w:numId w:val="20"/>
        </w:numPr>
        <w:suppressAutoHyphens w:val="0"/>
        <w:spacing w:after="120"/>
        <w:ind w:left="403" w:hanging="403"/>
        <w:jc w:val="both"/>
        <w:rPr>
          <w:rFonts w:ascii="Tahoma" w:hAnsi="Tahoma" w:cs="Tahoma"/>
          <w:sz w:val="20"/>
          <w:szCs w:val="20"/>
          <w:lang w:val="pl-PL"/>
        </w:rPr>
      </w:pPr>
      <w:r w:rsidRPr="00815AB9">
        <w:rPr>
          <w:rFonts w:ascii="Tahoma" w:hAnsi="Tahoma" w:cs="Tahoma"/>
          <w:sz w:val="20"/>
          <w:szCs w:val="20"/>
          <w:lang w:val="pl-PL"/>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2BF2A152" w14:textId="77777777" w:rsidR="00A76FCD" w:rsidRPr="00EB60C3" w:rsidRDefault="00A76FCD" w:rsidP="00A76FCD">
      <w:pPr>
        <w:pStyle w:val="Bezodstpw"/>
        <w:numPr>
          <w:ilvl w:val="0"/>
          <w:numId w:val="20"/>
        </w:numPr>
        <w:suppressAutoHyphens w:val="0"/>
        <w:ind w:left="400" w:hanging="400"/>
        <w:jc w:val="both"/>
        <w:rPr>
          <w:rFonts w:ascii="Tahoma" w:hAnsi="Tahoma" w:cs="Tahoma"/>
          <w:sz w:val="20"/>
          <w:szCs w:val="20"/>
          <w:lang w:val="pl-PL"/>
        </w:rPr>
      </w:pPr>
      <w:r w:rsidRPr="00EB60C3">
        <w:rPr>
          <w:rFonts w:ascii="Tahoma" w:hAnsi="Tahoma" w:cs="Tahoma"/>
          <w:sz w:val="20"/>
          <w:szCs w:val="20"/>
          <w:lang w:val="pl-PL"/>
        </w:rPr>
        <w:t>Jeżeli złożono ofertę, której wybór prowadziłby do powstania u Zamawiającego obowiązku podatkowego zgodnie z ustawą z dnia</w:t>
      </w:r>
      <w:r>
        <w:rPr>
          <w:rFonts w:ascii="Tahoma" w:hAnsi="Tahoma" w:cs="Tahoma"/>
          <w:sz w:val="20"/>
          <w:szCs w:val="20"/>
          <w:lang w:val="pl-PL"/>
        </w:rPr>
        <w:t xml:space="preserve"> </w:t>
      </w:r>
      <w:r w:rsidRPr="00EB60C3">
        <w:rPr>
          <w:rFonts w:ascii="Tahoma" w:hAnsi="Tahoma" w:cs="Tahoma"/>
          <w:sz w:val="20"/>
          <w:szCs w:val="20"/>
          <w:lang w:val="pl-PL"/>
        </w:rPr>
        <w:t>11.03.2004r. o podatku od towarów i usług, dla celów zastosowania kryterium ceny lub kosztu zamawiający dolicza do przedstawionej w tej ofercie ceny kwotę podatku od towarów i usług, którą miałby obowiązek rozliczyć.  W takiej sytuacji Wykonawca, składając ofertę ma obowiązek:</w:t>
      </w:r>
    </w:p>
    <w:p w14:paraId="16239C23" w14:textId="77777777" w:rsidR="00A76FCD" w:rsidRPr="00EB60C3" w:rsidRDefault="00A76FCD" w:rsidP="00A76FCD">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poinformowania zamawiającego, że wybór jego oferty będzie prowadził do powstania </w:t>
      </w:r>
      <w:r w:rsidRPr="00EB60C3">
        <w:rPr>
          <w:rFonts w:ascii="Tahoma" w:hAnsi="Tahoma" w:cs="Tahoma"/>
          <w:sz w:val="20"/>
          <w:szCs w:val="20"/>
        </w:rPr>
        <w:br/>
        <w:t>u zamawiającego obowiązku podatkowego;</w:t>
      </w:r>
    </w:p>
    <w:p w14:paraId="6F2999EB" w14:textId="77777777" w:rsidR="00A76FCD" w:rsidRPr="00EB60C3" w:rsidRDefault="00A76FCD" w:rsidP="00A76FCD">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nazwy (rodzaju) towaru lub usługi, których dostawa lub świadczenie będą prowadziły do powstania obowiązku podatkowego;</w:t>
      </w:r>
    </w:p>
    <w:p w14:paraId="2A02B6D9" w14:textId="77777777" w:rsidR="00A76FCD" w:rsidRPr="00EB60C3" w:rsidRDefault="00A76FCD" w:rsidP="00A76FCD">
      <w:pPr>
        <w:pStyle w:val="NormalnyWeb"/>
        <w:numPr>
          <w:ilvl w:val="0"/>
          <w:numId w:val="40"/>
        </w:numPr>
        <w:suppressAutoHyphens/>
        <w:spacing w:before="0" w:after="0"/>
        <w:ind w:left="800" w:hanging="600"/>
        <w:jc w:val="both"/>
        <w:rPr>
          <w:rFonts w:ascii="Tahoma" w:hAnsi="Tahoma" w:cs="Tahoma"/>
          <w:sz w:val="20"/>
          <w:szCs w:val="20"/>
        </w:rPr>
      </w:pPr>
      <w:r w:rsidRPr="00EB60C3">
        <w:rPr>
          <w:rFonts w:ascii="Tahoma" w:hAnsi="Tahoma" w:cs="Tahoma"/>
          <w:sz w:val="20"/>
          <w:szCs w:val="20"/>
        </w:rPr>
        <w:t>wskazania wartości towaru lub usługi objętego obowiązkiem podatkowym zamawiającego, bez kwoty podatku;</w:t>
      </w:r>
    </w:p>
    <w:p w14:paraId="452D5AA7" w14:textId="77777777" w:rsidR="00A76FCD" w:rsidRPr="00EB60C3" w:rsidRDefault="00A76FCD" w:rsidP="00A76FCD">
      <w:pPr>
        <w:pStyle w:val="NormalnyWeb"/>
        <w:numPr>
          <w:ilvl w:val="0"/>
          <w:numId w:val="40"/>
        </w:numPr>
        <w:suppressAutoHyphens/>
        <w:spacing w:before="0" w:after="120"/>
        <w:ind w:left="799" w:hanging="601"/>
        <w:jc w:val="both"/>
        <w:rPr>
          <w:rFonts w:ascii="Tahoma" w:hAnsi="Tahoma" w:cs="Tahoma"/>
          <w:sz w:val="20"/>
          <w:szCs w:val="20"/>
        </w:rPr>
      </w:pPr>
      <w:r w:rsidRPr="00EB60C3">
        <w:rPr>
          <w:rFonts w:ascii="Tahoma" w:hAnsi="Tahoma" w:cs="Tahoma"/>
          <w:sz w:val="20"/>
          <w:szCs w:val="20"/>
        </w:rPr>
        <w:t>wskazania stawki podatku od towarów i usług, która zgodnie z wiedzą wykonawcy, będzie miała zastosowanie.</w:t>
      </w:r>
    </w:p>
    <w:p w14:paraId="77FB9EDE" w14:textId="77777777" w:rsidR="00A76FCD" w:rsidRPr="00EB60C3" w:rsidRDefault="00A76FCD" w:rsidP="00A76FCD">
      <w:pPr>
        <w:pStyle w:val="Bezodstpw"/>
        <w:numPr>
          <w:ilvl w:val="0"/>
          <w:numId w:val="20"/>
        </w:numPr>
        <w:suppressAutoHyphens w:val="0"/>
        <w:spacing w:after="240"/>
        <w:ind w:left="403" w:hanging="403"/>
        <w:jc w:val="both"/>
        <w:rPr>
          <w:rFonts w:ascii="Tahoma" w:hAnsi="Tahoma" w:cs="Tahoma"/>
          <w:sz w:val="20"/>
          <w:szCs w:val="20"/>
          <w:lang w:val="pl-PL"/>
        </w:rPr>
      </w:pPr>
      <w:r w:rsidRPr="00EB60C3">
        <w:rPr>
          <w:rFonts w:ascii="Tahoma" w:hAnsi="Tahoma" w:cs="Tahoma"/>
          <w:sz w:val="20"/>
          <w:szCs w:val="20"/>
          <w:lang w:val="pl-PL"/>
        </w:rPr>
        <w:lastRenderedPageBreak/>
        <w:t>Rozliczenia między wykonawcą a Zamawiającym prowadzone będą w polskich złotych (PLN).</w:t>
      </w:r>
    </w:p>
    <w:p w14:paraId="320DADA2" w14:textId="77777777" w:rsidR="00727ED2" w:rsidRPr="00EB60C3" w:rsidRDefault="0008072A" w:rsidP="00AC46EA">
      <w:pPr>
        <w:pStyle w:val="Nagwek1"/>
      </w:pPr>
      <w:r w:rsidRPr="00EB60C3">
        <w:t xml:space="preserve">OPIS KRYTERIÓW, KTÓRYMI ZAMAWIAJĄCY BĘDZIE SIĘ KIEROWAŁ PRZY WYBORZE   OFERTY, WRAZ Z PODANIEM </w:t>
      </w:r>
      <w:r w:rsidR="00E47BDB" w:rsidRPr="00EB60C3">
        <w:t>WAG</w:t>
      </w:r>
      <w:r w:rsidRPr="00EB60C3">
        <w:t xml:space="preserve"> TYCH KRYTERIÓW I SPOSOBU OCENY OFERT</w:t>
      </w:r>
    </w:p>
    <w:p w14:paraId="51CAF771" w14:textId="77777777" w:rsidR="0008072A" w:rsidRPr="00EB60C3" w:rsidRDefault="0008072A" w:rsidP="00747358">
      <w:pPr>
        <w:numPr>
          <w:ilvl w:val="0"/>
          <w:numId w:val="3"/>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kern w:val="3"/>
          <w:lang w:eastAsia="zh-CN"/>
        </w:rPr>
        <w:t>Najwyżej ocenioną ofertą będzie oferta</w:t>
      </w:r>
      <w:r w:rsidR="006F505A" w:rsidRPr="00EB60C3">
        <w:rPr>
          <w:rFonts w:ascii="Tahoma" w:eastAsia="Lucida Sans Unicode" w:hAnsi="Tahoma" w:cs="Tahoma"/>
          <w:kern w:val="3"/>
          <w:lang w:eastAsia="zh-CN"/>
        </w:rPr>
        <w:t xml:space="preserve"> spośród nieodrzuconych</w:t>
      </w:r>
      <w:r w:rsidRPr="00EB60C3">
        <w:rPr>
          <w:rFonts w:ascii="Tahoma" w:eastAsia="Lucida Sans Unicode" w:hAnsi="Tahoma" w:cs="Tahoma"/>
          <w:kern w:val="3"/>
          <w:lang w:eastAsia="zh-CN"/>
        </w:rPr>
        <w:t>, któ</w:t>
      </w:r>
      <w:r w:rsidR="008C4520">
        <w:rPr>
          <w:rFonts w:ascii="Tahoma" w:eastAsia="Lucida Sans Unicode" w:hAnsi="Tahoma" w:cs="Tahoma"/>
          <w:kern w:val="3"/>
          <w:lang w:eastAsia="zh-CN"/>
        </w:rPr>
        <w:t>ra przedstawi</w:t>
      </w:r>
      <w:r w:rsidR="005A1420">
        <w:rPr>
          <w:rFonts w:ascii="Tahoma" w:eastAsia="Lucida Sans Unicode" w:hAnsi="Tahoma" w:cs="Tahoma"/>
          <w:kern w:val="3"/>
          <w:lang w:eastAsia="zh-CN"/>
        </w:rPr>
        <w:t xml:space="preserve"> najwyższy</w:t>
      </w:r>
      <w:r w:rsidRPr="00EB60C3">
        <w:rPr>
          <w:rFonts w:ascii="Tahoma" w:eastAsia="Lucida Sans Unicode" w:hAnsi="Tahoma" w:cs="Tahoma"/>
          <w:kern w:val="3"/>
          <w:lang w:eastAsia="zh-CN"/>
        </w:rPr>
        <w:t xml:space="preserve"> bilans ceny i innych kryteriów odnoszących się do przedmiotu zamówienia. Oferta ta zostanie uznana za najkorzystniejszą.</w:t>
      </w:r>
    </w:p>
    <w:p w14:paraId="728390DA" w14:textId="77777777" w:rsidR="0008072A" w:rsidRPr="00EB60C3" w:rsidRDefault="0008072A" w:rsidP="00D138EB">
      <w:pPr>
        <w:numPr>
          <w:ilvl w:val="0"/>
          <w:numId w:val="3"/>
        </w:numPr>
        <w:suppressAutoHyphens w:val="0"/>
        <w:overflowPunct/>
        <w:autoSpaceDE/>
        <w:ind w:left="400" w:hanging="400"/>
        <w:jc w:val="both"/>
        <w:textAlignment w:val="auto"/>
        <w:rPr>
          <w:rFonts w:ascii="Tahoma" w:hAnsi="Tahoma" w:cs="Tahoma"/>
        </w:rPr>
      </w:pPr>
      <w:r w:rsidRPr="00EB60C3">
        <w:rPr>
          <w:rFonts w:ascii="Tahoma" w:hAnsi="Tahoma" w:cs="Tahoma"/>
        </w:rPr>
        <w:t xml:space="preserve">Zamawiający </w:t>
      </w:r>
      <w:r w:rsidR="006F505A" w:rsidRPr="00EB60C3">
        <w:rPr>
          <w:rFonts w:ascii="Tahoma" w:hAnsi="Tahoma" w:cs="Tahoma"/>
        </w:rPr>
        <w:t>dokona wyboru najkorzystniejszej oferty w oparciu o nas</w:t>
      </w:r>
      <w:r w:rsidRPr="00EB60C3">
        <w:rPr>
          <w:rFonts w:ascii="Tahoma" w:hAnsi="Tahoma" w:cs="Tahoma"/>
        </w:rPr>
        <w:t>tępując</w:t>
      </w:r>
      <w:r w:rsidR="006F505A" w:rsidRPr="00EB60C3">
        <w:rPr>
          <w:rFonts w:ascii="Tahoma" w:hAnsi="Tahoma" w:cs="Tahoma"/>
        </w:rPr>
        <w:t>e</w:t>
      </w:r>
      <w:r w:rsidRPr="00EB60C3">
        <w:rPr>
          <w:rFonts w:ascii="Tahoma" w:hAnsi="Tahoma" w:cs="Tahoma"/>
        </w:rPr>
        <w:t xml:space="preserve"> kryteria</w:t>
      </w:r>
      <w:r w:rsidR="006F505A" w:rsidRPr="00EB60C3">
        <w:rPr>
          <w:rFonts w:ascii="Tahoma" w:hAnsi="Tahoma" w:cs="Tahoma"/>
        </w:rPr>
        <w:t xml:space="preserve"> oceny ofert</w:t>
      </w:r>
      <w:r w:rsidR="00E5446B">
        <w:rPr>
          <w:rFonts w:ascii="Tahoma" w:hAnsi="Tahoma" w:cs="Tahoma"/>
        </w:rPr>
        <w:t xml:space="preserve"> </w:t>
      </w:r>
    </w:p>
    <w:p w14:paraId="3C58DD21" w14:textId="77777777" w:rsidR="0008072A" w:rsidRPr="0064667C" w:rsidRDefault="0008072A" w:rsidP="00BC4F03">
      <w:pPr>
        <w:pStyle w:val="NormalnyWeb"/>
        <w:tabs>
          <w:tab w:val="left" w:pos="1843"/>
          <w:tab w:val="left" w:pos="2268"/>
          <w:tab w:val="left" w:pos="3261"/>
        </w:tabs>
        <w:spacing w:before="0" w:after="0"/>
        <w:ind w:left="1701" w:hanging="1301"/>
        <w:jc w:val="both"/>
        <w:rPr>
          <w:rFonts w:ascii="Tahoma" w:hAnsi="Tahoma" w:cs="Tahoma"/>
          <w:b/>
          <w:sz w:val="20"/>
          <w:szCs w:val="20"/>
        </w:rPr>
      </w:pPr>
      <w:r w:rsidRPr="0064667C">
        <w:rPr>
          <w:rFonts w:ascii="Tahoma" w:hAnsi="Tahoma" w:cs="Tahoma"/>
          <w:b/>
          <w:sz w:val="20"/>
          <w:szCs w:val="20"/>
        </w:rPr>
        <w:t>cena</w:t>
      </w:r>
      <w:r w:rsidR="004E529C" w:rsidRPr="0064667C">
        <w:rPr>
          <w:rFonts w:ascii="Tahoma" w:hAnsi="Tahoma" w:cs="Tahoma"/>
          <w:b/>
          <w:sz w:val="20"/>
          <w:szCs w:val="20"/>
        </w:rPr>
        <w:t xml:space="preserve"> </w:t>
      </w:r>
      <w:r w:rsidRPr="0064667C">
        <w:rPr>
          <w:rFonts w:ascii="Tahoma" w:hAnsi="Tahoma" w:cs="Tahoma"/>
          <w:b/>
          <w:sz w:val="20"/>
          <w:szCs w:val="20"/>
        </w:rPr>
        <w:t>- 60 %</w:t>
      </w:r>
    </w:p>
    <w:p w14:paraId="3827FE0D" w14:textId="77777777" w:rsidR="000D4514" w:rsidRDefault="00EC00C9" w:rsidP="00FA26BB">
      <w:pPr>
        <w:pStyle w:val="NormalnyWeb"/>
        <w:spacing w:before="0" w:after="120"/>
        <w:ind w:left="601" w:hanging="198"/>
        <w:jc w:val="both"/>
        <w:rPr>
          <w:rFonts w:ascii="Tahoma" w:hAnsi="Tahoma" w:cs="Tahoma"/>
          <w:b/>
          <w:sz w:val="20"/>
          <w:szCs w:val="20"/>
        </w:rPr>
      </w:pPr>
      <w:r w:rsidRPr="0064667C">
        <w:rPr>
          <w:rFonts w:ascii="Tahoma" w:hAnsi="Tahoma" w:cs="Tahoma"/>
          <w:b/>
          <w:sz w:val="20"/>
          <w:szCs w:val="20"/>
        </w:rPr>
        <w:t>termin gwarancji</w:t>
      </w:r>
      <w:r w:rsidR="000D4514" w:rsidRPr="0064667C">
        <w:rPr>
          <w:rFonts w:ascii="Tahoma" w:hAnsi="Tahoma" w:cs="Tahoma"/>
          <w:b/>
          <w:sz w:val="20"/>
          <w:szCs w:val="20"/>
        </w:rPr>
        <w:t xml:space="preserve"> </w:t>
      </w:r>
      <w:r w:rsidR="0008072A" w:rsidRPr="0064667C">
        <w:rPr>
          <w:rFonts w:ascii="Tahoma" w:hAnsi="Tahoma" w:cs="Tahoma"/>
          <w:b/>
          <w:sz w:val="20"/>
          <w:szCs w:val="20"/>
        </w:rPr>
        <w:t xml:space="preserve">- </w:t>
      </w:r>
      <w:r w:rsidR="00FA26BB" w:rsidRPr="0064667C">
        <w:rPr>
          <w:rFonts w:ascii="Tahoma" w:hAnsi="Tahoma" w:cs="Tahoma"/>
          <w:b/>
          <w:sz w:val="20"/>
          <w:szCs w:val="20"/>
        </w:rPr>
        <w:t>4</w:t>
      </w:r>
      <w:r w:rsidRPr="0064667C">
        <w:rPr>
          <w:rFonts w:ascii="Tahoma" w:hAnsi="Tahoma" w:cs="Tahoma"/>
          <w:b/>
          <w:sz w:val="20"/>
          <w:szCs w:val="20"/>
        </w:rPr>
        <w:t>0</w:t>
      </w:r>
      <w:r w:rsidR="0008072A" w:rsidRPr="0064667C">
        <w:rPr>
          <w:rFonts w:ascii="Tahoma" w:hAnsi="Tahoma" w:cs="Tahoma"/>
          <w:b/>
          <w:sz w:val="20"/>
          <w:szCs w:val="20"/>
        </w:rPr>
        <w:t xml:space="preserve"> %</w:t>
      </w:r>
    </w:p>
    <w:p w14:paraId="714A0200" w14:textId="77777777" w:rsidR="008D3420" w:rsidRPr="00EB60C3" w:rsidRDefault="0008072A" w:rsidP="00085822">
      <w:pPr>
        <w:pStyle w:val="Bezodstpw"/>
        <w:numPr>
          <w:ilvl w:val="1"/>
          <w:numId w:val="17"/>
        </w:numPr>
        <w:suppressAutoHyphens w:val="0"/>
        <w:spacing w:after="240"/>
        <w:ind w:left="800" w:hanging="600"/>
        <w:jc w:val="both"/>
        <w:rPr>
          <w:rFonts w:ascii="Tahoma" w:hAnsi="Tahoma" w:cs="Tahoma"/>
          <w:sz w:val="20"/>
          <w:szCs w:val="20"/>
          <w:lang w:val="pl-PL"/>
        </w:rPr>
      </w:pPr>
      <w:r w:rsidRPr="00EB60C3">
        <w:rPr>
          <w:rFonts w:ascii="Tahoma" w:hAnsi="Tahoma" w:cs="Tahoma"/>
          <w:b/>
          <w:sz w:val="20"/>
          <w:szCs w:val="20"/>
          <w:lang w:val="pl-PL"/>
        </w:rPr>
        <w:t>Kryterium cena</w:t>
      </w:r>
      <w:r w:rsidRPr="00EB60C3">
        <w:rPr>
          <w:rFonts w:ascii="Tahoma" w:hAnsi="Tahoma" w:cs="Tahoma"/>
          <w:sz w:val="20"/>
          <w:szCs w:val="20"/>
          <w:lang w:val="pl-PL"/>
        </w:rPr>
        <w:t xml:space="preserve"> oznacza ofertę dla której Zamawiający przyzna stosowną ilość w trakcie badania ofert wg wzoru określonego poniżej.</w:t>
      </w:r>
    </w:p>
    <w:p w14:paraId="3F3BAC91" w14:textId="77777777" w:rsidR="008D3420" w:rsidRPr="004F2D0E" w:rsidRDefault="006F505A" w:rsidP="00953BC7">
      <w:pPr>
        <w:suppressAutoHyphens w:val="0"/>
        <w:overflowPunct/>
        <w:autoSpaceDE/>
        <w:spacing w:after="120"/>
        <w:ind w:left="601"/>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sz w:val="22"/>
              <w:lang w:eastAsia="en-US" w:bidi="en-US"/>
            </w:rPr>
            <m:t>Kc=</m:t>
          </m:r>
          <m:f>
            <m:fPr>
              <m:ctrlPr>
                <w:rPr>
                  <w:rFonts w:ascii="Cambria Math" w:eastAsia="Arial" w:hAnsi="Cambria Math" w:cs="Tahoma"/>
                  <w:b/>
                  <w:kern w:val="0"/>
                  <w:sz w:val="22"/>
                  <w:lang w:eastAsia="en-US" w:bidi="en-US"/>
                </w:rPr>
              </m:ctrlPr>
            </m:fPr>
            <m:num>
              <m:r>
                <m:rPr>
                  <m:sty m:val="b"/>
                </m:rPr>
                <w:rPr>
                  <w:rFonts w:ascii="Cambria Math" w:eastAsia="Arial" w:hAnsi="Cambria Math" w:cs="Tahoma"/>
                  <w:kern w:val="0"/>
                  <w:sz w:val="22"/>
                  <w:lang w:eastAsia="en-US" w:bidi="en-US"/>
                </w:rPr>
                <m:t>Cmin</m:t>
              </m:r>
            </m:num>
            <m:den>
              <m:r>
                <m:rPr>
                  <m:sty m:val="b"/>
                </m:rPr>
                <w:rPr>
                  <w:rFonts w:ascii="Cambria Math" w:eastAsia="Arial" w:hAnsi="Cambria Math" w:cs="Tahoma"/>
                  <w:kern w:val="0"/>
                  <w:sz w:val="22"/>
                  <w:lang w:eastAsia="en-US" w:bidi="en-US"/>
                </w:rPr>
                <m:t>Cbad</m:t>
              </m:r>
            </m:den>
          </m:f>
          <m:r>
            <m:rPr>
              <m:sty m:val="b"/>
            </m:rPr>
            <w:rPr>
              <w:rFonts w:ascii="Cambria Math" w:eastAsia="Arial" w:hAnsi="Cambria Math" w:cs="Tahoma"/>
              <w:kern w:val="0"/>
              <w:sz w:val="22"/>
              <w:lang w:eastAsia="en-US" w:bidi="en-US"/>
            </w:rPr>
            <m:t>×100×60%</m:t>
          </m:r>
        </m:oMath>
      </m:oMathPara>
    </w:p>
    <w:p w14:paraId="6F58062C" w14:textId="77777777" w:rsidR="008D3420" w:rsidRPr="00EB60C3" w:rsidRDefault="008D3420" w:rsidP="00D138EB">
      <w:pPr>
        <w:pStyle w:val="Bezodstpw"/>
        <w:ind w:left="1431" w:hanging="631"/>
        <w:rPr>
          <w:rFonts w:ascii="Tahoma" w:hAnsi="Tahoma" w:cs="Tahoma"/>
          <w:b/>
          <w:sz w:val="20"/>
          <w:szCs w:val="20"/>
          <w:lang w:val="pl-PL"/>
        </w:rPr>
      </w:pPr>
      <w:r w:rsidRPr="00EB60C3">
        <w:rPr>
          <w:rFonts w:ascii="Tahoma" w:hAnsi="Tahoma" w:cs="Tahoma"/>
          <w:b/>
          <w:sz w:val="20"/>
          <w:szCs w:val="20"/>
          <w:lang w:val="pl-PL"/>
        </w:rPr>
        <w:t>przy czym 1% = 1pkt</w:t>
      </w:r>
    </w:p>
    <w:p w14:paraId="1EF1BB79" w14:textId="77777777" w:rsidR="0008072A" w:rsidRPr="00EB60C3" w:rsidRDefault="0008072A" w:rsidP="008D3420">
      <w:pPr>
        <w:widowControl w:val="0"/>
        <w:autoSpaceDN w:val="0"/>
        <w:ind w:left="360"/>
        <w:jc w:val="both"/>
        <w:rPr>
          <w:rFonts w:ascii="Tahoma" w:hAnsi="Tahoma" w:cs="Tahoma"/>
          <w:b/>
        </w:rPr>
      </w:pPr>
    </w:p>
    <w:p w14:paraId="3AB1E39B" w14:textId="77777777" w:rsidR="0008072A" w:rsidRPr="00EB60C3" w:rsidRDefault="0008072A" w:rsidP="00D138EB">
      <w:pPr>
        <w:pStyle w:val="Bezodstpw"/>
        <w:tabs>
          <w:tab w:val="left" w:pos="700"/>
        </w:tabs>
        <w:ind w:left="891" w:hanging="91"/>
        <w:rPr>
          <w:rFonts w:ascii="Tahoma" w:hAnsi="Tahoma" w:cs="Tahoma"/>
          <w:sz w:val="20"/>
          <w:szCs w:val="20"/>
          <w:lang w:val="pl-PL"/>
        </w:rPr>
      </w:pPr>
      <w:r w:rsidRPr="00EB60C3">
        <w:rPr>
          <w:rFonts w:ascii="Tahoma" w:hAnsi="Tahoma" w:cs="Tahoma"/>
          <w:sz w:val="20"/>
          <w:szCs w:val="20"/>
          <w:lang w:val="pl-PL"/>
        </w:rPr>
        <w:t>gdzie:</w:t>
      </w:r>
    </w:p>
    <w:p w14:paraId="55757232" w14:textId="77777777" w:rsidR="0008072A" w:rsidRPr="00EB60C3" w:rsidRDefault="006F505A" w:rsidP="00D138EB">
      <w:pPr>
        <w:pStyle w:val="Bezodstpw"/>
        <w:tabs>
          <w:tab w:val="left" w:pos="700"/>
        </w:tabs>
        <w:ind w:left="900" w:hanging="91"/>
        <w:rPr>
          <w:rFonts w:ascii="Tahoma" w:hAnsi="Tahoma" w:cs="Tahoma"/>
          <w:sz w:val="20"/>
          <w:szCs w:val="20"/>
          <w:lang w:val="pl-PL"/>
        </w:rPr>
      </w:pPr>
      <w:proofErr w:type="spellStart"/>
      <w:r w:rsidRPr="00EB60C3">
        <w:rPr>
          <w:rFonts w:ascii="Tahoma" w:hAnsi="Tahoma" w:cs="Tahoma"/>
          <w:sz w:val="20"/>
          <w:szCs w:val="20"/>
          <w:lang w:val="pl-PL"/>
        </w:rPr>
        <w:t>K</w:t>
      </w:r>
      <w:r w:rsidR="00ED2E65" w:rsidRPr="00EB60C3">
        <w:rPr>
          <w:rFonts w:ascii="Tahoma" w:hAnsi="Tahoma" w:cs="Tahoma"/>
          <w:sz w:val="20"/>
          <w:szCs w:val="20"/>
          <w:lang w:val="pl-PL"/>
        </w:rPr>
        <w:t>c</w:t>
      </w:r>
      <w:proofErr w:type="spellEnd"/>
      <w:r w:rsidR="0008072A" w:rsidRPr="00EB60C3">
        <w:rPr>
          <w:rFonts w:ascii="Tahoma" w:hAnsi="Tahoma" w:cs="Tahoma"/>
          <w:sz w:val="20"/>
          <w:szCs w:val="20"/>
          <w:lang w:val="pl-PL"/>
        </w:rPr>
        <w:t xml:space="preserve"> </w:t>
      </w:r>
      <w:r w:rsidR="00C376CF" w:rsidRPr="00EB60C3">
        <w:rPr>
          <w:rFonts w:ascii="Tahoma" w:hAnsi="Tahoma" w:cs="Tahoma"/>
          <w:sz w:val="20"/>
          <w:szCs w:val="20"/>
          <w:lang w:val="pl-PL"/>
        </w:rPr>
        <w:tab/>
      </w:r>
      <w:r w:rsidR="0008072A" w:rsidRPr="00EB60C3">
        <w:rPr>
          <w:rFonts w:ascii="Tahoma" w:hAnsi="Tahoma" w:cs="Tahoma"/>
          <w:sz w:val="20"/>
          <w:szCs w:val="20"/>
          <w:lang w:val="pl-PL"/>
        </w:rPr>
        <w:t xml:space="preserve">- </w:t>
      </w:r>
      <w:r w:rsidR="0008072A" w:rsidRPr="00EB60C3">
        <w:rPr>
          <w:rFonts w:ascii="Tahoma" w:hAnsi="Tahoma" w:cs="Tahoma"/>
          <w:sz w:val="20"/>
          <w:szCs w:val="20"/>
          <w:lang w:val="pl-PL"/>
        </w:rPr>
        <w:tab/>
      </w:r>
      <w:r w:rsidRPr="00EB60C3">
        <w:rPr>
          <w:rFonts w:ascii="Tahoma" w:hAnsi="Tahoma" w:cs="Tahoma"/>
          <w:sz w:val="20"/>
          <w:szCs w:val="20"/>
          <w:lang w:val="pl-PL"/>
        </w:rPr>
        <w:t>ilość</w:t>
      </w:r>
      <w:r w:rsidR="0008072A" w:rsidRPr="00EB60C3">
        <w:rPr>
          <w:rFonts w:ascii="Tahoma" w:hAnsi="Tahoma" w:cs="Tahoma"/>
          <w:sz w:val="20"/>
          <w:szCs w:val="20"/>
          <w:lang w:val="pl-PL"/>
        </w:rPr>
        <w:t xml:space="preserve"> punktów </w:t>
      </w:r>
      <w:r w:rsidRPr="00EB60C3">
        <w:rPr>
          <w:rFonts w:ascii="Tahoma" w:hAnsi="Tahoma" w:cs="Tahoma"/>
          <w:sz w:val="20"/>
          <w:szCs w:val="20"/>
          <w:lang w:val="pl-PL"/>
        </w:rPr>
        <w:t>przyznanych ofercie w kryterium ceny</w:t>
      </w:r>
    </w:p>
    <w:p w14:paraId="15AACD8C" w14:textId="77777777" w:rsidR="0008072A" w:rsidRPr="00EB60C3" w:rsidRDefault="0008072A" w:rsidP="00D138EB">
      <w:pPr>
        <w:pStyle w:val="Bezodstpw"/>
        <w:tabs>
          <w:tab w:val="left" w:pos="700"/>
        </w:tabs>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min</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najni</w:t>
      </w:r>
      <w:r w:rsidR="00455590" w:rsidRPr="00EB60C3">
        <w:rPr>
          <w:rFonts w:ascii="Tahoma" w:hAnsi="Tahoma" w:cs="Tahoma"/>
          <w:sz w:val="20"/>
          <w:szCs w:val="20"/>
          <w:lang w:val="pl-PL"/>
        </w:rPr>
        <w:t xml:space="preserve">ższa cena </w:t>
      </w:r>
      <w:r w:rsidR="00AC447B" w:rsidRPr="00EB60C3">
        <w:rPr>
          <w:rFonts w:ascii="Tahoma" w:hAnsi="Tahoma" w:cs="Tahoma"/>
          <w:sz w:val="20"/>
          <w:szCs w:val="20"/>
          <w:lang w:val="pl-PL"/>
        </w:rPr>
        <w:t xml:space="preserve">brutto </w:t>
      </w:r>
      <w:r w:rsidR="00455590" w:rsidRPr="00EB60C3">
        <w:rPr>
          <w:rFonts w:ascii="Tahoma" w:hAnsi="Tahoma" w:cs="Tahoma"/>
          <w:sz w:val="20"/>
          <w:szCs w:val="20"/>
          <w:lang w:val="pl-PL"/>
        </w:rPr>
        <w:t xml:space="preserve">spośród złożonych ofert niepodlegających odrzuceniu </w:t>
      </w:r>
    </w:p>
    <w:p w14:paraId="549C1E1E" w14:textId="77777777" w:rsidR="0008072A" w:rsidRPr="00EB60C3" w:rsidRDefault="0008072A" w:rsidP="00D138EB">
      <w:pPr>
        <w:pStyle w:val="Bezodstpw"/>
        <w:tabs>
          <w:tab w:val="left" w:pos="700"/>
        </w:tabs>
        <w:suppressAutoHyphens w:val="0"/>
        <w:ind w:firstLine="800"/>
        <w:rPr>
          <w:rFonts w:ascii="Tahoma" w:hAnsi="Tahoma" w:cs="Tahoma"/>
          <w:sz w:val="20"/>
          <w:szCs w:val="20"/>
          <w:lang w:val="pl-PL"/>
        </w:rPr>
      </w:pPr>
      <w:proofErr w:type="spellStart"/>
      <w:r w:rsidRPr="00EB60C3">
        <w:rPr>
          <w:rFonts w:ascii="Tahoma" w:hAnsi="Tahoma" w:cs="Tahoma"/>
          <w:sz w:val="20"/>
          <w:szCs w:val="20"/>
          <w:lang w:val="pl-PL"/>
        </w:rPr>
        <w:t>C</w:t>
      </w:r>
      <w:r w:rsidRPr="00EB60C3">
        <w:rPr>
          <w:rFonts w:ascii="Tahoma" w:hAnsi="Tahoma" w:cs="Tahoma"/>
          <w:sz w:val="20"/>
          <w:szCs w:val="20"/>
          <w:vertAlign w:val="subscript"/>
          <w:lang w:val="pl-PL"/>
        </w:rPr>
        <w:t>bad</w:t>
      </w:r>
      <w:proofErr w:type="spellEnd"/>
      <w:r w:rsidRPr="00EB60C3">
        <w:rPr>
          <w:rFonts w:ascii="Tahoma" w:hAnsi="Tahoma" w:cs="Tahoma"/>
          <w:sz w:val="20"/>
          <w:szCs w:val="20"/>
          <w:lang w:val="pl-PL"/>
        </w:rPr>
        <w:t xml:space="preserve"> </w:t>
      </w:r>
      <w:r w:rsidRPr="00EB60C3">
        <w:rPr>
          <w:rFonts w:ascii="Tahoma" w:hAnsi="Tahoma" w:cs="Tahoma"/>
          <w:sz w:val="20"/>
          <w:szCs w:val="20"/>
          <w:lang w:val="pl-PL"/>
        </w:rPr>
        <w:tab/>
        <w:t xml:space="preserve">- </w:t>
      </w:r>
      <w:r w:rsidRPr="00EB60C3">
        <w:rPr>
          <w:rFonts w:ascii="Tahoma" w:hAnsi="Tahoma" w:cs="Tahoma"/>
          <w:sz w:val="20"/>
          <w:szCs w:val="20"/>
          <w:lang w:val="pl-PL"/>
        </w:rPr>
        <w:tab/>
        <w:t xml:space="preserve">cena </w:t>
      </w:r>
      <w:r w:rsidR="00AC447B" w:rsidRPr="00EB60C3">
        <w:rPr>
          <w:rFonts w:ascii="Tahoma" w:hAnsi="Tahoma" w:cs="Tahoma"/>
          <w:sz w:val="20"/>
          <w:szCs w:val="20"/>
          <w:lang w:val="pl-PL"/>
        </w:rPr>
        <w:t xml:space="preserve">brutto </w:t>
      </w:r>
      <w:r w:rsidRPr="00EB60C3">
        <w:rPr>
          <w:rFonts w:ascii="Tahoma" w:hAnsi="Tahoma" w:cs="Tahoma"/>
          <w:sz w:val="20"/>
          <w:szCs w:val="20"/>
          <w:lang w:val="pl-PL"/>
        </w:rPr>
        <w:t>oferty badanej</w:t>
      </w:r>
    </w:p>
    <w:p w14:paraId="043C4FD3" w14:textId="77777777" w:rsidR="00455590" w:rsidRPr="00EB60C3" w:rsidRDefault="00455590" w:rsidP="00ED2E65">
      <w:pPr>
        <w:pStyle w:val="Bezodstpw"/>
        <w:suppressAutoHyphens w:val="0"/>
        <w:ind w:left="1600" w:hanging="831"/>
        <w:rPr>
          <w:rFonts w:ascii="Tahoma" w:hAnsi="Tahoma" w:cs="Tahoma"/>
          <w:sz w:val="20"/>
          <w:szCs w:val="20"/>
          <w:lang w:val="pl-PL"/>
        </w:rPr>
      </w:pPr>
    </w:p>
    <w:p w14:paraId="18CF0CD9" w14:textId="77777777" w:rsidR="00455590" w:rsidRPr="00EB60C3" w:rsidRDefault="00455590" w:rsidP="00D138EB">
      <w:pPr>
        <w:widowControl w:val="0"/>
        <w:autoSpaceDN w:val="0"/>
        <w:ind w:left="500" w:firstLine="300"/>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W zakresie tego kryterium oferta może otrzymać </w:t>
      </w:r>
      <w:r w:rsidRPr="00EB60C3">
        <w:rPr>
          <w:rFonts w:ascii="Tahoma" w:eastAsia="Lucida Sans Unicode" w:hAnsi="Tahoma" w:cs="Tahoma"/>
          <w:b/>
          <w:kern w:val="3"/>
          <w:lang w:eastAsia="zh-CN"/>
        </w:rPr>
        <w:t>max. 60 pkt.</w:t>
      </w:r>
    </w:p>
    <w:p w14:paraId="5A2CA757" w14:textId="77777777" w:rsidR="001508AF" w:rsidRPr="00EB60C3" w:rsidRDefault="001508AF" w:rsidP="00D138EB">
      <w:pPr>
        <w:widowControl w:val="0"/>
        <w:autoSpaceDN w:val="0"/>
        <w:ind w:left="600" w:firstLine="300"/>
        <w:jc w:val="both"/>
        <w:rPr>
          <w:rFonts w:ascii="Tahoma" w:eastAsia="Lucida Sans Unicode" w:hAnsi="Tahoma" w:cs="Tahoma"/>
          <w:b/>
          <w:kern w:val="3"/>
          <w:lang w:eastAsia="zh-CN"/>
        </w:rPr>
      </w:pPr>
    </w:p>
    <w:p w14:paraId="7E1C8B85" w14:textId="77777777" w:rsidR="00455590" w:rsidRPr="00EB60C3" w:rsidRDefault="00455590" w:rsidP="00D138EB">
      <w:pPr>
        <w:widowControl w:val="0"/>
        <w:autoSpaceDN w:val="0"/>
        <w:ind w:left="800"/>
        <w:jc w:val="both"/>
        <w:rPr>
          <w:rFonts w:ascii="Tahoma" w:eastAsia="Lucida Sans Unicode" w:hAnsi="Tahoma" w:cs="Tahoma"/>
          <w:kern w:val="3"/>
          <w:lang w:eastAsia="zh-CN"/>
        </w:rPr>
      </w:pPr>
      <w:r w:rsidRPr="00EB60C3">
        <w:rPr>
          <w:rFonts w:ascii="Tahoma" w:eastAsia="Lucida Sans Unicode" w:hAnsi="Tahoma" w:cs="Tahoma"/>
          <w:b/>
          <w:kern w:val="3"/>
          <w:lang w:eastAsia="zh-CN"/>
        </w:rPr>
        <w:t>Uwaga!</w:t>
      </w:r>
      <w:r w:rsidRPr="00EB60C3">
        <w:rPr>
          <w:rFonts w:ascii="Tahoma" w:eastAsia="Lucida Sans Unicode" w:hAnsi="Tahoma" w:cs="Tahoma"/>
          <w:kern w:val="3"/>
          <w:lang w:eastAsia="zh-CN"/>
        </w:rPr>
        <w:t xml:space="preserve"> Przy obliczaniu punktów w tym kryterium, Zamawiający zastosuje zaokrąglenie do dwóch miejsc po przecinku.</w:t>
      </w:r>
    </w:p>
    <w:p w14:paraId="23BE6CB9" w14:textId="647B3D36" w:rsidR="0008072A" w:rsidRPr="0075487D" w:rsidRDefault="0008072A" w:rsidP="00085822">
      <w:pPr>
        <w:pStyle w:val="Bezodstpw"/>
        <w:numPr>
          <w:ilvl w:val="1"/>
          <w:numId w:val="17"/>
        </w:numPr>
        <w:ind w:left="800" w:hanging="600"/>
        <w:jc w:val="both"/>
        <w:rPr>
          <w:rFonts w:ascii="Tahoma" w:hAnsi="Tahoma" w:cs="Tahoma"/>
          <w:sz w:val="20"/>
          <w:szCs w:val="20"/>
          <w:lang w:val="pl-PL"/>
        </w:rPr>
      </w:pPr>
      <w:r w:rsidRPr="0075487D">
        <w:rPr>
          <w:rFonts w:ascii="Tahoma" w:hAnsi="Tahoma" w:cs="Tahoma"/>
          <w:b/>
          <w:sz w:val="20"/>
          <w:szCs w:val="20"/>
          <w:lang w:val="pl-PL"/>
        </w:rPr>
        <w:t xml:space="preserve">Kryterium </w:t>
      </w:r>
      <w:r w:rsidR="00FA2AEB" w:rsidRPr="0075487D">
        <w:rPr>
          <w:rFonts w:ascii="Tahoma" w:hAnsi="Tahoma" w:cs="Tahoma"/>
          <w:b/>
          <w:sz w:val="20"/>
          <w:szCs w:val="20"/>
          <w:lang w:val="pl-PL"/>
        </w:rPr>
        <w:t xml:space="preserve">termin </w:t>
      </w:r>
      <w:r w:rsidRPr="0075487D">
        <w:rPr>
          <w:rFonts w:ascii="Tahoma" w:hAnsi="Tahoma" w:cs="Tahoma"/>
          <w:b/>
          <w:sz w:val="20"/>
          <w:szCs w:val="20"/>
          <w:lang w:val="pl-PL"/>
        </w:rPr>
        <w:t>gwarancj</w:t>
      </w:r>
      <w:r w:rsidR="00FA2AEB" w:rsidRPr="0075487D">
        <w:rPr>
          <w:rFonts w:ascii="Tahoma" w:hAnsi="Tahoma" w:cs="Tahoma"/>
          <w:b/>
          <w:sz w:val="20"/>
          <w:szCs w:val="20"/>
          <w:lang w:val="pl-PL"/>
        </w:rPr>
        <w:t>i</w:t>
      </w:r>
      <w:r w:rsidR="006C45FB">
        <w:rPr>
          <w:rFonts w:ascii="Tahoma" w:hAnsi="Tahoma" w:cs="Tahoma"/>
          <w:b/>
          <w:sz w:val="20"/>
          <w:szCs w:val="20"/>
          <w:lang w:val="pl-PL"/>
        </w:rPr>
        <w:t xml:space="preserve"> </w:t>
      </w:r>
      <w:r w:rsidRPr="0075487D">
        <w:rPr>
          <w:rFonts w:ascii="Tahoma" w:hAnsi="Tahoma" w:cs="Tahoma"/>
          <w:sz w:val="20"/>
          <w:szCs w:val="20"/>
          <w:lang w:val="pl-PL"/>
        </w:rPr>
        <w:t xml:space="preserve">– Wykonawcy będą oceniani w powyższym zakresie w następujący sposób. </w:t>
      </w:r>
    </w:p>
    <w:p w14:paraId="5B5DBBCA" w14:textId="4095F8B6" w:rsidR="00480277" w:rsidRPr="00300518" w:rsidRDefault="00480277" w:rsidP="00300518">
      <w:pPr>
        <w:pStyle w:val="Bezodstpw"/>
        <w:ind w:left="800"/>
        <w:jc w:val="both"/>
        <w:rPr>
          <w:rFonts w:ascii="Tahoma" w:hAnsi="Tahoma" w:cs="Tahoma"/>
          <w:sz w:val="19"/>
          <w:szCs w:val="19"/>
          <w:lang w:val="pl-PL"/>
        </w:rPr>
      </w:pPr>
      <w:r w:rsidRPr="0075487D">
        <w:rPr>
          <w:rFonts w:ascii="Tahoma" w:hAnsi="Tahoma" w:cs="Tahoma"/>
          <w:sz w:val="20"/>
          <w:szCs w:val="20"/>
          <w:lang w:val="pl-PL"/>
        </w:rPr>
        <w:t xml:space="preserve">Podstawowy okres gwarancji </w:t>
      </w:r>
      <w:r w:rsidR="00131ADA">
        <w:rPr>
          <w:rFonts w:ascii="Tahoma" w:hAnsi="Tahoma" w:cs="Tahoma"/>
          <w:sz w:val="20"/>
          <w:szCs w:val="20"/>
          <w:lang w:val="pl-PL"/>
        </w:rPr>
        <w:t xml:space="preserve">wynosi minimum </w:t>
      </w:r>
      <w:r w:rsidR="00A76FCD">
        <w:rPr>
          <w:rFonts w:ascii="Tahoma" w:hAnsi="Tahoma" w:cs="Tahoma"/>
          <w:sz w:val="20"/>
          <w:szCs w:val="20"/>
          <w:lang w:val="pl-PL"/>
        </w:rPr>
        <w:t>12</w:t>
      </w:r>
      <w:r w:rsidRPr="0075487D">
        <w:rPr>
          <w:rFonts w:ascii="Tahoma" w:hAnsi="Tahoma" w:cs="Tahoma"/>
          <w:sz w:val="20"/>
          <w:szCs w:val="20"/>
          <w:lang w:val="pl-PL"/>
        </w:rPr>
        <w:t xml:space="preserve"> miesi</w:t>
      </w:r>
      <w:r w:rsidR="0064667C">
        <w:rPr>
          <w:rFonts w:ascii="Tahoma" w:hAnsi="Tahoma" w:cs="Tahoma"/>
          <w:sz w:val="20"/>
          <w:szCs w:val="20"/>
          <w:lang w:val="pl-PL"/>
        </w:rPr>
        <w:t>ę</w:t>
      </w:r>
      <w:r w:rsidR="00FA26BB">
        <w:rPr>
          <w:rFonts w:ascii="Tahoma" w:hAnsi="Tahoma" w:cs="Tahoma"/>
          <w:sz w:val="20"/>
          <w:szCs w:val="20"/>
          <w:lang w:val="pl-PL"/>
        </w:rPr>
        <w:t>c</w:t>
      </w:r>
      <w:r w:rsidR="0064667C">
        <w:rPr>
          <w:rFonts w:ascii="Tahoma" w:hAnsi="Tahoma" w:cs="Tahoma"/>
          <w:sz w:val="20"/>
          <w:szCs w:val="20"/>
          <w:lang w:val="pl-PL"/>
        </w:rPr>
        <w:t>y</w:t>
      </w:r>
      <w:r w:rsidR="00FA26BB" w:rsidRPr="00FA26BB">
        <w:rPr>
          <w:rFonts w:ascii="Tahoma" w:hAnsi="Tahoma" w:cs="Tahoma"/>
          <w:sz w:val="20"/>
          <w:szCs w:val="20"/>
          <w:lang w:val="pl-PL"/>
        </w:rPr>
        <w:t xml:space="preserve"> </w:t>
      </w:r>
      <w:r w:rsidR="00FA26BB" w:rsidRPr="0075487D">
        <w:rPr>
          <w:rFonts w:ascii="Tahoma" w:hAnsi="Tahoma" w:cs="Tahoma"/>
          <w:sz w:val="20"/>
          <w:szCs w:val="20"/>
          <w:lang w:val="pl-PL"/>
        </w:rPr>
        <w:t xml:space="preserve">liczony od dnia odbioru </w:t>
      </w:r>
      <w:r w:rsidR="00FA26BB">
        <w:rPr>
          <w:rFonts w:ascii="Tahoma" w:hAnsi="Tahoma" w:cs="Tahoma"/>
          <w:sz w:val="20"/>
          <w:szCs w:val="20"/>
          <w:lang w:val="pl-PL"/>
        </w:rPr>
        <w:t xml:space="preserve">końcowego </w:t>
      </w:r>
      <w:r w:rsidR="00FA26BB" w:rsidRPr="0075487D">
        <w:rPr>
          <w:rFonts w:ascii="Tahoma" w:hAnsi="Tahoma" w:cs="Tahoma"/>
          <w:sz w:val="20"/>
          <w:szCs w:val="20"/>
          <w:lang w:val="pl-PL"/>
        </w:rPr>
        <w:t>przedmiotu zamówienia</w:t>
      </w:r>
      <w:r w:rsidR="00FA26BB">
        <w:rPr>
          <w:rFonts w:ascii="Tahoma" w:hAnsi="Tahoma" w:cs="Tahoma"/>
          <w:sz w:val="20"/>
          <w:szCs w:val="20"/>
          <w:lang w:val="pl-PL"/>
        </w:rPr>
        <w:t>. Wykonawca może w formularzu ofertowym zadeklarować przedłuż</w:t>
      </w:r>
      <w:r w:rsidR="00E5446B">
        <w:rPr>
          <w:rFonts w:ascii="Tahoma" w:hAnsi="Tahoma" w:cs="Tahoma"/>
          <w:sz w:val="20"/>
          <w:szCs w:val="20"/>
          <w:lang w:val="pl-PL"/>
        </w:rPr>
        <w:t>ony</w:t>
      </w:r>
      <w:r w:rsidR="00FA26BB">
        <w:rPr>
          <w:rFonts w:ascii="Tahoma" w:hAnsi="Tahoma" w:cs="Tahoma"/>
          <w:sz w:val="20"/>
          <w:szCs w:val="20"/>
          <w:lang w:val="pl-PL"/>
        </w:rPr>
        <w:t xml:space="preserve"> okres gwarancji</w:t>
      </w:r>
      <w:r w:rsidR="00300518">
        <w:rPr>
          <w:rFonts w:ascii="Tahoma" w:hAnsi="Tahoma" w:cs="Tahoma"/>
          <w:sz w:val="20"/>
          <w:szCs w:val="20"/>
          <w:lang w:val="pl-PL"/>
        </w:rPr>
        <w:t>.</w:t>
      </w:r>
      <w:r w:rsidR="00FA26BB">
        <w:rPr>
          <w:rFonts w:ascii="Tahoma" w:hAnsi="Tahoma" w:cs="Tahoma"/>
          <w:sz w:val="20"/>
          <w:szCs w:val="20"/>
          <w:lang w:val="pl-PL"/>
        </w:rPr>
        <w:t xml:space="preserve"> </w:t>
      </w:r>
      <w:r w:rsidR="00300518">
        <w:rPr>
          <w:rFonts w:ascii="Tahoma" w:hAnsi="Tahoma" w:cs="Tahoma"/>
          <w:sz w:val="20"/>
          <w:szCs w:val="20"/>
          <w:lang w:val="pl-PL"/>
        </w:rPr>
        <w:t>N</w:t>
      </w:r>
      <w:r w:rsidR="00131ADA">
        <w:rPr>
          <w:rFonts w:ascii="Tahoma" w:hAnsi="Tahoma" w:cs="Tahoma"/>
          <w:sz w:val="20"/>
          <w:szCs w:val="20"/>
          <w:lang w:val="pl-PL"/>
        </w:rPr>
        <w:t xml:space="preserve">ajdłuższy okres gwarancji to </w:t>
      </w:r>
      <w:r w:rsidR="00A76FCD">
        <w:rPr>
          <w:rFonts w:ascii="Tahoma" w:hAnsi="Tahoma" w:cs="Tahoma"/>
          <w:sz w:val="20"/>
          <w:szCs w:val="20"/>
          <w:lang w:val="pl-PL"/>
        </w:rPr>
        <w:t>18</w:t>
      </w:r>
      <w:r w:rsidRPr="0075487D">
        <w:rPr>
          <w:rFonts w:ascii="Tahoma" w:hAnsi="Tahoma" w:cs="Tahoma"/>
          <w:sz w:val="20"/>
          <w:szCs w:val="20"/>
          <w:lang w:val="pl-PL"/>
        </w:rPr>
        <w:t xml:space="preserve"> miesi</w:t>
      </w:r>
      <w:r w:rsidR="00A76FCD">
        <w:rPr>
          <w:rFonts w:ascii="Tahoma" w:hAnsi="Tahoma" w:cs="Tahoma"/>
          <w:sz w:val="20"/>
          <w:szCs w:val="20"/>
          <w:lang w:val="pl-PL"/>
        </w:rPr>
        <w:t>ęcy</w:t>
      </w:r>
      <w:r w:rsidR="00300518">
        <w:rPr>
          <w:rFonts w:ascii="Tahoma" w:hAnsi="Tahoma" w:cs="Tahoma"/>
          <w:sz w:val="20"/>
          <w:szCs w:val="20"/>
          <w:lang w:val="pl-PL"/>
        </w:rPr>
        <w:t>. Ocena punktowa będzie dokonana wg wzoru:</w:t>
      </w:r>
    </w:p>
    <w:p w14:paraId="559BAB65" w14:textId="74F7CF85" w:rsidR="002905A1" w:rsidRPr="0075487D" w:rsidRDefault="00300518" w:rsidP="002905A1">
      <w:pPr>
        <w:suppressAutoHyphens w:val="0"/>
        <w:overflowPunct/>
        <w:autoSpaceDE/>
        <w:spacing w:after="240"/>
        <w:ind w:left="600"/>
        <w:jc w:val="both"/>
        <w:textAlignment w:val="auto"/>
        <w:rPr>
          <w:rFonts w:ascii="Tahoma" w:eastAsia="Arial" w:hAnsi="Tahoma" w:cs="Tahoma"/>
          <w:b/>
          <w:kern w:val="0"/>
          <w:lang w:eastAsia="en-US" w:bidi="en-US"/>
        </w:rPr>
      </w:pPr>
      <m:oMathPara>
        <m:oMath>
          <m:r>
            <m:rPr>
              <m:sty m:val="b"/>
            </m:rPr>
            <w:rPr>
              <w:rFonts w:ascii="Cambria Math" w:eastAsia="Arial" w:hAnsi="Cambria Math" w:cs="Tahoma"/>
              <w:kern w:val="0"/>
              <w:lang w:eastAsia="en-US" w:bidi="en-US"/>
            </w:rPr>
            <m:t>Ktg=</m:t>
          </m:r>
          <m:f>
            <m:fPr>
              <m:ctrlPr>
                <w:rPr>
                  <w:rFonts w:ascii="Cambria Math" w:eastAsia="Arial" w:hAnsi="Cambria Math" w:cs="Tahoma"/>
                  <w:b/>
                  <w:kern w:val="0"/>
                  <w:lang w:eastAsia="en-US" w:bidi="en-US"/>
                </w:rPr>
              </m:ctrlPr>
            </m:fPr>
            <m:num>
              <m:r>
                <m:rPr>
                  <m:sty m:val="b"/>
                </m:rPr>
                <w:rPr>
                  <w:rFonts w:ascii="Cambria Math" w:eastAsia="Arial" w:hAnsi="Cambria Math" w:cs="Tahoma"/>
                  <w:kern w:val="0"/>
                  <w:lang w:eastAsia="en-US" w:bidi="en-US"/>
                </w:rPr>
                <m:t>okres gwarancji w ofercie badanej (w miesiącach)</m:t>
              </m:r>
            </m:num>
            <m:den>
              <m:r>
                <m:rPr>
                  <m:sty m:val="b"/>
                </m:rPr>
                <w:rPr>
                  <w:rFonts w:ascii="Cambria Math" w:eastAsia="Arial" w:hAnsi="Cambria Math" w:cs="Tahoma"/>
                  <w:kern w:val="0"/>
                  <w:lang w:eastAsia="en-US" w:bidi="en-US"/>
                </w:rPr>
                <m:t>najdłuższy okres gwarancji (18 miesięcy)</m:t>
              </m:r>
            </m:den>
          </m:f>
          <m:r>
            <m:rPr>
              <m:sty m:val="b"/>
            </m:rPr>
            <w:rPr>
              <w:rFonts w:ascii="Cambria Math" w:eastAsia="Arial" w:hAnsi="Cambria Math" w:cs="Tahoma"/>
              <w:kern w:val="0"/>
              <w:lang w:eastAsia="en-US" w:bidi="en-US"/>
            </w:rPr>
            <m:t>×100×40%</m:t>
          </m:r>
        </m:oMath>
      </m:oMathPara>
    </w:p>
    <w:p w14:paraId="500B22B9" w14:textId="77777777" w:rsidR="00480277" w:rsidRPr="0075487D" w:rsidRDefault="00480277" w:rsidP="005B08C0">
      <w:pPr>
        <w:pStyle w:val="Akapitzlist"/>
        <w:spacing w:after="120"/>
        <w:ind w:left="357" w:firstLine="442"/>
        <w:contextualSpacing w:val="0"/>
        <w:jc w:val="both"/>
        <w:rPr>
          <w:rFonts w:ascii="Tahoma" w:hAnsi="Tahoma" w:cs="Tahoma"/>
          <w:sz w:val="20"/>
          <w:szCs w:val="20"/>
        </w:rPr>
      </w:pPr>
      <w:r w:rsidRPr="0075487D">
        <w:rPr>
          <w:rFonts w:ascii="Tahoma" w:hAnsi="Tahoma" w:cs="Tahoma"/>
          <w:sz w:val="20"/>
          <w:szCs w:val="20"/>
        </w:rPr>
        <w:t>przy czym 1% = 1 pkt</w:t>
      </w:r>
    </w:p>
    <w:p w14:paraId="563FF5A9" w14:textId="62F9AE3A" w:rsidR="005B08C0" w:rsidRPr="0075487D" w:rsidRDefault="005B08C0" w:rsidP="00747358">
      <w:pPr>
        <w:pStyle w:val="Akapitzlist"/>
        <w:tabs>
          <w:tab w:val="left" w:pos="800"/>
        </w:tabs>
        <w:spacing w:after="120" w:line="240" w:lineRule="auto"/>
        <w:ind w:left="799"/>
        <w:contextualSpacing w:val="0"/>
        <w:jc w:val="both"/>
        <w:rPr>
          <w:rFonts w:ascii="Tahoma" w:hAnsi="Tahoma" w:cs="Tahoma"/>
          <w:b/>
          <w:sz w:val="20"/>
          <w:szCs w:val="20"/>
        </w:rPr>
      </w:pPr>
      <w:r w:rsidRPr="0075487D">
        <w:rPr>
          <w:rFonts w:ascii="Tahoma" w:hAnsi="Tahoma" w:cs="Tahoma"/>
          <w:sz w:val="20"/>
          <w:szCs w:val="20"/>
        </w:rPr>
        <w:t>Brak deklaracji okresu gwarancji</w:t>
      </w:r>
      <w:r w:rsidR="0075487D" w:rsidRPr="0075487D">
        <w:rPr>
          <w:rFonts w:ascii="Tahoma" w:hAnsi="Tahoma" w:cs="Tahoma"/>
          <w:sz w:val="20"/>
          <w:szCs w:val="20"/>
        </w:rPr>
        <w:t xml:space="preserve"> </w:t>
      </w:r>
      <w:r w:rsidRPr="0075487D">
        <w:rPr>
          <w:rFonts w:ascii="Tahoma" w:hAnsi="Tahoma" w:cs="Tahoma"/>
          <w:sz w:val="20"/>
          <w:szCs w:val="20"/>
        </w:rPr>
        <w:t>w formularzu ofertowym, bądź jego określeni</w:t>
      </w:r>
      <w:r w:rsidR="0075487D" w:rsidRPr="0075487D">
        <w:rPr>
          <w:rFonts w:ascii="Tahoma" w:hAnsi="Tahoma" w:cs="Tahoma"/>
          <w:sz w:val="20"/>
          <w:szCs w:val="20"/>
        </w:rPr>
        <w:t>e poniżej wymaganego minimum (</w:t>
      </w:r>
      <w:r w:rsidR="0064667C">
        <w:rPr>
          <w:rFonts w:ascii="Tahoma" w:hAnsi="Tahoma" w:cs="Tahoma"/>
          <w:sz w:val="20"/>
          <w:szCs w:val="20"/>
        </w:rPr>
        <w:t>60</w:t>
      </w:r>
      <w:r w:rsidR="00EE0FD7">
        <w:rPr>
          <w:rFonts w:ascii="Tahoma" w:hAnsi="Tahoma" w:cs="Tahoma"/>
          <w:sz w:val="20"/>
          <w:szCs w:val="20"/>
        </w:rPr>
        <w:t xml:space="preserve"> miesięcy</w:t>
      </w:r>
      <w:r w:rsidRPr="0075487D">
        <w:rPr>
          <w:rFonts w:ascii="Tahoma" w:hAnsi="Tahoma" w:cs="Tahoma"/>
          <w:sz w:val="20"/>
          <w:szCs w:val="20"/>
        </w:rPr>
        <w:t xml:space="preserve">) skutkować będzie odrzuceniem oferty w trybie art. 226 ust. 1 pkt. 5 ustawy </w:t>
      </w:r>
      <w:proofErr w:type="spellStart"/>
      <w:r w:rsidRPr="0075487D">
        <w:rPr>
          <w:rFonts w:ascii="Tahoma" w:hAnsi="Tahoma" w:cs="Tahoma"/>
          <w:sz w:val="20"/>
          <w:szCs w:val="20"/>
        </w:rPr>
        <w:t>Pzp</w:t>
      </w:r>
      <w:proofErr w:type="spellEnd"/>
      <w:r w:rsidRPr="0075487D">
        <w:rPr>
          <w:rFonts w:ascii="Tahoma" w:hAnsi="Tahoma" w:cs="Tahoma"/>
          <w:sz w:val="20"/>
          <w:szCs w:val="20"/>
        </w:rPr>
        <w:t>. Jeżeli wykonawca zadeklaruje okres gwarancji powy</w:t>
      </w:r>
      <w:r w:rsidR="0075487D" w:rsidRPr="0075487D">
        <w:rPr>
          <w:rFonts w:ascii="Tahoma" w:hAnsi="Tahoma" w:cs="Tahoma"/>
          <w:sz w:val="20"/>
          <w:szCs w:val="20"/>
        </w:rPr>
        <w:t xml:space="preserve">żej określonego maksimum (tj. </w:t>
      </w:r>
      <w:r w:rsidR="00A76FCD">
        <w:rPr>
          <w:rFonts w:ascii="Tahoma" w:hAnsi="Tahoma" w:cs="Tahoma"/>
          <w:sz w:val="20"/>
          <w:szCs w:val="20"/>
        </w:rPr>
        <w:t>18</w:t>
      </w:r>
      <w:r w:rsidRPr="0075487D">
        <w:rPr>
          <w:rFonts w:ascii="Tahoma" w:hAnsi="Tahoma" w:cs="Tahoma"/>
          <w:sz w:val="20"/>
          <w:szCs w:val="20"/>
        </w:rPr>
        <w:t xml:space="preserve"> mies</w:t>
      </w:r>
      <w:r w:rsidR="00A76FCD">
        <w:rPr>
          <w:rFonts w:ascii="Tahoma" w:hAnsi="Tahoma" w:cs="Tahoma"/>
          <w:sz w:val="20"/>
          <w:szCs w:val="20"/>
        </w:rPr>
        <w:t>ięcy</w:t>
      </w:r>
      <w:r w:rsidRPr="0075487D">
        <w:rPr>
          <w:rFonts w:ascii="Tahoma" w:hAnsi="Tahoma" w:cs="Tahoma"/>
          <w:sz w:val="20"/>
          <w:szCs w:val="20"/>
        </w:rPr>
        <w:t>) dla celów porównania złoż</w:t>
      </w:r>
      <w:r w:rsidR="0075487D" w:rsidRPr="0075487D">
        <w:rPr>
          <w:rFonts w:ascii="Tahoma" w:hAnsi="Tahoma" w:cs="Tahoma"/>
          <w:sz w:val="20"/>
          <w:szCs w:val="20"/>
        </w:rPr>
        <w:t xml:space="preserve">onych ofert, przyjęte zostanie </w:t>
      </w:r>
      <w:r w:rsidR="0064667C">
        <w:rPr>
          <w:rFonts w:ascii="Tahoma" w:hAnsi="Tahoma" w:cs="Tahoma"/>
          <w:sz w:val="20"/>
          <w:szCs w:val="20"/>
        </w:rPr>
        <w:t>84</w:t>
      </w:r>
      <w:r w:rsidRPr="0075487D">
        <w:rPr>
          <w:rFonts w:ascii="Tahoma" w:hAnsi="Tahoma" w:cs="Tahoma"/>
          <w:sz w:val="20"/>
          <w:szCs w:val="20"/>
        </w:rPr>
        <w:t xml:space="preserve"> miesi</w:t>
      </w:r>
      <w:r w:rsidR="0064667C">
        <w:rPr>
          <w:rFonts w:ascii="Tahoma" w:hAnsi="Tahoma" w:cs="Tahoma"/>
          <w:sz w:val="20"/>
          <w:szCs w:val="20"/>
        </w:rPr>
        <w:t>ą</w:t>
      </w:r>
      <w:r w:rsidRPr="0075487D">
        <w:rPr>
          <w:rFonts w:ascii="Tahoma" w:hAnsi="Tahoma" w:cs="Tahoma"/>
          <w:sz w:val="20"/>
          <w:szCs w:val="20"/>
        </w:rPr>
        <w:t>c</w:t>
      </w:r>
      <w:r w:rsidR="0064667C">
        <w:rPr>
          <w:rFonts w:ascii="Tahoma" w:hAnsi="Tahoma" w:cs="Tahoma"/>
          <w:sz w:val="20"/>
          <w:szCs w:val="20"/>
        </w:rPr>
        <w:t>e</w:t>
      </w:r>
      <w:r w:rsidRPr="0075487D">
        <w:rPr>
          <w:rFonts w:ascii="Tahoma" w:hAnsi="Tahoma" w:cs="Tahoma"/>
          <w:sz w:val="20"/>
          <w:szCs w:val="20"/>
        </w:rPr>
        <w:t>, natomiast w treści umowy w sprawie zamówienia publicznego – zgodnie z deklaracją zawartą w ofercie.</w:t>
      </w:r>
      <w:r w:rsidRPr="0075487D">
        <w:rPr>
          <w:rFonts w:ascii="Tahoma" w:hAnsi="Tahoma" w:cs="Tahoma"/>
          <w:b/>
          <w:sz w:val="20"/>
          <w:szCs w:val="20"/>
        </w:rPr>
        <w:t xml:space="preserve"> </w:t>
      </w:r>
    </w:p>
    <w:p w14:paraId="6EC04828" w14:textId="77777777" w:rsidR="00480277" w:rsidRPr="0075487D" w:rsidRDefault="00480277" w:rsidP="00480277">
      <w:pPr>
        <w:pStyle w:val="Akapitzlist"/>
        <w:widowControl w:val="0"/>
        <w:autoSpaceDN w:val="0"/>
        <w:spacing w:after="240"/>
        <w:ind w:left="800"/>
        <w:jc w:val="both"/>
        <w:rPr>
          <w:rFonts w:ascii="Tahoma" w:eastAsia="Lucida Sans Unicode" w:hAnsi="Tahoma" w:cs="Tahoma"/>
          <w:kern w:val="3"/>
          <w:sz w:val="20"/>
          <w:szCs w:val="20"/>
          <w:lang w:eastAsia="zh-CN"/>
        </w:rPr>
      </w:pPr>
      <w:r w:rsidRPr="0075487D">
        <w:rPr>
          <w:rFonts w:ascii="Tahoma" w:eastAsia="Lucida Sans Unicode" w:hAnsi="Tahoma" w:cs="Tahoma"/>
          <w:b/>
          <w:kern w:val="3"/>
          <w:sz w:val="20"/>
          <w:szCs w:val="20"/>
          <w:lang w:eastAsia="zh-CN"/>
        </w:rPr>
        <w:t>Uwaga!</w:t>
      </w:r>
      <w:r w:rsidRPr="0075487D">
        <w:rPr>
          <w:rFonts w:ascii="Tahoma" w:eastAsia="Lucida Sans Unicode" w:hAnsi="Tahoma" w:cs="Tahoma"/>
          <w:kern w:val="3"/>
          <w:sz w:val="20"/>
          <w:szCs w:val="20"/>
          <w:lang w:eastAsia="zh-CN"/>
        </w:rPr>
        <w:t xml:space="preserve"> Przy obliczaniu punktów w tym kryterium, Zamawiający zastosuje zaokrąglenie do dwóch miejsc po przecinku.</w:t>
      </w:r>
    </w:p>
    <w:p w14:paraId="619D18B8" w14:textId="77777777" w:rsidR="00480277" w:rsidRPr="0075487D" w:rsidRDefault="00480277" w:rsidP="00747358">
      <w:pPr>
        <w:pStyle w:val="Akapitzlist"/>
        <w:spacing w:after="120"/>
        <w:ind w:left="799"/>
        <w:contextualSpacing w:val="0"/>
        <w:jc w:val="both"/>
        <w:rPr>
          <w:rFonts w:ascii="Tahoma" w:hAnsi="Tahoma" w:cs="Tahoma"/>
          <w:b/>
          <w:sz w:val="20"/>
          <w:szCs w:val="20"/>
        </w:rPr>
      </w:pPr>
      <w:r w:rsidRPr="0075487D">
        <w:rPr>
          <w:rFonts w:ascii="Tahoma" w:hAnsi="Tahoma" w:cs="Tahoma"/>
          <w:sz w:val="20"/>
          <w:szCs w:val="20"/>
        </w:rPr>
        <w:t xml:space="preserve">W zakresie tego kryterium oferta może otrzymać </w:t>
      </w:r>
      <w:r w:rsidR="0075487D" w:rsidRPr="0075487D">
        <w:rPr>
          <w:rFonts w:ascii="Tahoma" w:hAnsi="Tahoma" w:cs="Tahoma"/>
          <w:b/>
          <w:sz w:val="20"/>
          <w:szCs w:val="20"/>
        </w:rPr>
        <w:t xml:space="preserve">max </w:t>
      </w:r>
      <w:r w:rsidR="00300518">
        <w:rPr>
          <w:rFonts w:ascii="Tahoma" w:hAnsi="Tahoma" w:cs="Tahoma"/>
          <w:b/>
          <w:sz w:val="20"/>
          <w:szCs w:val="20"/>
        </w:rPr>
        <w:t>4</w:t>
      </w:r>
      <w:r w:rsidRPr="0075487D">
        <w:rPr>
          <w:rFonts w:ascii="Tahoma" w:hAnsi="Tahoma" w:cs="Tahoma"/>
          <w:b/>
          <w:sz w:val="20"/>
          <w:szCs w:val="20"/>
        </w:rPr>
        <w:t>0 pkt.</w:t>
      </w:r>
    </w:p>
    <w:p w14:paraId="62CA4427" w14:textId="77777777" w:rsidR="00F023BE" w:rsidRPr="00EB60C3" w:rsidRDefault="00F023BE" w:rsidP="00D138EB">
      <w:pPr>
        <w:numPr>
          <w:ilvl w:val="0"/>
          <w:numId w:val="3"/>
        </w:numPr>
        <w:ind w:left="400" w:hanging="400"/>
        <w:jc w:val="both"/>
        <w:rPr>
          <w:rFonts w:ascii="Tahoma" w:eastAsia="Lucida Sans Unicode" w:hAnsi="Tahoma" w:cs="Tahoma"/>
          <w:kern w:val="3"/>
          <w:lang w:eastAsia="zh-CN"/>
        </w:rPr>
      </w:pPr>
      <w:r w:rsidRPr="00EB60C3">
        <w:rPr>
          <w:rFonts w:ascii="Tahoma" w:eastAsia="Lucida Sans Unicode" w:hAnsi="Tahoma" w:cs="Tahoma"/>
          <w:kern w:val="3"/>
          <w:lang w:eastAsia="zh-CN"/>
        </w:rPr>
        <w:t>Ranking wykonawców zostanie określony na podstawie powyższych kryteriów</w:t>
      </w:r>
      <w:r w:rsidR="006F505A" w:rsidRPr="00EB60C3">
        <w:rPr>
          <w:rFonts w:ascii="Tahoma" w:eastAsia="Lucida Sans Unicode" w:hAnsi="Tahoma" w:cs="Tahoma"/>
          <w:kern w:val="3"/>
          <w:lang w:eastAsia="zh-CN"/>
        </w:rPr>
        <w:t xml:space="preserve">, wg wzoru: </w:t>
      </w:r>
      <w:proofErr w:type="spellStart"/>
      <w:r w:rsidR="006F505A" w:rsidRPr="00EB60C3">
        <w:rPr>
          <w:rFonts w:ascii="Tahoma" w:eastAsia="Lucida Sans Unicode" w:hAnsi="Tahoma" w:cs="Tahoma"/>
          <w:kern w:val="3"/>
          <w:lang w:eastAsia="zh-CN"/>
        </w:rPr>
        <w:t>Pk</w:t>
      </w:r>
      <w:proofErr w:type="spellEnd"/>
      <w:r w:rsidR="006F505A"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c</w:t>
      </w:r>
      <w:proofErr w:type="spellEnd"/>
      <w:r w:rsidRPr="00EB60C3">
        <w:rPr>
          <w:rFonts w:ascii="Tahoma" w:eastAsia="Lucida Sans Unicode" w:hAnsi="Tahoma" w:cs="Tahoma"/>
          <w:kern w:val="3"/>
          <w:lang w:eastAsia="zh-CN"/>
        </w:rPr>
        <w:t xml:space="preserve"> + </w:t>
      </w:r>
      <w:proofErr w:type="spellStart"/>
      <w:r w:rsidR="006F505A" w:rsidRPr="00EB60C3">
        <w:rPr>
          <w:rFonts w:ascii="Tahoma" w:eastAsia="Lucida Sans Unicode" w:hAnsi="Tahoma" w:cs="Tahoma"/>
          <w:kern w:val="3"/>
          <w:lang w:eastAsia="zh-CN"/>
        </w:rPr>
        <w:t>K</w:t>
      </w:r>
      <w:r w:rsidRPr="00EB60C3">
        <w:rPr>
          <w:rFonts w:ascii="Tahoma" w:eastAsia="Lucida Sans Unicode" w:hAnsi="Tahoma" w:cs="Tahoma"/>
          <w:kern w:val="3"/>
          <w:lang w:eastAsia="zh-CN"/>
        </w:rPr>
        <w:t>tg</w:t>
      </w:r>
      <w:proofErr w:type="spellEnd"/>
      <w:r w:rsidRPr="00EB60C3">
        <w:rPr>
          <w:rFonts w:ascii="Tahoma" w:eastAsia="Lucida Sans Unicode" w:hAnsi="Tahoma" w:cs="Tahoma"/>
          <w:kern w:val="3"/>
          <w:lang w:eastAsia="zh-CN"/>
        </w:rPr>
        <w:t xml:space="preserve"> </w:t>
      </w:r>
    </w:p>
    <w:p w14:paraId="04A568EF" w14:textId="77777777" w:rsidR="00F023BE" w:rsidRPr="00EB60C3" w:rsidRDefault="00F023BE" w:rsidP="00F023BE">
      <w:pPr>
        <w:ind w:left="500"/>
        <w:jc w:val="both"/>
        <w:rPr>
          <w:rFonts w:ascii="Tahoma" w:eastAsia="Lucida Sans Unicode" w:hAnsi="Tahoma" w:cs="Tahoma"/>
          <w:kern w:val="3"/>
          <w:lang w:eastAsia="zh-CN"/>
        </w:rPr>
      </w:pPr>
    </w:p>
    <w:p w14:paraId="58B7475A"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r w:rsidRPr="00EB60C3">
        <w:rPr>
          <w:rFonts w:ascii="Tahoma" w:eastAsia="Lucida Sans Unicode" w:hAnsi="Tahoma" w:cs="Tahoma"/>
          <w:kern w:val="3"/>
          <w:lang w:eastAsia="zh-CN"/>
        </w:rPr>
        <w:t>Gdzie:</w:t>
      </w:r>
    </w:p>
    <w:p w14:paraId="0A39402F" w14:textId="77777777" w:rsidR="00F023BE" w:rsidRPr="00EB60C3" w:rsidRDefault="00F023BE"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Pk</w:t>
      </w:r>
      <w:proofErr w:type="spellEnd"/>
      <w:r w:rsidRPr="00EB60C3">
        <w:rPr>
          <w:rFonts w:ascii="Tahoma" w:eastAsia="Lucida Sans Unicode" w:hAnsi="Tahoma" w:cs="Tahoma"/>
          <w:kern w:val="3"/>
          <w:lang w:eastAsia="zh-CN"/>
        </w:rPr>
        <w:t xml:space="preserve"> – punktacja końcowa</w:t>
      </w:r>
    </w:p>
    <w:p w14:paraId="5160018C" w14:textId="77777777" w:rsidR="00F023BE" w:rsidRPr="00EB60C3" w:rsidRDefault="006F505A" w:rsidP="00D138EB">
      <w:pPr>
        <w:widowControl w:val="0"/>
        <w:autoSpaceDN w:val="0"/>
        <w:ind w:left="720" w:hanging="320"/>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c</w:t>
      </w:r>
      <w:proofErr w:type="spellEnd"/>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w:t>
      </w:r>
      <w:r w:rsidR="00F023BE" w:rsidRPr="00EB60C3">
        <w:rPr>
          <w:rFonts w:ascii="Tahoma" w:eastAsia="Lucida Sans Unicode" w:hAnsi="Tahoma" w:cs="Tahoma"/>
          <w:kern w:val="3"/>
          <w:lang w:eastAsia="zh-CN"/>
        </w:rPr>
        <w:t xml:space="preserve"> </w:t>
      </w:r>
      <w:r w:rsidR="0075487D">
        <w:rPr>
          <w:rFonts w:ascii="Tahoma" w:eastAsia="Lucida Sans Unicode" w:hAnsi="Tahoma" w:cs="Tahoma"/>
          <w:kern w:val="3"/>
          <w:lang w:eastAsia="zh-CN"/>
        </w:rPr>
        <w:t>liczba punktów w kryterium</w:t>
      </w:r>
      <w:r w:rsidR="00F023BE" w:rsidRPr="00EB60C3">
        <w:rPr>
          <w:rFonts w:ascii="Tahoma" w:eastAsia="Lucida Sans Unicode" w:hAnsi="Tahoma" w:cs="Tahoma"/>
          <w:kern w:val="3"/>
          <w:lang w:eastAsia="zh-CN"/>
        </w:rPr>
        <w:t xml:space="preserve"> cena</w:t>
      </w:r>
    </w:p>
    <w:p w14:paraId="6B2833B8" w14:textId="77777777" w:rsidR="0075487D" w:rsidRDefault="006F505A" w:rsidP="00300518">
      <w:pPr>
        <w:widowControl w:val="0"/>
        <w:autoSpaceDN w:val="0"/>
        <w:spacing w:after="120"/>
        <w:ind w:left="721" w:hanging="318"/>
        <w:jc w:val="both"/>
        <w:rPr>
          <w:rFonts w:ascii="Tahoma" w:eastAsia="Lucida Sans Unicode" w:hAnsi="Tahoma" w:cs="Tahoma"/>
          <w:kern w:val="3"/>
          <w:lang w:eastAsia="zh-CN"/>
        </w:rPr>
      </w:pPr>
      <w:proofErr w:type="spellStart"/>
      <w:r w:rsidRPr="00EB60C3">
        <w:rPr>
          <w:rFonts w:ascii="Tahoma" w:eastAsia="Lucida Sans Unicode" w:hAnsi="Tahoma" w:cs="Tahoma"/>
          <w:kern w:val="3"/>
          <w:lang w:eastAsia="zh-CN"/>
        </w:rPr>
        <w:t>K</w:t>
      </w:r>
      <w:r w:rsidR="00F023BE" w:rsidRPr="00EB60C3">
        <w:rPr>
          <w:rFonts w:ascii="Tahoma" w:eastAsia="Lucida Sans Unicode" w:hAnsi="Tahoma" w:cs="Tahoma"/>
          <w:kern w:val="3"/>
          <w:lang w:eastAsia="zh-CN"/>
        </w:rPr>
        <w:t>tg</w:t>
      </w:r>
      <w:proofErr w:type="spellEnd"/>
      <w:r w:rsidR="00F023BE" w:rsidRPr="00EB60C3">
        <w:rPr>
          <w:rFonts w:ascii="Tahoma" w:eastAsia="Lucida Sans Unicode" w:hAnsi="Tahoma" w:cs="Tahoma"/>
          <w:kern w:val="3"/>
          <w:lang w:eastAsia="zh-CN"/>
        </w:rPr>
        <w:t xml:space="preserve"> – </w:t>
      </w:r>
      <w:r w:rsidR="0075487D">
        <w:rPr>
          <w:rFonts w:ascii="Tahoma" w:eastAsia="Lucida Sans Unicode" w:hAnsi="Tahoma" w:cs="Tahoma"/>
          <w:kern w:val="3"/>
          <w:lang w:eastAsia="zh-CN"/>
        </w:rPr>
        <w:t xml:space="preserve">liczba </w:t>
      </w:r>
      <w:r w:rsidR="00F023BE" w:rsidRPr="00EB60C3">
        <w:rPr>
          <w:rFonts w:ascii="Tahoma" w:eastAsia="Lucida Sans Unicode" w:hAnsi="Tahoma" w:cs="Tahoma"/>
          <w:kern w:val="3"/>
          <w:lang w:eastAsia="zh-CN"/>
        </w:rPr>
        <w:t>punkt</w:t>
      </w:r>
      <w:r w:rsidR="0075487D">
        <w:rPr>
          <w:rFonts w:ascii="Tahoma" w:eastAsia="Lucida Sans Unicode" w:hAnsi="Tahoma" w:cs="Tahoma"/>
          <w:kern w:val="3"/>
          <w:lang w:eastAsia="zh-CN"/>
        </w:rPr>
        <w:t>ów w kryterium</w:t>
      </w:r>
      <w:r w:rsidR="00F023BE" w:rsidRPr="00EB60C3">
        <w:rPr>
          <w:rFonts w:ascii="Tahoma" w:eastAsia="Lucida Sans Unicode" w:hAnsi="Tahoma" w:cs="Tahoma"/>
          <w:kern w:val="3"/>
          <w:lang w:eastAsia="zh-CN"/>
        </w:rPr>
        <w:t xml:space="preserve"> termin gwarancji</w:t>
      </w:r>
      <w:r w:rsidR="0075487D">
        <w:rPr>
          <w:rFonts w:ascii="Tahoma" w:eastAsia="Lucida Sans Unicode" w:hAnsi="Tahoma" w:cs="Tahoma"/>
          <w:kern w:val="3"/>
          <w:lang w:eastAsia="zh-CN"/>
        </w:rPr>
        <w:t xml:space="preserve"> </w:t>
      </w:r>
    </w:p>
    <w:p w14:paraId="00550E36" w14:textId="77777777" w:rsidR="00E14295" w:rsidRPr="00EB60C3" w:rsidRDefault="00E14295" w:rsidP="00D138EB">
      <w:pPr>
        <w:numPr>
          <w:ilvl w:val="0"/>
          <w:numId w:val="3"/>
        </w:numPr>
        <w:suppressAutoHyphens w:val="0"/>
        <w:overflowPunct/>
        <w:autoSpaceDE/>
        <w:spacing w:after="240"/>
        <w:ind w:left="400" w:hanging="400"/>
        <w:jc w:val="both"/>
        <w:textAlignment w:val="auto"/>
        <w:rPr>
          <w:rFonts w:ascii="Tahoma" w:hAnsi="Tahoma" w:cs="Tahoma"/>
        </w:rPr>
      </w:pPr>
      <w:r w:rsidRPr="00EB60C3">
        <w:rPr>
          <w:rFonts w:ascii="Tahoma" w:hAnsi="Tahoma" w:cs="Tahoma"/>
        </w:rPr>
        <w:lastRenderedPageBreak/>
        <w:t xml:space="preserve">Niemożność wyboru najkorzystniejszej oferty.  </w:t>
      </w:r>
    </w:p>
    <w:p w14:paraId="5A0EE48A" w14:textId="77777777" w:rsidR="00E14295" w:rsidRPr="00EB60C3" w:rsidRDefault="0008072A">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 xml:space="preserve">Jeżeli nie </w:t>
      </w:r>
      <w:r w:rsidR="008C4520">
        <w:rPr>
          <w:rFonts w:ascii="Tahoma" w:hAnsi="Tahoma" w:cs="Tahoma"/>
          <w:sz w:val="20"/>
          <w:szCs w:val="20"/>
        </w:rPr>
        <w:t xml:space="preserve">będzie </w:t>
      </w:r>
      <w:r w:rsidRPr="00EB60C3">
        <w:rPr>
          <w:rFonts w:ascii="Tahoma" w:hAnsi="Tahoma" w:cs="Tahoma"/>
          <w:sz w:val="20"/>
          <w:szCs w:val="20"/>
        </w:rPr>
        <w:t>można wybr</w:t>
      </w:r>
      <w:r w:rsidR="006F505A" w:rsidRPr="00EB60C3">
        <w:rPr>
          <w:rFonts w:ascii="Tahoma" w:hAnsi="Tahoma" w:cs="Tahoma"/>
          <w:sz w:val="20"/>
          <w:szCs w:val="20"/>
        </w:rPr>
        <w:t>ać</w:t>
      </w:r>
      <w:r w:rsidRPr="00EB60C3">
        <w:rPr>
          <w:rFonts w:ascii="Tahoma" w:hAnsi="Tahoma" w:cs="Tahoma"/>
          <w:sz w:val="20"/>
          <w:szCs w:val="20"/>
        </w:rPr>
        <w:t xml:space="preserve"> najkorzystniejszej </w:t>
      </w:r>
      <w:r w:rsidR="006F505A" w:rsidRPr="00EB60C3">
        <w:rPr>
          <w:rFonts w:ascii="Tahoma" w:hAnsi="Tahoma" w:cs="Tahoma"/>
          <w:sz w:val="20"/>
          <w:szCs w:val="20"/>
        </w:rPr>
        <w:t>oferty z uwagi na</w:t>
      </w:r>
      <w:r w:rsidRPr="00EB60C3">
        <w:rPr>
          <w:rFonts w:ascii="Tahoma" w:hAnsi="Tahoma" w:cs="Tahoma"/>
          <w:sz w:val="20"/>
          <w:szCs w:val="20"/>
        </w:rPr>
        <w:t xml:space="preserve"> to, że dwie lub więcej ofert</w:t>
      </w:r>
      <w:r w:rsidR="008C4520">
        <w:rPr>
          <w:rFonts w:ascii="Tahoma" w:hAnsi="Tahoma" w:cs="Tahoma"/>
          <w:sz w:val="20"/>
          <w:szCs w:val="20"/>
        </w:rPr>
        <w:t xml:space="preserve"> będzie</w:t>
      </w:r>
      <w:r w:rsidRPr="00EB60C3">
        <w:rPr>
          <w:rFonts w:ascii="Tahoma" w:hAnsi="Tahoma" w:cs="Tahoma"/>
          <w:sz w:val="20"/>
          <w:szCs w:val="20"/>
        </w:rPr>
        <w:t xml:space="preserve"> </w:t>
      </w:r>
      <w:r w:rsidR="006F505A" w:rsidRPr="00EB60C3">
        <w:rPr>
          <w:rFonts w:ascii="Tahoma" w:hAnsi="Tahoma" w:cs="Tahoma"/>
          <w:sz w:val="20"/>
          <w:szCs w:val="20"/>
        </w:rPr>
        <w:t>przedstawia</w:t>
      </w:r>
      <w:r w:rsidR="00A96B1C">
        <w:rPr>
          <w:rFonts w:ascii="Tahoma" w:hAnsi="Tahoma" w:cs="Tahoma"/>
          <w:sz w:val="20"/>
          <w:szCs w:val="20"/>
        </w:rPr>
        <w:t>ła</w:t>
      </w:r>
      <w:r w:rsidR="006F505A" w:rsidRPr="00EB60C3">
        <w:rPr>
          <w:rFonts w:ascii="Tahoma" w:hAnsi="Tahoma" w:cs="Tahoma"/>
          <w:sz w:val="20"/>
          <w:szCs w:val="20"/>
        </w:rPr>
        <w:t xml:space="preserve"> taki sam bi</w:t>
      </w:r>
      <w:r w:rsidR="00E14295" w:rsidRPr="00EB60C3">
        <w:rPr>
          <w:rFonts w:ascii="Tahoma" w:hAnsi="Tahoma" w:cs="Tahoma"/>
          <w:sz w:val="20"/>
          <w:szCs w:val="20"/>
        </w:rPr>
        <w:t>l</w:t>
      </w:r>
      <w:r w:rsidR="006F505A" w:rsidRPr="00EB60C3">
        <w:rPr>
          <w:rFonts w:ascii="Tahoma" w:hAnsi="Tahoma" w:cs="Tahoma"/>
          <w:sz w:val="20"/>
          <w:szCs w:val="20"/>
        </w:rPr>
        <w:t>ans ceny i innych kryteriów oceny ofert</w:t>
      </w:r>
      <w:r w:rsidRPr="00EB60C3">
        <w:rPr>
          <w:rFonts w:ascii="Tahoma" w:hAnsi="Tahoma" w:cs="Tahoma"/>
          <w:sz w:val="20"/>
          <w:szCs w:val="20"/>
        </w:rPr>
        <w:t xml:space="preserve">, Zamawiający </w:t>
      </w:r>
      <w:r w:rsidR="008C4520">
        <w:rPr>
          <w:rFonts w:ascii="Tahoma" w:hAnsi="Tahoma" w:cs="Tahoma"/>
          <w:sz w:val="20"/>
          <w:szCs w:val="20"/>
        </w:rPr>
        <w:t>wybierze</w:t>
      </w:r>
      <w:r w:rsidR="00E14295" w:rsidRPr="00EB60C3">
        <w:rPr>
          <w:rFonts w:ascii="Tahoma" w:hAnsi="Tahoma" w:cs="Tahoma"/>
          <w:sz w:val="20"/>
          <w:szCs w:val="20"/>
        </w:rPr>
        <w:t xml:space="preserve"> </w:t>
      </w:r>
      <w:r w:rsidRPr="00EB60C3">
        <w:rPr>
          <w:rFonts w:ascii="Tahoma" w:hAnsi="Tahoma" w:cs="Tahoma"/>
          <w:sz w:val="20"/>
          <w:szCs w:val="20"/>
        </w:rPr>
        <w:t>spośród</w:t>
      </w:r>
      <w:r w:rsidR="00E14295" w:rsidRPr="00EB60C3">
        <w:rPr>
          <w:rFonts w:ascii="Tahoma" w:hAnsi="Tahoma" w:cs="Tahoma"/>
          <w:sz w:val="20"/>
          <w:szCs w:val="20"/>
        </w:rPr>
        <w:t xml:space="preserve"> tych</w:t>
      </w:r>
      <w:r w:rsidRPr="00EB60C3">
        <w:rPr>
          <w:rFonts w:ascii="Tahoma" w:hAnsi="Tahoma" w:cs="Tahoma"/>
          <w:sz w:val="20"/>
          <w:szCs w:val="20"/>
        </w:rPr>
        <w:t xml:space="preserve"> ofert ofertę</w:t>
      </w:r>
      <w:r w:rsidR="00E14295" w:rsidRPr="00EB60C3">
        <w:rPr>
          <w:rFonts w:ascii="Tahoma" w:hAnsi="Tahoma" w:cs="Tahoma"/>
          <w:sz w:val="20"/>
          <w:szCs w:val="20"/>
        </w:rPr>
        <w:t xml:space="preserve">, która otrzymała najwyższą ocenę w kryterium o najwyższej wadze. </w:t>
      </w:r>
    </w:p>
    <w:p w14:paraId="08626172" w14:textId="77777777" w:rsidR="00E14295" w:rsidRPr="00EB60C3" w:rsidRDefault="00E14295">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Jeżeli oferty otrzymały taką samą ocenę w kryterium o najwy</w:t>
      </w:r>
      <w:r w:rsidR="008C4520">
        <w:rPr>
          <w:rFonts w:ascii="Tahoma" w:hAnsi="Tahoma" w:cs="Tahoma"/>
          <w:sz w:val="20"/>
          <w:szCs w:val="20"/>
        </w:rPr>
        <w:t>ższej wadze, zamawiający wybierze</w:t>
      </w:r>
      <w:r w:rsidRPr="00EB60C3">
        <w:rPr>
          <w:rFonts w:ascii="Tahoma" w:hAnsi="Tahoma" w:cs="Tahoma"/>
          <w:sz w:val="20"/>
          <w:szCs w:val="20"/>
        </w:rPr>
        <w:t xml:space="preserve"> ofertę z najniższą ceną. </w:t>
      </w:r>
    </w:p>
    <w:p w14:paraId="41411613" w14:textId="5CC8A327" w:rsidR="0008072A" w:rsidRPr="00EB60C3" w:rsidRDefault="00E14295">
      <w:pPr>
        <w:pStyle w:val="Akapitzlist"/>
        <w:numPr>
          <w:ilvl w:val="0"/>
          <w:numId w:val="48"/>
        </w:numPr>
        <w:spacing w:after="240" w:line="240" w:lineRule="auto"/>
        <w:ind w:left="800" w:hanging="600"/>
        <w:jc w:val="both"/>
        <w:rPr>
          <w:rFonts w:ascii="Tahoma" w:hAnsi="Tahoma" w:cs="Tahoma"/>
          <w:sz w:val="20"/>
          <w:szCs w:val="20"/>
        </w:rPr>
      </w:pPr>
      <w:r w:rsidRPr="00EB60C3">
        <w:rPr>
          <w:rFonts w:ascii="Tahoma" w:hAnsi="Tahoma" w:cs="Tahoma"/>
          <w:sz w:val="20"/>
          <w:szCs w:val="20"/>
        </w:rPr>
        <w:t>J</w:t>
      </w:r>
      <w:r w:rsidR="0008072A" w:rsidRPr="00EB60C3">
        <w:rPr>
          <w:rFonts w:ascii="Tahoma" w:hAnsi="Tahoma" w:cs="Tahoma"/>
          <w:sz w:val="20"/>
          <w:szCs w:val="20"/>
        </w:rPr>
        <w:t xml:space="preserve">eżeli </w:t>
      </w:r>
      <w:r w:rsidRPr="00EB60C3">
        <w:rPr>
          <w:rFonts w:ascii="Tahoma" w:hAnsi="Tahoma" w:cs="Tahoma"/>
          <w:sz w:val="20"/>
          <w:szCs w:val="20"/>
        </w:rPr>
        <w:t xml:space="preserve">nie </w:t>
      </w:r>
      <w:r w:rsidR="008C4520">
        <w:rPr>
          <w:rFonts w:ascii="Tahoma" w:hAnsi="Tahoma" w:cs="Tahoma"/>
          <w:sz w:val="20"/>
          <w:szCs w:val="20"/>
        </w:rPr>
        <w:t xml:space="preserve">będzie </w:t>
      </w:r>
      <w:r w:rsidRPr="00EB60C3">
        <w:rPr>
          <w:rFonts w:ascii="Tahoma" w:hAnsi="Tahoma" w:cs="Tahoma"/>
          <w:sz w:val="20"/>
          <w:szCs w:val="20"/>
        </w:rPr>
        <w:t xml:space="preserve">można dokonać wyboru oferty </w:t>
      </w:r>
      <w:r w:rsidR="004F2D0E">
        <w:rPr>
          <w:rFonts w:ascii="Tahoma" w:hAnsi="Tahoma" w:cs="Tahoma"/>
          <w:sz w:val="20"/>
          <w:szCs w:val="20"/>
        </w:rPr>
        <w:t xml:space="preserve">w </w:t>
      </w:r>
      <w:r w:rsidRPr="00EB60C3">
        <w:rPr>
          <w:rFonts w:ascii="Tahoma" w:hAnsi="Tahoma" w:cs="Tahoma"/>
          <w:sz w:val="20"/>
          <w:szCs w:val="20"/>
        </w:rPr>
        <w:t xml:space="preserve">sposób, o którym mowa w </w:t>
      </w:r>
      <w:r w:rsidR="009C14DC">
        <w:rPr>
          <w:rFonts w:ascii="Tahoma" w:hAnsi="Tahoma" w:cs="Tahoma"/>
          <w:sz w:val="20"/>
          <w:szCs w:val="20"/>
        </w:rPr>
        <w:t>ust.</w:t>
      </w:r>
      <w:r w:rsidRPr="00EB60C3">
        <w:rPr>
          <w:rFonts w:ascii="Tahoma" w:hAnsi="Tahoma" w:cs="Tahoma"/>
          <w:sz w:val="20"/>
          <w:szCs w:val="20"/>
        </w:rPr>
        <w:t xml:space="preserve"> 4.2, </w:t>
      </w:r>
      <w:r w:rsidR="008C4520">
        <w:rPr>
          <w:rFonts w:ascii="Tahoma" w:hAnsi="Tahoma" w:cs="Tahoma"/>
          <w:sz w:val="20"/>
          <w:szCs w:val="20"/>
        </w:rPr>
        <w:t>Zamawiający wezwie</w:t>
      </w:r>
      <w:r w:rsidR="0008072A" w:rsidRPr="00EB60C3">
        <w:rPr>
          <w:rFonts w:ascii="Tahoma" w:hAnsi="Tahoma" w:cs="Tahoma"/>
          <w:sz w:val="20"/>
          <w:szCs w:val="20"/>
        </w:rPr>
        <w:t xml:space="preserve"> Wykonawców, którzy złożyli te oferty, do złożenia w terminie określonym </w:t>
      </w:r>
      <w:r w:rsidRPr="00EB60C3">
        <w:rPr>
          <w:rFonts w:ascii="Tahoma" w:hAnsi="Tahoma" w:cs="Tahoma"/>
          <w:sz w:val="20"/>
          <w:szCs w:val="20"/>
        </w:rPr>
        <w:t>przez Zamawiaj</w:t>
      </w:r>
      <w:r w:rsidR="00796B63" w:rsidRPr="00EB60C3">
        <w:rPr>
          <w:rFonts w:ascii="Tahoma" w:hAnsi="Tahoma" w:cs="Tahoma"/>
          <w:sz w:val="20"/>
          <w:szCs w:val="20"/>
        </w:rPr>
        <w:t>ą</w:t>
      </w:r>
      <w:r w:rsidRPr="00EB60C3">
        <w:rPr>
          <w:rFonts w:ascii="Tahoma" w:hAnsi="Tahoma" w:cs="Tahoma"/>
          <w:sz w:val="20"/>
          <w:szCs w:val="20"/>
        </w:rPr>
        <w:t xml:space="preserve">cego </w:t>
      </w:r>
      <w:r w:rsidR="0008072A" w:rsidRPr="00EB60C3">
        <w:rPr>
          <w:rFonts w:ascii="Tahoma" w:hAnsi="Tahoma" w:cs="Tahoma"/>
          <w:sz w:val="20"/>
          <w:szCs w:val="20"/>
        </w:rPr>
        <w:t>ofert dodatkowych</w:t>
      </w:r>
      <w:r w:rsidR="00796B63" w:rsidRPr="00EB60C3">
        <w:rPr>
          <w:rFonts w:ascii="Tahoma" w:hAnsi="Tahoma" w:cs="Tahoma"/>
          <w:sz w:val="20"/>
          <w:szCs w:val="20"/>
        </w:rPr>
        <w:t xml:space="preserve"> zawierających nową cenę.</w:t>
      </w:r>
    </w:p>
    <w:p w14:paraId="78F8B190" w14:textId="77777777" w:rsidR="00796B63" w:rsidRPr="00EB60C3" w:rsidRDefault="00796B63">
      <w:pPr>
        <w:pStyle w:val="Akapitzlist"/>
        <w:numPr>
          <w:ilvl w:val="0"/>
          <w:numId w:val="48"/>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 xml:space="preserve">Wykonawcy składając oferty dodatkowe, nie mogą </w:t>
      </w:r>
      <w:r w:rsidR="008C4520">
        <w:rPr>
          <w:rFonts w:ascii="Tahoma" w:hAnsi="Tahoma" w:cs="Tahoma"/>
          <w:sz w:val="20"/>
          <w:szCs w:val="20"/>
        </w:rPr>
        <w:t>za</w:t>
      </w:r>
      <w:r w:rsidRPr="00EB60C3">
        <w:rPr>
          <w:rFonts w:ascii="Tahoma" w:hAnsi="Tahoma" w:cs="Tahoma"/>
          <w:sz w:val="20"/>
          <w:szCs w:val="20"/>
        </w:rPr>
        <w:t xml:space="preserve">oferować cen wyższych niż zaoferowane </w:t>
      </w:r>
      <w:r w:rsidRPr="00EB60C3">
        <w:rPr>
          <w:rFonts w:ascii="Tahoma" w:hAnsi="Tahoma" w:cs="Tahoma"/>
          <w:sz w:val="20"/>
          <w:szCs w:val="20"/>
        </w:rPr>
        <w:br/>
        <w:t>w uprzednio złożonych przez nich ofertach.</w:t>
      </w:r>
    </w:p>
    <w:p w14:paraId="77C0D945" w14:textId="77777777" w:rsidR="00DA6FD5" w:rsidRPr="00DA6FD5" w:rsidRDefault="00DA6FD5" w:rsidP="00DA6FD5">
      <w:pPr>
        <w:numPr>
          <w:ilvl w:val="0"/>
          <w:numId w:val="3"/>
        </w:numPr>
        <w:suppressAutoHyphens w:val="0"/>
        <w:overflowPunct/>
        <w:autoSpaceDE/>
        <w:spacing w:after="240"/>
        <w:ind w:left="400" w:hanging="400"/>
        <w:jc w:val="both"/>
        <w:textAlignment w:val="auto"/>
        <w:rPr>
          <w:rFonts w:ascii="Tahoma" w:hAnsi="Tahoma" w:cs="Tahoma"/>
        </w:rPr>
      </w:pPr>
      <w:r w:rsidRPr="00DA6FD5">
        <w:rPr>
          <w:rFonts w:ascii="Tahoma" w:hAnsi="Tahoma" w:cs="Tahoma"/>
          <w:b/>
        </w:rPr>
        <w:t>Tryb oceny ofert</w:t>
      </w:r>
    </w:p>
    <w:p w14:paraId="3C5C24ED"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Pr>
          <w:rFonts w:ascii="Tahoma" w:hAnsi="Tahoma" w:cs="Tahoma"/>
          <w:sz w:val="20"/>
          <w:szCs w:val="20"/>
        </w:rPr>
        <w:t xml:space="preserve">Zgodnie z art. 223 ustawy </w:t>
      </w:r>
      <w:proofErr w:type="spellStart"/>
      <w:r>
        <w:rPr>
          <w:rFonts w:ascii="Tahoma" w:hAnsi="Tahoma" w:cs="Tahoma"/>
          <w:sz w:val="20"/>
          <w:szCs w:val="20"/>
        </w:rPr>
        <w:t>Pzp</w:t>
      </w:r>
      <w:proofErr w:type="spellEnd"/>
      <w:r>
        <w:rPr>
          <w:rFonts w:ascii="Tahoma" w:hAnsi="Tahoma" w:cs="Tahoma"/>
          <w:sz w:val="20"/>
          <w:szCs w:val="20"/>
        </w:rPr>
        <w:t xml:space="preserve"> w</w:t>
      </w:r>
      <w:r w:rsidRPr="00702083">
        <w:rPr>
          <w:rFonts w:ascii="Tahoma" w:hAnsi="Tahoma" w:cs="Tahoma"/>
          <w:sz w:val="20"/>
          <w:szCs w:val="20"/>
        </w:rPr>
        <w:t xml:space="preserve"> toku badania i oceny ofert Zamawiający może żądać od Wykonawców wyjaśnień dotyczących treści złożonych ofert. </w:t>
      </w:r>
    </w:p>
    <w:p w14:paraId="3601717D"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 xml:space="preserve">z okoliczności, o których mowa w art. 226 ust. 1 ustawy </w:t>
      </w:r>
      <w:proofErr w:type="spellStart"/>
      <w:r>
        <w:rPr>
          <w:rFonts w:ascii="Tahoma" w:hAnsi="Tahoma" w:cs="Tahoma"/>
          <w:sz w:val="20"/>
          <w:szCs w:val="20"/>
        </w:rPr>
        <w:t>Pzp</w:t>
      </w:r>
      <w:proofErr w:type="spellEnd"/>
    </w:p>
    <w:p w14:paraId="706B96A2"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6A7EB6F7"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wezwie Wykonawcę, którego oferta została najwyżej oceniona, do złożenia </w:t>
      </w:r>
      <w:r>
        <w:rPr>
          <w:rFonts w:ascii="Tahoma" w:hAnsi="Tahoma" w:cs="Tahoma"/>
          <w:sz w:val="20"/>
          <w:szCs w:val="20"/>
        </w:rPr>
        <w:br/>
        <w:t xml:space="preserve">w wyznaczonym terminie, nie krótszym niż 5 dni od dnia wezwania, podmiotowych środków dowodowych wskazanych w </w:t>
      </w:r>
      <w:proofErr w:type="spellStart"/>
      <w:r>
        <w:rPr>
          <w:rFonts w:ascii="Tahoma" w:hAnsi="Tahoma" w:cs="Tahoma"/>
          <w:sz w:val="20"/>
          <w:szCs w:val="20"/>
        </w:rPr>
        <w:t>swz</w:t>
      </w:r>
      <w:proofErr w:type="spellEnd"/>
      <w:r>
        <w:rPr>
          <w:rFonts w:ascii="Tahoma" w:hAnsi="Tahoma" w:cs="Tahoma"/>
          <w:sz w:val="20"/>
          <w:szCs w:val="20"/>
        </w:rPr>
        <w:t xml:space="preserve">, aktualnych na dzień złożenia podmiotowych środków dowodowych. </w:t>
      </w:r>
    </w:p>
    <w:p w14:paraId="1A3E1426" w14:textId="77777777" w:rsidR="00DA6FD5" w:rsidRDefault="00DA6FD5">
      <w:pPr>
        <w:pStyle w:val="Akapitzlist"/>
        <w:numPr>
          <w:ilvl w:val="0"/>
          <w:numId w:val="67"/>
        </w:numPr>
        <w:spacing w:after="240" w:line="240" w:lineRule="auto"/>
        <w:ind w:left="800" w:hanging="600"/>
        <w:jc w:val="both"/>
        <w:rPr>
          <w:rFonts w:ascii="Tahoma" w:hAnsi="Tahoma" w:cs="Tahoma"/>
          <w:sz w:val="20"/>
          <w:szCs w:val="20"/>
        </w:rPr>
      </w:pPr>
      <w:r w:rsidRPr="00702083">
        <w:rPr>
          <w:rFonts w:ascii="Tahoma" w:hAnsi="Tahoma" w:cs="Tahoma"/>
          <w:sz w:val="20"/>
          <w:szCs w:val="20"/>
        </w:rPr>
        <w:t>Zamawiający przyzna zamówienie Wykonawcy, który złoży ofertę niepodlegającą odrzuceniu, i którego oferta zostanie uznana za najkorzystniejszą.</w:t>
      </w:r>
    </w:p>
    <w:p w14:paraId="5A97B74A" w14:textId="1C58DC51" w:rsidR="00DA6FD5" w:rsidRPr="00702083" w:rsidRDefault="00DA6FD5">
      <w:pPr>
        <w:pStyle w:val="Akapitzlist"/>
        <w:numPr>
          <w:ilvl w:val="0"/>
          <w:numId w:val="67"/>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powiadomi o wyniku postępowania przesyłając informację o wyborze najkorzystniejszej oferty zgodnie z </w:t>
      </w:r>
      <w:r w:rsidR="002D62D4">
        <w:rPr>
          <w:rFonts w:ascii="Tahoma" w:hAnsi="Tahoma" w:cs="Tahoma"/>
          <w:sz w:val="20"/>
          <w:szCs w:val="20"/>
        </w:rPr>
        <w:t>ust.</w:t>
      </w:r>
      <w:r>
        <w:rPr>
          <w:rFonts w:ascii="Tahoma" w:hAnsi="Tahoma" w:cs="Tahoma"/>
          <w:sz w:val="20"/>
          <w:szCs w:val="20"/>
        </w:rPr>
        <w:t xml:space="preserve"> 1.1 rozdziału XII </w:t>
      </w:r>
      <w:proofErr w:type="spellStart"/>
      <w:r>
        <w:rPr>
          <w:rFonts w:ascii="Tahoma" w:hAnsi="Tahoma" w:cs="Tahoma"/>
          <w:sz w:val="20"/>
          <w:szCs w:val="20"/>
        </w:rPr>
        <w:t>swz</w:t>
      </w:r>
      <w:proofErr w:type="spellEnd"/>
      <w:r>
        <w:rPr>
          <w:rFonts w:ascii="Tahoma" w:hAnsi="Tahoma" w:cs="Tahoma"/>
          <w:sz w:val="20"/>
          <w:szCs w:val="20"/>
        </w:rPr>
        <w:t>.</w:t>
      </w:r>
    </w:p>
    <w:p w14:paraId="7387C707" w14:textId="77777777" w:rsidR="004E6A2C" w:rsidRPr="00EB60C3" w:rsidRDefault="004E6A2C" w:rsidP="00D659F1">
      <w:pPr>
        <w:suppressAutoHyphens w:val="0"/>
        <w:overflowPunct/>
        <w:autoSpaceDE/>
        <w:ind w:left="360"/>
        <w:jc w:val="both"/>
        <w:textAlignment w:val="auto"/>
        <w:rPr>
          <w:rFonts w:ascii="Tahoma" w:hAnsi="Tahoma" w:cs="Tahoma"/>
        </w:rPr>
      </w:pPr>
    </w:p>
    <w:p w14:paraId="3109F7F6" w14:textId="77777777" w:rsidR="00FD62B8" w:rsidRPr="00EB60C3" w:rsidRDefault="00FD62B8" w:rsidP="00AC46EA">
      <w:pPr>
        <w:pStyle w:val="Nagwek1"/>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667A5FEC" w14:textId="77777777" w:rsidR="00FD62B8" w:rsidRPr="00EB60C3" w:rsidRDefault="00C721E8" w:rsidP="00BC4F03">
      <w:pPr>
        <w:pStyle w:val="Nagwek2"/>
        <w:numPr>
          <w:ilvl w:val="3"/>
          <w:numId w:val="3"/>
        </w:numPr>
        <w:ind w:left="400" w:hanging="400"/>
      </w:pPr>
      <w:r w:rsidRPr="00EB60C3">
        <w:t>Informacja o wyborze oferty.</w:t>
      </w:r>
    </w:p>
    <w:p w14:paraId="7FBECC7A"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5B76C2A" w14:textId="77777777" w:rsidR="00FD62B8" w:rsidRPr="00EB60C3" w:rsidRDefault="004028B4">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78BD6D3B" w14:textId="77777777" w:rsidR="00526398" w:rsidRDefault="00B502FF">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61478CE" w14:textId="77777777" w:rsidR="00FD62B8" w:rsidRPr="00EB60C3" w:rsidRDefault="00B502FF">
      <w:pPr>
        <w:pStyle w:val="Bezodstpw"/>
        <w:numPr>
          <w:ilvl w:val="0"/>
          <w:numId w:val="54"/>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2A6B40CB" w14:textId="77777777" w:rsidR="00F219CC" w:rsidRPr="00EB60C3" w:rsidRDefault="00B502FF" w:rsidP="00A16A99">
      <w:pPr>
        <w:pStyle w:val="Bezodstpw"/>
        <w:numPr>
          <w:ilvl w:val="0"/>
          <w:numId w:val="5"/>
        </w:numPr>
        <w:suppressAutoHyphens w:val="0"/>
        <w:spacing w:after="24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6FA169EF" w14:textId="77777777" w:rsidR="002D6041" w:rsidRPr="00EB60C3" w:rsidRDefault="002D6041" w:rsidP="00BC4F03">
      <w:pPr>
        <w:pStyle w:val="Nagwek2"/>
        <w:numPr>
          <w:ilvl w:val="3"/>
          <w:numId w:val="3"/>
        </w:numPr>
        <w:ind w:left="400" w:hanging="400"/>
      </w:pPr>
      <w:r w:rsidRPr="00EB60C3">
        <w:t>Warunki zawarcia umowy</w:t>
      </w:r>
    </w:p>
    <w:p w14:paraId="1E69ECE3" w14:textId="77777777" w:rsidR="00FD62B8" w:rsidRPr="00EB60C3" w:rsidRDefault="00FD62B8">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2B6B39" w:rsidRPr="00EB60C3">
        <w:rPr>
          <w:rFonts w:ascii="Tahoma" w:hAnsi="Tahoma" w:cs="Tahoma"/>
          <w:sz w:val="20"/>
          <w:szCs w:val="20"/>
          <w:lang w:val="pl-PL"/>
        </w:rPr>
        <w:t>308 ust. 2 lub 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60B18C11" w14:textId="77777777" w:rsidR="002B6B39" w:rsidRPr="00EB60C3" w:rsidRDefault="002B6B39">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59D6CACF" w14:textId="1B366301" w:rsidR="00DB08F6" w:rsidRPr="00DB08F6" w:rsidRDefault="002B6B39">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Przed podpisaniem umowy wykonawca zobowiązany jest przedłożyć zamawiającemu:</w:t>
      </w:r>
    </w:p>
    <w:p w14:paraId="38F2789D" w14:textId="3C97E9EC" w:rsidR="00DB08F6" w:rsidRDefault="00DB08F6">
      <w:pPr>
        <w:pStyle w:val="Bezodstpw"/>
        <w:numPr>
          <w:ilvl w:val="0"/>
          <w:numId w:val="51"/>
        </w:numPr>
        <w:suppressAutoHyphens w:val="0"/>
        <w:ind w:left="1200" w:hanging="400"/>
        <w:jc w:val="both"/>
        <w:rPr>
          <w:rFonts w:ascii="Tahoma" w:hAnsi="Tahoma" w:cs="Tahoma"/>
          <w:sz w:val="20"/>
          <w:szCs w:val="20"/>
          <w:lang w:val="pl-PL"/>
        </w:rPr>
      </w:pPr>
      <w:r>
        <w:rPr>
          <w:rFonts w:ascii="Tahoma" w:hAnsi="Tahoma" w:cs="Tahoma"/>
          <w:sz w:val="20"/>
          <w:szCs w:val="20"/>
          <w:lang w:val="pl-PL"/>
        </w:rPr>
        <w:t>Zabezpieczenie należytego wykonania umowy;</w:t>
      </w:r>
    </w:p>
    <w:p w14:paraId="2E21B2E4" w14:textId="1080D184" w:rsidR="002B6B39" w:rsidRPr="00EB60C3" w:rsidRDefault="002B6B39">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lastRenderedPageBreak/>
        <w:t>Kopię umowy regulującej współpracę wykonawców w przypadku Wykonawców wspólnie ubiegających się o udzielenie zamówienia, przy czym termin, na jaki została zawarta nie może być krótszy niż termin realizacji zamówienia;</w:t>
      </w:r>
    </w:p>
    <w:p w14:paraId="5DD8A899" w14:textId="4F1A6674" w:rsidR="00374EA6" w:rsidRDefault="00374EA6">
      <w:pPr>
        <w:pStyle w:val="Bezodstpw"/>
        <w:numPr>
          <w:ilvl w:val="0"/>
          <w:numId w:val="51"/>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pełnomocnictwo, jeżeli umowę podpisuje pełnomocnik</w:t>
      </w:r>
      <w:r w:rsidR="002B6B39" w:rsidRPr="00EB60C3">
        <w:rPr>
          <w:rFonts w:ascii="Tahoma" w:hAnsi="Tahoma" w:cs="Tahoma"/>
          <w:sz w:val="20"/>
          <w:szCs w:val="20"/>
          <w:lang w:val="pl-PL"/>
        </w:rPr>
        <w:t xml:space="preserve">, o ile nie będzie wynikać </w:t>
      </w:r>
      <w:r w:rsidR="00B8040E">
        <w:rPr>
          <w:rFonts w:ascii="Tahoma" w:hAnsi="Tahoma" w:cs="Tahoma"/>
          <w:sz w:val="20"/>
          <w:szCs w:val="20"/>
          <w:lang w:val="pl-PL"/>
        </w:rPr>
        <w:br/>
      </w:r>
      <w:r w:rsidR="002B6B39" w:rsidRPr="00EB60C3">
        <w:rPr>
          <w:rFonts w:ascii="Tahoma" w:hAnsi="Tahoma" w:cs="Tahoma"/>
          <w:sz w:val="20"/>
          <w:szCs w:val="20"/>
          <w:lang w:val="pl-PL"/>
        </w:rPr>
        <w:t>z dokumentów załączonych do oferty</w:t>
      </w:r>
      <w:r w:rsidR="00795870">
        <w:rPr>
          <w:rFonts w:ascii="Tahoma" w:hAnsi="Tahoma" w:cs="Tahoma"/>
          <w:sz w:val="20"/>
          <w:szCs w:val="20"/>
          <w:lang w:val="pl-PL"/>
        </w:rPr>
        <w:t>,</w:t>
      </w:r>
    </w:p>
    <w:p w14:paraId="42D953DF" w14:textId="3CA4817D" w:rsidR="00795870" w:rsidRPr="00EB60C3" w:rsidRDefault="00795870">
      <w:pPr>
        <w:pStyle w:val="Bezodstpw"/>
        <w:numPr>
          <w:ilvl w:val="0"/>
          <w:numId w:val="51"/>
        </w:numPr>
        <w:suppressAutoHyphens w:val="0"/>
        <w:ind w:left="1200" w:hanging="400"/>
        <w:jc w:val="both"/>
        <w:rPr>
          <w:rFonts w:ascii="Tahoma" w:hAnsi="Tahoma" w:cs="Tahoma"/>
          <w:sz w:val="20"/>
          <w:szCs w:val="20"/>
          <w:lang w:val="pl-PL"/>
        </w:rPr>
      </w:pPr>
      <w:r>
        <w:rPr>
          <w:rFonts w:ascii="Tahoma" w:hAnsi="Tahoma" w:cs="Tahoma"/>
          <w:sz w:val="20"/>
          <w:szCs w:val="20"/>
          <w:lang w:val="pl-PL"/>
        </w:rPr>
        <w:t>innych dokumentów lub oświadczeń, które wynikają z projektowanych postanowień umowy</w:t>
      </w:r>
      <w:r w:rsidR="00473C94">
        <w:rPr>
          <w:rFonts w:ascii="Tahoma" w:hAnsi="Tahoma" w:cs="Tahoma"/>
          <w:sz w:val="20"/>
          <w:szCs w:val="20"/>
          <w:lang w:val="pl-PL"/>
        </w:rPr>
        <w:t xml:space="preserve"> w sprawie zamówienia publicznego, które zostaną wprowadzone do treści tej umowy.</w:t>
      </w:r>
    </w:p>
    <w:p w14:paraId="5BC8D244" w14:textId="77777777" w:rsidR="002B6B39" w:rsidRPr="00EB60C3"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2376EFE" w14:textId="77777777" w:rsidR="002B6B39" w:rsidRPr="00EB60C3"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63A9DC84" w14:textId="77777777" w:rsidR="001D4B42" w:rsidRPr="00EB60C3" w:rsidRDefault="001D4B42" w:rsidP="00AC46EA">
      <w:pPr>
        <w:pStyle w:val="Nagwek1"/>
      </w:pPr>
      <w:r w:rsidRPr="00EB60C3">
        <w:t>PROJEKTOWANE POSTANOWIENIA UMOWY</w:t>
      </w:r>
    </w:p>
    <w:p w14:paraId="067D906B" w14:textId="77777777" w:rsidR="001D4B42" w:rsidRPr="00597DE2" w:rsidRDefault="001D4B42">
      <w:pPr>
        <w:pStyle w:val="Nagwek1"/>
        <w:numPr>
          <w:ilvl w:val="0"/>
          <w:numId w:val="52"/>
        </w:numPr>
        <w:spacing w:after="0"/>
        <w:ind w:left="400" w:hanging="400"/>
        <w:rPr>
          <w:b w:val="0"/>
          <w:sz w:val="20"/>
        </w:rPr>
      </w:pPr>
      <w:r w:rsidRPr="00597DE2">
        <w:rPr>
          <w:b w:val="0"/>
          <w:sz w:val="20"/>
        </w:rPr>
        <w:t>Projektowane postanowienia umowy stanowią załącznik nr 1 do SWZ</w:t>
      </w:r>
      <w:r w:rsidR="00EE0FD7" w:rsidRPr="00597DE2">
        <w:rPr>
          <w:b w:val="0"/>
          <w:sz w:val="20"/>
        </w:rPr>
        <w:t>.</w:t>
      </w:r>
    </w:p>
    <w:p w14:paraId="1A1A11E5" w14:textId="2DC3488F" w:rsidR="001D4B42" w:rsidRDefault="001D4B42">
      <w:pPr>
        <w:pStyle w:val="Akapitzlist"/>
        <w:numPr>
          <w:ilvl w:val="0"/>
          <w:numId w:val="52"/>
        </w:numPr>
        <w:spacing w:line="240" w:lineRule="auto"/>
        <w:ind w:left="400" w:hanging="40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752D3A6E" w14:textId="77777777" w:rsidR="00FD62B8" w:rsidRPr="00EB60C3" w:rsidRDefault="00FD62B8" w:rsidP="00B8040E">
      <w:pPr>
        <w:pStyle w:val="Nagwek1"/>
      </w:pPr>
      <w:r w:rsidRPr="00EB60C3">
        <w:t>WYMAGANIA DOTYCZĄCE ZABEZPIECZENIA NALEŻYTEGO WYKONANIA UMOWY.</w:t>
      </w:r>
    </w:p>
    <w:p w14:paraId="1568FB0D" w14:textId="78EDD327" w:rsidR="0071448B" w:rsidRPr="00CE0D3E" w:rsidRDefault="00DB08F6" w:rsidP="00A76FCD">
      <w:pPr>
        <w:pStyle w:val="Bezodstpw"/>
        <w:suppressAutoHyphens w:val="0"/>
        <w:spacing w:after="120"/>
        <w:ind w:left="403"/>
        <w:jc w:val="both"/>
      </w:pPr>
      <w:r w:rsidRPr="00844033">
        <w:rPr>
          <w:rFonts w:ascii="Tahoma" w:hAnsi="Tahoma" w:cs="Tahoma"/>
          <w:sz w:val="20"/>
          <w:szCs w:val="20"/>
          <w:lang w:val="pl-PL"/>
        </w:rPr>
        <w:t xml:space="preserve">Zamawiający </w:t>
      </w:r>
      <w:r w:rsidR="00A76FCD">
        <w:rPr>
          <w:rFonts w:ascii="Tahoma" w:hAnsi="Tahoma" w:cs="Tahoma"/>
          <w:sz w:val="20"/>
          <w:szCs w:val="20"/>
          <w:lang w:val="pl-PL"/>
        </w:rPr>
        <w:t xml:space="preserve">nie </w:t>
      </w:r>
      <w:r w:rsidRPr="00844033">
        <w:rPr>
          <w:rFonts w:ascii="Tahoma" w:hAnsi="Tahoma" w:cs="Tahoma"/>
          <w:sz w:val="20"/>
          <w:szCs w:val="20"/>
          <w:lang w:val="pl-PL"/>
        </w:rPr>
        <w:t>wymaga wniesienia zabezpieczenia należytego wykonania umowy</w:t>
      </w:r>
      <w:r w:rsidR="00A76FCD">
        <w:rPr>
          <w:rFonts w:ascii="Tahoma" w:hAnsi="Tahoma" w:cs="Tahoma"/>
          <w:sz w:val="20"/>
          <w:szCs w:val="20"/>
          <w:lang w:val="pl-PL"/>
        </w:rPr>
        <w:t xml:space="preserve">. </w:t>
      </w:r>
      <w:r>
        <w:rPr>
          <w:rFonts w:ascii="Tahoma" w:hAnsi="Tahoma" w:cs="Tahoma"/>
          <w:sz w:val="20"/>
          <w:szCs w:val="20"/>
          <w:lang w:val="pl-PL"/>
        </w:rPr>
        <w:t xml:space="preserve"> </w:t>
      </w:r>
    </w:p>
    <w:p w14:paraId="7FBF306A" w14:textId="77777777" w:rsidR="00FD62B8" w:rsidRPr="00EB60C3" w:rsidRDefault="00FD62B8" w:rsidP="00AC46EA">
      <w:pPr>
        <w:pStyle w:val="Nagwek1"/>
      </w:pPr>
      <w:r w:rsidRPr="00EB60C3">
        <w:t>POST</w:t>
      </w:r>
      <w:r w:rsidR="008043F6" w:rsidRPr="00EB60C3">
        <w:t>ANOWIENIA KOŃCOWE</w:t>
      </w:r>
    </w:p>
    <w:p w14:paraId="64B15388"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1DE8085" w14:textId="3B3CA5D8" w:rsidR="00FD62B8" w:rsidRDefault="00FD62B8" w:rsidP="0071448B">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w:t>
      </w:r>
      <w:proofErr w:type="spellStart"/>
      <w:r w:rsidR="00DF5D6F" w:rsidRPr="00EB60C3">
        <w:rPr>
          <w:rFonts w:ascii="Tahoma" w:hAnsi="Tahoma" w:cs="Tahoma"/>
        </w:rPr>
        <w:t>t.j</w:t>
      </w:r>
      <w:proofErr w:type="spellEnd"/>
      <w:r w:rsidR="00DF5D6F" w:rsidRPr="00EB60C3">
        <w:rPr>
          <w:rFonts w:ascii="Tahoma" w:hAnsi="Tahoma" w:cs="Tahoma"/>
        </w:rPr>
        <w:t>.</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w:t>
      </w:r>
      <w:r w:rsidR="00581CCE">
        <w:rPr>
          <w:rFonts w:ascii="Tahoma" w:hAnsi="Tahoma" w:cs="Tahoma"/>
        </w:rPr>
        <w:t>2</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581CCE">
        <w:rPr>
          <w:rFonts w:ascii="Tahoma" w:hAnsi="Tahoma" w:cs="Tahoma"/>
        </w:rPr>
        <w:t>710</w:t>
      </w:r>
      <w:r w:rsidR="00374EA6" w:rsidRPr="00EB60C3">
        <w:rPr>
          <w:rFonts w:ascii="Tahoma" w:hAnsi="Tahoma" w:cs="Tahoma"/>
        </w:rPr>
        <w:t xml:space="preserve"> ze zm.</w:t>
      </w:r>
      <w:r w:rsidRPr="00EB60C3">
        <w:rPr>
          <w:rFonts w:ascii="Tahoma" w:hAnsi="Tahoma" w:cs="Tahoma"/>
        </w:rPr>
        <w:t xml:space="preserve">), oraz przepisy </w:t>
      </w:r>
      <w:r w:rsidRPr="00EE0FD7">
        <w:rPr>
          <w:rFonts w:ascii="Tahoma" w:hAnsi="Tahoma" w:cs="Tahoma"/>
        </w:rPr>
        <w:t>Kodeksu Cywilnego.</w:t>
      </w:r>
    </w:p>
    <w:p w14:paraId="4FF5284F" w14:textId="77777777" w:rsidR="00FD62B8" w:rsidRDefault="00FD62B8" w:rsidP="00A9468D">
      <w:pPr>
        <w:suppressAutoHyphens w:val="0"/>
        <w:overflowPunct/>
        <w:autoSpaceDE/>
        <w:ind w:left="540" w:hanging="140"/>
        <w:jc w:val="both"/>
        <w:textAlignment w:val="auto"/>
        <w:rPr>
          <w:rFonts w:ascii="Tahoma" w:hAnsi="Tahoma" w:cs="Tahoma"/>
          <w:b/>
        </w:rPr>
      </w:pPr>
      <w:r w:rsidRPr="00EE0FD7">
        <w:rPr>
          <w:rFonts w:ascii="Tahoma" w:hAnsi="Tahoma" w:cs="Tahoma"/>
          <w:b/>
        </w:rPr>
        <w:t>Załączniki do Specyfikacji Warunków Zamówienia:</w:t>
      </w:r>
    </w:p>
    <w:p w14:paraId="0B184F2C" w14:textId="77777777" w:rsidR="00EE0FD7" w:rsidRDefault="00EE0FD7" w:rsidP="00A9468D">
      <w:pPr>
        <w:suppressAutoHyphens w:val="0"/>
        <w:overflowPunct/>
        <w:autoSpaceDE/>
        <w:ind w:left="540" w:hanging="140"/>
        <w:jc w:val="both"/>
        <w:textAlignment w:val="auto"/>
        <w:rPr>
          <w:rFonts w:ascii="Tahoma" w:hAnsi="Tahoma" w:cs="Tahoma"/>
          <w:b/>
        </w:rPr>
      </w:pPr>
    </w:p>
    <w:p w14:paraId="3EA207C0" w14:textId="77777777" w:rsidR="00285939" w:rsidRPr="00EE0FD7" w:rsidRDefault="008043F6">
      <w:pPr>
        <w:pStyle w:val="Akapitzlist"/>
        <w:numPr>
          <w:ilvl w:val="0"/>
          <w:numId w:val="72"/>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Projektowane postanowienia umowy</w:t>
      </w:r>
    </w:p>
    <w:p w14:paraId="69103680" w14:textId="77777777" w:rsidR="00285939" w:rsidRPr="00EE0FD7" w:rsidRDefault="008043F6">
      <w:pPr>
        <w:pStyle w:val="Akapitzlist"/>
        <w:numPr>
          <w:ilvl w:val="0"/>
          <w:numId w:val="72"/>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Formularz oferty</w:t>
      </w:r>
      <w:r w:rsidR="004728E0" w:rsidRPr="00EE0FD7">
        <w:rPr>
          <w:rFonts w:ascii="Tahoma" w:hAnsi="Tahoma" w:cs="Tahoma"/>
          <w:sz w:val="20"/>
          <w:szCs w:val="20"/>
        </w:rPr>
        <w:t xml:space="preserve"> </w:t>
      </w:r>
      <w:r w:rsidR="00EE0FD7">
        <w:rPr>
          <w:rFonts w:ascii="Tahoma" w:hAnsi="Tahoma" w:cs="Tahoma"/>
          <w:sz w:val="20"/>
          <w:szCs w:val="20"/>
        </w:rPr>
        <w:t xml:space="preserve"> - </w:t>
      </w:r>
      <w:r w:rsidR="00125319" w:rsidRPr="00125319">
        <w:rPr>
          <w:rFonts w:ascii="Tahoma" w:hAnsi="Tahoma" w:cs="Tahoma"/>
          <w:sz w:val="20"/>
          <w:szCs w:val="20"/>
          <w:u w:val="single"/>
        </w:rPr>
        <w:t xml:space="preserve">dokument </w:t>
      </w:r>
      <w:r w:rsidR="00EE0FD7" w:rsidRPr="00125319">
        <w:rPr>
          <w:rFonts w:ascii="Tahoma" w:hAnsi="Tahoma" w:cs="Tahoma"/>
          <w:sz w:val="20"/>
          <w:szCs w:val="20"/>
          <w:u w:val="single"/>
        </w:rPr>
        <w:t>składany wraz z ofertą</w:t>
      </w:r>
    </w:p>
    <w:p w14:paraId="2E07BFF7" w14:textId="325228B0" w:rsidR="00285939" w:rsidRPr="00581CCE" w:rsidRDefault="008043F6">
      <w:pPr>
        <w:pStyle w:val="Akapitzlist"/>
        <w:numPr>
          <w:ilvl w:val="0"/>
          <w:numId w:val="72"/>
        </w:numPr>
        <w:tabs>
          <w:tab w:val="left" w:pos="400"/>
        </w:tabs>
        <w:spacing w:after="0" w:line="240" w:lineRule="auto"/>
        <w:ind w:left="704" w:hanging="301"/>
        <w:contextualSpacing w:val="0"/>
        <w:jc w:val="both"/>
        <w:rPr>
          <w:rFonts w:ascii="Tahoma" w:hAnsi="Tahoma" w:cs="Tahoma"/>
          <w:sz w:val="20"/>
          <w:szCs w:val="20"/>
        </w:rPr>
      </w:pPr>
      <w:r w:rsidRPr="00EE0FD7">
        <w:rPr>
          <w:rFonts w:ascii="Tahoma" w:hAnsi="Tahoma" w:cs="Tahoma"/>
          <w:sz w:val="20"/>
          <w:szCs w:val="20"/>
        </w:rPr>
        <w:t>Oświadczenie o niepodleganiu wykluczeniu oraz spełnianiu warunków udziału w postępowaniu</w:t>
      </w:r>
      <w:r w:rsidR="00285939" w:rsidRPr="00EE0FD7">
        <w:rPr>
          <w:rFonts w:ascii="Tahoma" w:hAnsi="Tahoma" w:cs="Tahoma"/>
          <w:sz w:val="20"/>
          <w:szCs w:val="20"/>
        </w:rPr>
        <w:t xml:space="preserve"> – </w:t>
      </w:r>
      <w:r w:rsidR="00F17E21" w:rsidRPr="00EE0FD7">
        <w:rPr>
          <w:rFonts w:ascii="Tahoma" w:hAnsi="Tahoma" w:cs="Tahoma"/>
          <w:sz w:val="20"/>
          <w:szCs w:val="20"/>
        </w:rPr>
        <w:t>art. 125 ust.</w:t>
      </w:r>
      <w:r w:rsidR="00285939" w:rsidRPr="00EE0FD7">
        <w:rPr>
          <w:rFonts w:ascii="Tahoma" w:hAnsi="Tahoma" w:cs="Tahoma"/>
          <w:sz w:val="20"/>
          <w:szCs w:val="20"/>
        </w:rPr>
        <w:t>1</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p>
    <w:p w14:paraId="6E52ED78" w14:textId="0838C5EA" w:rsidR="00581CCE" w:rsidRPr="00581CCE" w:rsidRDefault="00581CCE" w:rsidP="00581CCE">
      <w:pPr>
        <w:tabs>
          <w:tab w:val="left" w:pos="400"/>
        </w:tabs>
        <w:ind w:left="709" w:hanging="425"/>
        <w:jc w:val="both"/>
        <w:rPr>
          <w:rFonts w:ascii="Tahoma" w:hAnsi="Tahoma" w:cs="Tahoma"/>
        </w:rPr>
      </w:pPr>
      <w:r>
        <w:rPr>
          <w:rFonts w:ascii="Tahoma" w:hAnsi="Tahoma" w:cs="Tahoma"/>
        </w:rPr>
        <w:t xml:space="preserve">  </w:t>
      </w:r>
      <w:r w:rsidRPr="00581CCE">
        <w:rPr>
          <w:rFonts w:ascii="Tahoma" w:hAnsi="Tahoma" w:cs="Tahoma"/>
        </w:rPr>
        <w:t xml:space="preserve">3a Oświadczenie o niepodleganiu wykluczeniu oraz spełnianiu warunków udziału w postępowaniu – art. 125 ust.1 – dotyczy podmiotu udostępniającego zasoby, </w:t>
      </w:r>
      <w:r w:rsidRPr="00581CCE">
        <w:rPr>
          <w:rFonts w:ascii="Tahoma" w:hAnsi="Tahoma" w:cs="Tahoma"/>
          <w:u w:val="single"/>
        </w:rPr>
        <w:t>dokument składany wraz z ofertą</w:t>
      </w:r>
    </w:p>
    <w:p w14:paraId="7A5C3D0B" w14:textId="77777777" w:rsidR="00285939" w:rsidRPr="00300AD6" w:rsidRDefault="00125319">
      <w:pPr>
        <w:pStyle w:val="Akapitzlist"/>
        <w:numPr>
          <w:ilvl w:val="0"/>
          <w:numId w:val="72"/>
        </w:numPr>
        <w:tabs>
          <w:tab w:val="left" w:pos="400"/>
        </w:tabs>
        <w:spacing w:after="0" w:line="240" w:lineRule="auto"/>
        <w:ind w:left="704" w:hanging="301"/>
        <w:contextualSpacing w:val="0"/>
        <w:jc w:val="both"/>
        <w:rPr>
          <w:rFonts w:ascii="Tahoma" w:hAnsi="Tahoma" w:cs="Tahoma"/>
          <w:sz w:val="20"/>
          <w:szCs w:val="20"/>
        </w:rPr>
      </w:pPr>
      <w:r>
        <w:rPr>
          <w:rFonts w:ascii="Tahoma" w:hAnsi="Tahoma" w:cs="Tahoma"/>
          <w:sz w:val="20"/>
          <w:szCs w:val="20"/>
        </w:rPr>
        <w:t xml:space="preserve">Oświadczenie - </w:t>
      </w:r>
      <w:r w:rsidR="008C4520" w:rsidRPr="00EE0FD7">
        <w:rPr>
          <w:rFonts w:ascii="Tahoma" w:hAnsi="Tahoma" w:cs="Tahoma"/>
          <w:sz w:val="20"/>
          <w:szCs w:val="20"/>
        </w:rPr>
        <w:t>art. 117 ust. 4</w:t>
      </w:r>
      <w:r>
        <w:rPr>
          <w:rFonts w:ascii="Tahoma" w:hAnsi="Tahoma" w:cs="Tahoma"/>
          <w:sz w:val="20"/>
          <w:szCs w:val="20"/>
        </w:rPr>
        <w:t xml:space="preserve"> – </w:t>
      </w:r>
      <w:r w:rsidRPr="00125319">
        <w:rPr>
          <w:rFonts w:ascii="Tahoma" w:hAnsi="Tahoma" w:cs="Tahoma"/>
          <w:sz w:val="20"/>
          <w:szCs w:val="20"/>
          <w:u w:val="single"/>
        </w:rPr>
        <w:t>dokument składany wraz z ofertą</w:t>
      </w:r>
      <w:r w:rsidR="00300AD6" w:rsidRPr="00300AD6">
        <w:rPr>
          <w:rFonts w:ascii="Tahoma" w:hAnsi="Tahoma" w:cs="Tahoma"/>
          <w:sz w:val="20"/>
          <w:szCs w:val="20"/>
        </w:rPr>
        <w:t xml:space="preserve"> (dotyczy </w:t>
      </w:r>
      <w:r w:rsidR="00300AD6">
        <w:rPr>
          <w:rFonts w:ascii="Tahoma" w:hAnsi="Tahoma" w:cs="Tahoma"/>
          <w:sz w:val="20"/>
          <w:szCs w:val="20"/>
        </w:rPr>
        <w:t xml:space="preserve">tylko </w:t>
      </w:r>
      <w:r w:rsidR="00300AD6" w:rsidRPr="00300AD6">
        <w:rPr>
          <w:rFonts w:ascii="Tahoma" w:hAnsi="Tahoma" w:cs="Tahoma"/>
          <w:sz w:val="20"/>
          <w:szCs w:val="20"/>
        </w:rPr>
        <w:t>wykonawców wspólnie ubiegających się o udzielenie zamówienia)</w:t>
      </w:r>
    </w:p>
    <w:p w14:paraId="3F9ED8CA" w14:textId="0E085B66" w:rsidR="00285939" w:rsidRPr="00473C94" w:rsidRDefault="004F2D0E">
      <w:pPr>
        <w:pStyle w:val="Akapitzlist"/>
        <w:numPr>
          <w:ilvl w:val="0"/>
          <w:numId w:val="72"/>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Zobowiązanie podmiotu</w:t>
      </w:r>
      <w:r w:rsidR="00285939" w:rsidRPr="00EE0FD7">
        <w:rPr>
          <w:rFonts w:ascii="Tahoma" w:hAnsi="Tahoma" w:cs="Tahoma"/>
          <w:sz w:val="20"/>
          <w:szCs w:val="20"/>
        </w:rPr>
        <w:t xml:space="preserve"> </w:t>
      </w:r>
      <w:r w:rsidR="00125319">
        <w:rPr>
          <w:rFonts w:ascii="Tahoma" w:hAnsi="Tahoma" w:cs="Tahoma"/>
          <w:sz w:val="20"/>
          <w:szCs w:val="20"/>
        </w:rPr>
        <w:t xml:space="preserve">- </w:t>
      </w:r>
      <w:r w:rsidR="00285939" w:rsidRPr="00EE0FD7">
        <w:rPr>
          <w:rFonts w:ascii="Tahoma" w:hAnsi="Tahoma" w:cs="Tahoma"/>
          <w:sz w:val="20"/>
          <w:szCs w:val="20"/>
        </w:rPr>
        <w:t>art. 118 ust. 3</w:t>
      </w:r>
      <w:r w:rsidR="00125319">
        <w:rPr>
          <w:rFonts w:ascii="Tahoma" w:hAnsi="Tahoma" w:cs="Tahoma"/>
          <w:sz w:val="20"/>
          <w:szCs w:val="20"/>
        </w:rPr>
        <w:t xml:space="preserve"> – </w:t>
      </w:r>
      <w:r w:rsidR="00125319" w:rsidRPr="00125319">
        <w:rPr>
          <w:rFonts w:ascii="Tahoma" w:hAnsi="Tahoma" w:cs="Tahoma"/>
          <w:sz w:val="20"/>
          <w:szCs w:val="20"/>
          <w:u w:val="single"/>
        </w:rPr>
        <w:t>dokument składany wraz z ofertą</w:t>
      </w:r>
      <w:r w:rsidR="00125319" w:rsidRPr="00E834FF">
        <w:rPr>
          <w:rFonts w:ascii="Tahoma" w:hAnsi="Tahoma" w:cs="Tahoma"/>
          <w:sz w:val="20"/>
          <w:szCs w:val="20"/>
          <w:u w:val="single"/>
        </w:rPr>
        <w:t xml:space="preserve"> (jeżeli dotyczy)</w:t>
      </w:r>
    </w:p>
    <w:p w14:paraId="4BEF98B8" w14:textId="204F40BD" w:rsidR="00285939" w:rsidRPr="00CE2E94" w:rsidRDefault="004F2D0E">
      <w:pPr>
        <w:pStyle w:val="Akapitzlist"/>
        <w:numPr>
          <w:ilvl w:val="0"/>
          <w:numId w:val="72"/>
        </w:numPr>
        <w:tabs>
          <w:tab w:val="left" w:pos="400"/>
        </w:tabs>
        <w:spacing w:line="240" w:lineRule="auto"/>
        <w:ind w:left="700" w:hanging="300"/>
        <w:jc w:val="both"/>
        <w:rPr>
          <w:rFonts w:ascii="Tahoma" w:hAnsi="Tahoma" w:cs="Tahoma"/>
          <w:sz w:val="20"/>
          <w:szCs w:val="20"/>
        </w:rPr>
      </w:pPr>
      <w:r w:rsidRPr="00EE0FD7">
        <w:rPr>
          <w:rFonts w:ascii="Tahoma" w:hAnsi="Tahoma" w:cs="Tahoma"/>
          <w:sz w:val="20"/>
          <w:szCs w:val="20"/>
        </w:rPr>
        <w:t xml:space="preserve">Wykaz </w:t>
      </w:r>
      <w:r w:rsidR="00300518" w:rsidRPr="00EE0FD7">
        <w:rPr>
          <w:rFonts w:ascii="Tahoma" w:hAnsi="Tahoma" w:cs="Tahoma"/>
          <w:sz w:val="20"/>
          <w:szCs w:val="20"/>
        </w:rPr>
        <w:t>robót</w:t>
      </w:r>
      <w:r w:rsidR="00125319">
        <w:rPr>
          <w:rFonts w:ascii="Tahoma" w:hAnsi="Tahoma" w:cs="Tahoma"/>
          <w:sz w:val="20"/>
          <w:szCs w:val="20"/>
        </w:rPr>
        <w:t xml:space="preserve"> – </w:t>
      </w:r>
      <w:r w:rsidR="00125319" w:rsidRPr="00125319">
        <w:rPr>
          <w:rFonts w:ascii="Tahoma" w:hAnsi="Tahoma" w:cs="Tahoma"/>
          <w:sz w:val="20"/>
          <w:szCs w:val="20"/>
          <w:u w:val="single"/>
        </w:rPr>
        <w:t xml:space="preserve">dokument składany </w:t>
      </w:r>
      <w:r w:rsidR="00125319">
        <w:rPr>
          <w:rFonts w:ascii="Tahoma" w:hAnsi="Tahoma" w:cs="Tahoma"/>
          <w:sz w:val="20"/>
          <w:szCs w:val="20"/>
          <w:u w:val="single"/>
        </w:rPr>
        <w:t>na wezwanie</w:t>
      </w:r>
    </w:p>
    <w:p w14:paraId="2793895F" w14:textId="7BDE488D" w:rsidR="00840EC6" w:rsidRPr="00840EC6" w:rsidRDefault="00840EC6">
      <w:pPr>
        <w:pStyle w:val="Akapitzlist"/>
        <w:numPr>
          <w:ilvl w:val="0"/>
          <w:numId w:val="72"/>
        </w:numPr>
        <w:tabs>
          <w:tab w:val="left" w:pos="400"/>
        </w:tabs>
        <w:spacing w:line="240" w:lineRule="auto"/>
        <w:ind w:left="700" w:hanging="300"/>
        <w:jc w:val="both"/>
        <w:rPr>
          <w:rFonts w:ascii="Tahoma" w:hAnsi="Tahoma" w:cs="Tahoma"/>
          <w:sz w:val="20"/>
          <w:szCs w:val="20"/>
        </w:rPr>
      </w:pPr>
      <w:r w:rsidRPr="00840EC6">
        <w:rPr>
          <w:rFonts w:ascii="Tahoma" w:hAnsi="Tahoma" w:cs="Tahoma"/>
          <w:sz w:val="20"/>
          <w:szCs w:val="20"/>
        </w:rPr>
        <w:t xml:space="preserve">Specyfikacja Techniczna Wykonania i Odbioru Robót Budowlanych </w:t>
      </w:r>
    </w:p>
    <w:p w14:paraId="7F94CF25" w14:textId="77760886" w:rsidR="00840EC6" w:rsidRPr="00845434" w:rsidRDefault="00840EC6">
      <w:pPr>
        <w:pStyle w:val="Akapitzlist"/>
        <w:numPr>
          <w:ilvl w:val="0"/>
          <w:numId w:val="72"/>
        </w:numPr>
        <w:tabs>
          <w:tab w:val="left" w:pos="400"/>
        </w:tabs>
        <w:spacing w:line="240" w:lineRule="auto"/>
        <w:ind w:left="700" w:hanging="300"/>
        <w:jc w:val="both"/>
        <w:rPr>
          <w:rFonts w:ascii="Tahoma" w:hAnsi="Tahoma" w:cs="Tahoma"/>
          <w:sz w:val="20"/>
          <w:szCs w:val="20"/>
        </w:rPr>
      </w:pPr>
      <w:r w:rsidRPr="00845434">
        <w:rPr>
          <w:rFonts w:ascii="Tahoma" w:hAnsi="Tahoma" w:cs="Tahoma"/>
          <w:bCs/>
          <w:iCs/>
          <w:sz w:val="20"/>
          <w:szCs w:val="20"/>
        </w:rPr>
        <w:t xml:space="preserve">Przedmiary robót – </w:t>
      </w:r>
      <w:r w:rsidR="00831203" w:rsidRPr="00845434">
        <w:rPr>
          <w:rFonts w:ascii="Tahoma" w:hAnsi="Tahoma" w:cs="Tahoma"/>
          <w:bCs/>
          <w:iCs/>
          <w:sz w:val="20"/>
          <w:szCs w:val="20"/>
        </w:rPr>
        <w:t>2</w:t>
      </w:r>
      <w:r w:rsidRPr="00845434">
        <w:rPr>
          <w:rFonts w:ascii="Tahoma" w:hAnsi="Tahoma" w:cs="Tahoma"/>
          <w:bCs/>
          <w:iCs/>
          <w:sz w:val="20"/>
          <w:szCs w:val="20"/>
        </w:rPr>
        <w:t xml:space="preserve"> szt.</w:t>
      </w:r>
    </w:p>
    <w:p w14:paraId="64F7869C" w14:textId="77777777" w:rsidR="00FD62B8" w:rsidRPr="00EE0FD7" w:rsidRDefault="00FD62B8" w:rsidP="00DA4759">
      <w:pPr>
        <w:tabs>
          <w:tab w:val="num" w:pos="540"/>
        </w:tabs>
        <w:spacing w:after="240"/>
        <w:ind w:left="539"/>
        <w:jc w:val="both"/>
        <w:rPr>
          <w:rFonts w:ascii="Tahoma" w:hAnsi="Tahoma" w:cs="Tahoma"/>
        </w:rPr>
      </w:pPr>
      <w:r w:rsidRPr="00EE0FD7">
        <w:rPr>
          <w:rFonts w:ascii="Tahoma" w:hAnsi="Tahoma" w:cs="Tahoma"/>
        </w:rPr>
        <w:t>Wszystkie załączniki stanowią integralną część specyfikacji.</w:t>
      </w:r>
    </w:p>
    <w:p w14:paraId="5B531FE6" w14:textId="42F985C4" w:rsidR="006B4F15" w:rsidRDefault="00CE6048" w:rsidP="003C67B1">
      <w:pPr>
        <w:tabs>
          <w:tab w:val="num" w:pos="540"/>
        </w:tabs>
        <w:spacing w:after="120"/>
        <w:ind w:left="5800" w:hanging="271"/>
        <w:rPr>
          <w:rFonts w:ascii="Tahoma" w:hAnsi="Tahoma" w:cs="Tahoma"/>
          <w:b/>
          <w:bCs/>
          <w:i/>
        </w:rPr>
      </w:pPr>
      <w:r w:rsidRPr="00EE0FD7">
        <w:rPr>
          <w:rFonts w:ascii="Tahoma" w:hAnsi="Tahoma" w:cs="Tahoma"/>
          <w:b/>
          <w:bCs/>
          <w:i/>
        </w:rPr>
        <w:t xml:space="preserve">    </w:t>
      </w:r>
      <w:r w:rsidR="00D5219F">
        <w:rPr>
          <w:rFonts w:ascii="Tahoma" w:hAnsi="Tahoma" w:cs="Tahoma"/>
          <w:b/>
          <w:bCs/>
          <w:i/>
        </w:rPr>
        <w:t xml:space="preserve">  </w:t>
      </w:r>
      <w:r w:rsidR="00FD62B8" w:rsidRPr="00EE0FD7">
        <w:rPr>
          <w:rFonts w:ascii="Tahoma" w:hAnsi="Tahoma" w:cs="Tahoma"/>
          <w:b/>
          <w:bCs/>
          <w:i/>
        </w:rPr>
        <w:t>Zatwierdzam</w:t>
      </w:r>
      <w:r w:rsidR="006B4F15" w:rsidRPr="00EE0FD7">
        <w:rPr>
          <w:rFonts w:ascii="Tahoma" w:hAnsi="Tahoma" w:cs="Tahoma"/>
          <w:b/>
          <w:bCs/>
          <w:i/>
        </w:rPr>
        <w:t xml:space="preserve"> </w:t>
      </w:r>
    </w:p>
    <w:p w14:paraId="61592845" w14:textId="77777777" w:rsidR="003C67B1" w:rsidRPr="00DB4B21" w:rsidRDefault="00D5219F" w:rsidP="003C67B1">
      <w:pPr>
        <w:tabs>
          <w:tab w:val="num" w:pos="540"/>
          <w:tab w:val="left" w:pos="4820"/>
        </w:tabs>
        <w:spacing w:line="276" w:lineRule="auto"/>
        <w:ind w:firstLine="5245"/>
        <w:rPr>
          <w:rFonts w:ascii="Tahoma" w:hAnsi="Tahoma" w:cs="Tahoma"/>
          <w:b/>
          <w:bCs/>
          <w:i/>
        </w:rPr>
      </w:pPr>
      <w:r>
        <w:rPr>
          <w:rFonts w:ascii="Tahoma" w:hAnsi="Tahoma" w:cs="Tahoma"/>
          <w:b/>
          <w:bCs/>
          <w:i/>
        </w:rPr>
        <w:t xml:space="preserve">       </w:t>
      </w:r>
      <w:r w:rsidR="003C67B1" w:rsidRPr="00DB4B21">
        <w:rPr>
          <w:rFonts w:ascii="Tahoma" w:hAnsi="Tahoma" w:cs="Tahoma"/>
          <w:b/>
          <w:bCs/>
          <w:i/>
        </w:rPr>
        <w:t>Wójt Gminy Mszana</w:t>
      </w:r>
    </w:p>
    <w:p w14:paraId="346AC4F8" w14:textId="77777777" w:rsidR="003C67B1" w:rsidRPr="00DB4B21" w:rsidRDefault="003C67B1" w:rsidP="003C67B1">
      <w:pPr>
        <w:tabs>
          <w:tab w:val="left" w:pos="4962"/>
        </w:tabs>
        <w:rPr>
          <w:rFonts w:ascii="Tahoma" w:hAnsi="Tahoma" w:cs="Tahoma"/>
          <w:b/>
          <w:bCs/>
          <w:i/>
        </w:rPr>
      </w:pPr>
      <w:r w:rsidRPr="00DB4B21">
        <w:rPr>
          <w:rFonts w:ascii="Tahoma" w:hAnsi="Tahoma" w:cs="Tahoma"/>
          <w:b/>
          <w:bCs/>
          <w:i/>
        </w:rPr>
        <w:tab/>
      </w:r>
      <w:r w:rsidRPr="00DB4B21">
        <w:rPr>
          <w:rFonts w:ascii="Tahoma" w:hAnsi="Tahoma" w:cs="Tahoma"/>
          <w:b/>
          <w:bCs/>
          <w:i/>
        </w:rPr>
        <w:tab/>
      </w:r>
      <w:r>
        <w:rPr>
          <w:rFonts w:ascii="Tahoma" w:hAnsi="Tahoma" w:cs="Tahoma"/>
          <w:b/>
          <w:bCs/>
          <w:i/>
        </w:rPr>
        <w:t xml:space="preserve">    </w:t>
      </w:r>
      <w:r w:rsidRPr="00DB4B21">
        <w:rPr>
          <w:rFonts w:ascii="Tahoma" w:hAnsi="Tahoma" w:cs="Tahoma"/>
          <w:b/>
          <w:bCs/>
          <w:i/>
        </w:rPr>
        <w:t xml:space="preserve">/-/ mgr  </w:t>
      </w:r>
      <w:r>
        <w:rPr>
          <w:rFonts w:ascii="Tahoma" w:hAnsi="Tahoma" w:cs="Tahoma"/>
          <w:b/>
          <w:bCs/>
          <w:i/>
        </w:rPr>
        <w:t>Mirosław Szymanek</w:t>
      </w:r>
    </w:p>
    <w:p w14:paraId="7BE88E1F" w14:textId="7F133921" w:rsidR="00D5219F" w:rsidRPr="00DB4B21" w:rsidRDefault="00D5219F" w:rsidP="00FC7303">
      <w:pPr>
        <w:tabs>
          <w:tab w:val="num" w:pos="540"/>
          <w:tab w:val="left" w:pos="5529"/>
        </w:tabs>
        <w:spacing w:line="276" w:lineRule="auto"/>
        <w:ind w:firstLine="5670"/>
        <w:rPr>
          <w:rFonts w:ascii="Tahoma" w:hAnsi="Tahoma" w:cs="Tahoma"/>
          <w:b/>
          <w:bCs/>
          <w:i/>
        </w:rPr>
      </w:pPr>
    </w:p>
    <w:p w14:paraId="23A135B2" w14:textId="77777777" w:rsidR="00D5219F" w:rsidRPr="00DD1661" w:rsidRDefault="00D5219F" w:rsidP="00D5219F">
      <w:pPr>
        <w:widowControl w:val="0"/>
        <w:autoSpaceDN w:val="0"/>
        <w:spacing w:line="260" w:lineRule="atLeast"/>
        <w:jc w:val="both"/>
        <w:rPr>
          <w:rFonts w:ascii="Tahoma" w:hAnsi="Tahoma" w:cs="Tahoma"/>
        </w:rPr>
      </w:pPr>
    </w:p>
    <w:p w14:paraId="251993EC" w14:textId="77777777" w:rsidR="00D5219F" w:rsidRDefault="00D5219F" w:rsidP="00125319">
      <w:pPr>
        <w:tabs>
          <w:tab w:val="num" w:pos="540"/>
        </w:tabs>
        <w:spacing w:after="120"/>
        <w:ind w:left="5800" w:firstLine="200"/>
        <w:rPr>
          <w:rFonts w:ascii="Tahoma" w:hAnsi="Tahoma" w:cs="Tahoma"/>
          <w:b/>
          <w:bCs/>
          <w:i/>
        </w:rPr>
      </w:pPr>
    </w:p>
    <w:p w14:paraId="4248A539" w14:textId="4F1534F4" w:rsidR="00DB4B21" w:rsidRPr="00DB4B21" w:rsidRDefault="00DB4B21" w:rsidP="00D13292">
      <w:pPr>
        <w:tabs>
          <w:tab w:val="num" w:pos="540"/>
          <w:tab w:val="left" w:pos="5529"/>
        </w:tabs>
        <w:spacing w:line="276" w:lineRule="auto"/>
        <w:ind w:firstLine="5529"/>
        <w:rPr>
          <w:rFonts w:ascii="Tahoma" w:hAnsi="Tahoma" w:cs="Tahoma"/>
          <w:b/>
          <w:bCs/>
          <w:i/>
        </w:rPr>
      </w:pPr>
    </w:p>
    <w:sectPr w:rsidR="00DB4B21" w:rsidRPr="00DB4B21" w:rsidSect="00763DB1">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771D4" w14:textId="77777777" w:rsidR="00855FF6" w:rsidRDefault="00855FF6" w:rsidP="00DA5839">
      <w:r>
        <w:separator/>
      </w:r>
    </w:p>
  </w:endnote>
  <w:endnote w:type="continuationSeparator" w:id="0">
    <w:p w14:paraId="13AD948B" w14:textId="77777777" w:rsidR="00855FF6" w:rsidRDefault="00855FF6"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imesNewRoman">
    <w:altName w:val="Times New Roman"/>
    <w:charset w:val="80"/>
    <w:family w:val="roman"/>
    <w:pitch w:val="default"/>
  </w:font>
  <w:font w:name="TTE19DFB28t00">
    <w:charset w:val="EE"/>
    <w:family w:val="auto"/>
    <w:pitch w:val="default"/>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77777777" w:rsidR="00A57D69" w:rsidRPr="008E1C59" w:rsidRDefault="00000000" w:rsidP="008E1C59">
    <w:pPr>
      <w:rPr>
        <w:rFonts w:ascii="Tahoma" w:hAnsi="Tahoma" w:cs="Tahoma"/>
        <w:sz w:val="10"/>
        <w:szCs w:val="10"/>
      </w:rPr>
    </w:pPr>
    <w:r>
      <w:rPr>
        <w:noProof/>
        <w:sz w:val="10"/>
        <w:szCs w:val="10"/>
        <w:lang w:eastAsia="pl-PL"/>
      </w:rPr>
      <w:pict w14:anchorId="60E303C4">
        <v:shapetype id="_x0000_t32" coordsize="21600,21600" o:spt="32" o:oned="t" path="m,l21600,21600e" filled="f">
          <v:path arrowok="t" fillok="f" o:connecttype="none"/>
          <o:lock v:ext="edit" shapetype="t"/>
        </v:shapetype>
        <v:shape id="_x0000_s1026" type="#_x0000_t32" style="position:absolute;margin-left:0;margin-top:.95pt;width:460pt;height:0;z-index:251658240" o:connectortype="straight"/>
      </w:pict>
    </w:r>
    <w:r w:rsidR="00A57D69"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2D7F8" w14:textId="77777777" w:rsidR="00855FF6" w:rsidRDefault="00855FF6" w:rsidP="00DA5839">
      <w:r>
        <w:separator/>
      </w:r>
    </w:p>
  </w:footnote>
  <w:footnote w:type="continuationSeparator" w:id="0">
    <w:p w14:paraId="26D7D941" w14:textId="77777777" w:rsidR="00855FF6" w:rsidRDefault="00855FF6"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F880" w14:textId="77777777" w:rsidR="00AC3612" w:rsidRDefault="00AC3612" w:rsidP="00883EC9">
    <w:pPr>
      <w:pStyle w:val="Nagwek"/>
      <w:pBdr>
        <w:bottom w:val="single" w:sz="4" w:space="1" w:color="auto"/>
      </w:pBdr>
      <w:rPr>
        <w:rFonts w:ascii="Tahoma" w:hAnsi="Tahoma" w:cs="Tahoma"/>
      </w:rPr>
    </w:pPr>
    <w:bookmarkStart w:id="0" w:name="_Hlk100130428"/>
  </w:p>
  <w:p w14:paraId="28CD8D39" w14:textId="00B48AC9" w:rsidR="00A57D69" w:rsidRPr="00DF5681" w:rsidRDefault="00A57D69" w:rsidP="00883EC9">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124859">
      <w:rPr>
        <w:rFonts w:ascii="Tahoma" w:hAnsi="Tahoma" w:cs="Tahoma"/>
      </w:rPr>
      <w:t>5.</w:t>
    </w:r>
    <w:r w:rsidRPr="00DF5681">
      <w:rPr>
        <w:rFonts w:ascii="Tahoma" w:hAnsi="Tahoma" w:cs="Tahoma"/>
      </w:rPr>
      <w:t>202</w:t>
    </w:r>
    <w:bookmarkEnd w:id="0"/>
    <w:r w:rsidR="007D5F37">
      <w:rPr>
        <w:rFonts w:ascii="Tahoma" w:hAnsi="Tahoma" w:cs="Tahoma"/>
      </w:rPr>
      <w:t>3</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E44F4" w14:textId="72DA46F1" w:rsidR="00AC3612" w:rsidRDefault="00AC3612" w:rsidP="00AC3612">
    <w:pPr>
      <w:pBdr>
        <w:bottom w:val="single" w:sz="4" w:space="1" w:color="auto"/>
      </w:pBdr>
    </w:pPr>
    <w:r>
      <w:rPr>
        <w:rFonts w:ascii="Tahoma" w:hAnsi="Tahoma" w:cs="Tahoma"/>
      </w:rPr>
      <w:t>Nr postępowania</w:t>
    </w:r>
    <w:r w:rsidRPr="00DF5681">
      <w:rPr>
        <w:rFonts w:ascii="Tahoma" w:hAnsi="Tahoma" w:cs="Tahoma"/>
      </w:rPr>
      <w:t xml:space="preserve"> PI.271.</w:t>
    </w:r>
    <w:r w:rsidR="00124859">
      <w:rPr>
        <w:rFonts w:ascii="Tahoma" w:hAnsi="Tahoma" w:cs="Tahoma"/>
      </w:rPr>
      <w:t>5</w:t>
    </w:r>
    <w:r w:rsidRPr="00DF5681">
      <w:rPr>
        <w:rFonts w:ascii="Tahoma" w:hAnsi="Tahoma" w:cs="Tahoma"/>
      </w:rPr>
      <w:t>.202</w:t>
    </w:r>
    <w:r w:rsidR="00B729DA">
      <w:rPr>
        <w:rFonts w:ascii="Tahoma" w:hAnsi="Tahoma" w:cs="Tahoma"/>
      </w:rPr>
      <w:t>3</w:t>
    </w:r>
  </w:p>
  <w:p w14:paraId="23B9B631" w14:textId="77777777" w:rsidR="00AC3612" w:rsidRDefault="00AC36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98C2D5EA"/>
    <w:lvl w:ilvl="0">
      <w:start w:val="1"/>
      <w:numFmt w:val="upperRoman"/>
      <w:pStyle w:val="Nagwek1"/>
      <w:lvlText w:val="%1."/>
      <w:lvlJc w:val="right"/>
      <w:pPr>
        <w:tabs>
          <w:tab w:val="num" w:pos="360"/>
        </w:tabs>
        <w:ind w:left="360" w:hanging="360"/>
      </w:pPr>
      <w:rPr>
        <w:b/>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096F23"/>
    <w:multiLevelType w:val="hybridMultilevel"/>
    <w:tmpl w:val="A72A638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7"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0"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2" w15:restartNumberingAfterBreak="0">
    <w:nsid w:val="0E91099A"/>
    <w:multiLevelType w:val="multilevel"/>
    <w:tmpl w:val="5532CED6"/>
    <w:lvl w:ilvl="0">
      <w:start w:val="1"/>
      <w:numFmt w:val="decimal"/>
      <w:pStyle w:val="Nagwek2"/>
      <w:lvlText w:val="%1."/>
      <w:lvlJc w:val="left"/>
      <w:pPr>
        <w:ind w:left="720" w:hanging="360"/>
      </w:pPr>
      <w:rPr>
        <w:rFonts w:hint="default"/>
        <w:b/>
        <w:sz w:val="24"/>
        <w:szCs w:val="24"/>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0844C70"/>
    <w:multiLevelType w:val="hybridMultilevel"/>
    <w:tmpl w:val="375C492C"/>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6" w15:restartNumberingAfterBreak="0">
    <w:nsid w:val="11BE5B75"/>
    <w:multiLevelType w:val="hybridMultilevel"/>
    <w:tmpl w:val="774072AE"/>
    <w:lvl w:ilvl="0" w:tplc="04150011">
      <w:start w:val="1"/>
      <w:numFmt w:val="decimal"/>
      <w:lvlText w:val="%1)"/>
      <w:lvlJc w:val="left"/>
      <w:pPr>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128A63B8"/>
    <w:multiLevelType w:val="hybridMultilevel"/>
    <w:tmpl w:val="9A4CE4F8"/>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97B3BCE"/>
    <w:multiLevelType w:val="hybridMultilevel"/>
    <w:tmpl w:val="E4AC5A0E"/>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4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3"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4"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1E526076"/>
    <w:multiLevelType w:val="hybridMultilevel"/>
    <w:tmpl w:val="0DF6FFDC"/>
    <w:lvl w:ilvl="0" w:tplc="2A6E411C">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7"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4C31122"/>
    <w:multiLevelType w:val="hybridMultilevel"/>
    <w:tmpl w:val="D7E88184"/>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1" w15:restartNumberingAfterBreak="0">
    <w:nsid w:val="2D025E48"/>
    <w:multiLevelType w:val="hybridMultilevel"/>
    <w:tmpl w:val="2096A6DA"/>
    <w:lvl w:ilvl="0" w:tplc="63CE44D2">
      <w:start w:val="1"/>
      <w:numFmt w:val="decimal"/>
      <w:lvlText w:val="10.%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3"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4"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56"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5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8"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59"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7630258"/>
    <w:multiLevelType w:val="hybridMultilevel"/>
    <w:tmpl w:val="2A489954"/>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62"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3"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65"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66" w15:restartNumberingAfterBreak="0">
    <w:nsid w:val="3B0563F6"/>
    <w:multiLevelType w:val="hybridMultilevel"/>
    <w:tmpl w:val="21FC2CA0"/>
    <w:lvl w:ilvl="0" w:tplc="B852B872">
      <w:start w:val="7"/>
      <w:numFmt w:val="decimal"/>
      <w:lvlText w:val="1.%1"/>
      <w:lvlJc w:val="left"/>
      <w:pPr>
        <w:ind w:left="1219"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9"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78C159F"/>
    <w:multiLevelType w:val="hybridMultilevel"/>
    <w:tmpl w:val="4454AD36"/>
    <w:lvl w:ilvl="0" w:tplc="63DEBED6">
      <w:start w:val="10"/>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3"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4"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5"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6"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77"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37B6B12"/>
    <w:multiLevelType w:val="hybridMultilevel"/>
    <w:tmpl w:val="37B21094"/>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80"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81" w15:restartNumberingAfterBreak="0">
    <w:nsid w:val="580D2B7D"/>
    <w:multiLevelType w:val="multilevel"/>
    <w:tmpl w:val="D8B07984"/>
    <w:lvl w:ilvl="0">
      <w:start w:val="1"/>
      <w:numFmt w:val="decimal"/>
      <w:lvlText w:val="%1."/>
      <w:lvlJc w:val="left"/>
      <w:pPr>
        <w:ind w:left="720" w:hanging="360"/>
      </w:pPr>
      <w:rPr>
        <w:rFonts w:hint="default"/>
        <w:b/>
        <w:sz w:val="24"/>
        <w:szCs w:val="24"/>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2"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85" w15:restartNumberingAfterBreak="0">
    <w:nsid w:val="598C1EA8"/>
    <w:multiLevelType w:val="hybridMultilevel"/>
    <w:tmpl w:val="6F1612A2"/>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6"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89"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1"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92"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93"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A0D42DA"/>
    <w:multiLevelType w:val="multilevel"/>
    <w:tmpl w:val="D4A6969E"/>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95" w15:restartNumberingAfterBreak="0">
    <w:nsid w:val="6B4C0EA5"/>
    <w:multiLevelType w:val="multilevel"/>
    <w:tmpl w:val="498046C4"/>
    <w:lvl w:ilvl="0">
      <w:start w:val="1"/>
      <w:numFmt w:val="decimal"/>
      <w:lvlText w:val="%1."/>
      <w:lvlJc w:val="left"/>
      <w:pPr>
        <w:ind w:left="720" w:hanging="360"/>
      </w:pPr>
      <w:rPr>
        <w:rFonts w:hint="default"/>
        <w:b/>
        <w:sz w:val="24"/>
        <w:szCs w:val="24"/>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7"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98"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D47793A"/>
    <w:multiLevelType w:val="hybridMultilevel"/>
    <w:tmpl w:val="43184944"/>
    <w:lvl w:ilvl="0" w:tplc="51C0C564">
      <w:start w:val="1"/>
      <w:numFmt w:val="decimal"/>
      <w:lvlText w:val="%1."/>
      <w:lvlJc w:val="left"/>
      <w:pPr>
        <w:ind w:left="1440" w:hanging="360"/>
      </w:pPr>
      <w:rPr>
        <w:rFonts w:hint="default"/>
        <w:b w:val="0"/>
        <w:sz w:val="20"/>
        <w:szCs w:val="20"/>
      </w:rPr>
    </w:lvl>
    <w:lvl w:ilvl="1" w:tplc="926E1846">
      <w:start w:val="1"/>
      <w:numFmt w:val="decimal"/>
      <w:lvlText w:val="5.%2"/>
      <w:lvlJc w:val="left"/>
      <w:pPr>
        <w:ind w:left="1440" w:hanging="360"/>
      </w:pPr>
      <w:rPr>
        <w:rFonts w:hint="default"/>
        <w:b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01"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2"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04"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10"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7A8E6EA1"/>
    <w:multiLevelType w:val="hybridMultilevel"/>
    <w:tmpl w:val="46CA1DCA"/>
    <w:lvl w:ilvl="0" w:tplc="492EEEBC">
      <w:start w:val="1"/>
      <w:numFmt w:val="decimal"/>
      <w:lvlText w:val="%1."/>
      <w:lvlJc w:val="left"/>
      <w:pPr>
        <w:ind w:left="720" w:hanging="360"/>
      </w:pPr>
      <w:rPr>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3"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14"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5" w15:restartNumberingAfterBreak="0">
    <w:nsid w:val="7FBF1AB8"/>
    <w:multiLevelType w:val="hybridMultilevel"/>
    <w:tmpl w:val="C35AE5A6"/>
    <w:lvl w:ilvl="0" w:tplc="ADE8413A">
      <w:start w:val="1"/>
      <w:numFmt w:val="decimal"/>
      <w:lvlText w:val="4.%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3764110">
    <w:abstractNumId w:val="1"/>
  </w:num>
  <w:num w:numId="2" w16cid:durableId="2087416106">
    <w:abstractNumId w:val="88"/>
  </w:num>
  <w:num w:numId="3" w16cid:durableId="551310508">
    <w:abstractNumId w:val="45"/>
  </w:num>
  <w:num w:numId="4" w16cid:durableId="430707777">
    <w:abstractNumId w:val="101"/>
  </w:num>
  <w:num w:numId="5" w16cid:durableId="841435629">
    <w:abstractNumId w:val="112"/>
  </w:num>
  <w:num w:numId="6" w16cid:durableId="1664090347">
    <w:abstractNumId w:val="79"/>
  </w:num>
  <w:num w:numId="7" w16cid:durableId="1643315902">
    <w:abstractNumId w:val="89"/>
  </w:num>
  <w:num w:numId="8" w16cid:durableId="1505121707">
    <w:abstractNumId w:val="41"/>
  </w:num>
  <w:num w:numId="9" w16cid:durableId="490025145">
    <w:abstractNumId w:val="4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709456">
    <w:abstractNumId w:val="104"/>
  </w:num>
  <w:num w:numId="11" w16cid:durableId="779110254">
    <w:abstractNumId w:val="76"/>
  </w:num>
  <w:num w:numId="12" w16cid:durableId="382943891">
    <w:abstractNumId w:val="42"/>
  </w:num>
  <w:num w:numId="13" w16cid:durableId="1920947398">
    <w:abstractNumId w:val="57"/>
  </w:num>
  <w:num w:numId="14" w16cid:durableId="551041708">
    <w:abstractNumId w:val="81"/>
  </w:num>
  <w:num w:numId="15" w16cid:durableId="294454969">
    <w:abstractNumId w:val="95"/>
  </w:num>
  <w:num w:numId="16" w16cid:durableId="1437991107">
    <w:abstractNumId w:val="96"/>
  </w:num>
  <w:num w:numId="17" w16cid:durableId="2033218154">
    <w:abstractNumId w:val="56"/>
  </w:num>
  <w:num w:numId="18" w16cid:durableId="938609359">
    <w:abstractNumId w:val="43"/>
  </w:num>
  <w:num w:numId="19" w16cid:durableId="470290988">
    <w:abstractNumId w:val="5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983201">
    <w:abstractNumId w:val="111"/>
  </w:num>
  <w:num w:numId="21" w16cid:durableId="1830364751">
    <w:abstractNumId w:val="52"/>
  </w:num>
  <w:num w:numId="22" w16cid:durableId="1698506890">
    <w:abstractNumId w:val="78"/>
  </w:num>
  <w:num w:numId="23" w16cid:durableId="809900156">
    <w:abstractNumId w:val="97"/>
  </w:num>
  <w:num w:numId="24" w16cid:durableId="2081250575">
    <w:abstractNumId w:val="31"/>
  </w:num>
  <w:num w:numId="25" w16cid:durableId="1835295805">
    <w:abstractNumId w:val="74"/>
  </w:num>
  <w:num w:numId="26" w16cid:durableId="1733044466">
    <w:abstractNumId w:val="62"/>
  </w:num>
  <w:num w:numId="27" w16cid:durableId="1740636872">
    <w:abstractNumId w:val="24"/>
  </w:num>
  <w:num w:numId="28" w16cid:durableId="1071855287">
    <w:abstractNumId w:val="68"/>
  </w:num>
  <w:num w:numId="29" w16cid:durableId="765659352">
    <w:abstractNumId w:val="87"/>
  </w:num>
  <w:num w:numId="30" w16cid:durableId="973296074">
    <w:abstractNumId w:val="98"/>
  </w:num>
  <w:num w:numId="31" w16cid:durableId="838085714">
    <w:abstractNumId w:val="108"/>
  </w:num>
  <w:num w:numId="32" w16cid:durableId="886837847">
    <w:abstractNumId w:val="71"/>
  </w:num>
  <w:num w:numId="33" w16cid:durableId="443885993">
    <w:abstractNumId w:val="47"/>
  </w:num>
  <w:num w:numId="34" w16cid:durableId="1437480529">
    <w:abstractNumId w:val="53"/>
  </w:num>
  <w:num w:numId="35" w16cid:durableId="595021859">
    <w:abstractNumId w:val="54"/>
  </w:num>
  <w:num w:numId="36" w16cid:durableId="842091949">
    <w:abstractNumId w:val="50"/>
  </w:num>
  <w:num w:numId="37" w16cid:durableId="57434706">
    <w:abstractNumId w:val="46"/>
  </w:num>
  <w:num w:numId="38" w16cid:durableId="808281099">
    <w:abstractNumId w:val="28"/>
  </w:num>
  <w:num w:numId="39" w16cid:durableId="205139536">
    <w:abstractNumId w:val="92"/>
  </w:num>
  <w:num w:numId="40" w16cid:durableId="1445881822">
    <w:abstractNumId w:val="51"/>
  </w:num>
  <w:num w:numId="41" w16cid:durableId="2057311348">
    <w:abstractNumId w:val="67"/>
  </w:num>
  <w:num w:numId="42" w16cid:durableId="978000965">
    <w:abstractNumId w:val="70"/>
  </w:num>
  <w:num w:numId="43" w16cid:durableId="1589466634">
    <w:abstractNumId w:val="83"/>
  </w:num>
  <w:num w:numId="44" w16cid:durableId="1994798132">
    <w:abstractNumId w:val="27"/>
  </w:num>
  <w:num w:numId="45" w16cid:durableId="37047893">
    <w:abstractNumId w:val="39"/>
  </w:num>
  <w:num w:numId="46" w16cid:durableId="1596668867">
    <w:abstractNumId w:val="59"/>
  </w:num>
  <w:num w:numId="47" w16cid:durableId="87891433">
    <w:abstractNumId w:val="33"/>
  </w:num>
  <w:num w:numId="48" w16cid:durableId="376244611">
    <w:abstractNumId w:val="30"/>
  </w:num>
  <w:num w:numId="49" w16cid:durableId="1635596436">
    <w:abstractNumId w:val="73"/>
  </w:num>
  <w:num w:numId="50" w16cid:durableId="710106209">
    <w:abstractNumId w:val="38"/>
  </w:num>
  <w:num w:numId="51" w16cid:durableId="632448474">
    <w:abstractNumId w:val="86"/>
  </w:num>
  <w:num w:numId="52" w16cid:durableId="782573996">
    <w:abstractNumId w:val="65"/>
  </w:num>
  <w:num w:numId="53" w16cid:durableId="672219468">
    <w:abstractNumId w:val="69"/>
  </w:num>
  <w:num w:numId="54" w16cid:durableId="1126318986">
    <w:abstractNumId w:val="100"/>
  </w:num>
  <w:num w:numId="55" w16cid:durableId="1663508160">
    <w:abstractNumId w:val="26"/>
  </w:num>
  <w:num w:numId="56" w16cid:durableId="1061366217">
    <w:abstractNumId w:val="61"/>
  </w:num>
  <w:num w:numId="57" w16cid:durableId="1122921175">
    <w:abstractNumId w:val="94"/>
  </w:num>
  <w:num w:numId="58" w16cid:durableId="1721322872">
    <w:abstractNumId w:val="103"/>
  </w:num>
  <w:num w:numId="59" w16cid:durableId="86317071">
    <w:abstractNumId w:val="35"/>
  </w:num>
  <w:num w:numId="60" w16cid:durableId="1956330967">
    <w:abstractNumId w:val="80"/>
  </w:num>
  <w:num w:numId="61" w16cid:durableId="576286100">
    <w:abstractNumId w:val="58"/>
  </w:num>
  <w:num w:numId="62" w16cid:durableId="975179538">
    <w:abstractNumId w:val="29"/>
  </w:num>
  <w:num w:numId="63" w16cid:durableId="1485967081">
    <w:abstractNumId w:val="109"/>
  </w:num>
  <w:num w:numId="64" w16cid:durableId="936794845">
    <w:abstractNumId w:val="32"/>
  </w:num>
  <w:num w:numId="65" w16cid:durableId="626669586">
    <w:abstractNumId w:val="113"/>
  </w:num>
  <w:num w:numId="66" w16cid:durableId="1001784328">
    <w:abstractNumId w:val="49"/>
  </w:num>
  <w:num w:numId="67" w16cid:durableId="1060011195">
    <w:abstractNumId w:val="93"/>
  </w:num>
  <w:num w:numId="68" w16cid:durableId="1321037152">
    <w:abstractNumId w:val="64"/>
  </w:num>
  <w:num w:numId="69" w16cid:durableId="20032400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614945933">
    <w:abstractNumId w:val="32"/>
    <w:lvlOverride w:ilvl="0">
      <w:startOverride w:val="1"/>
    </w:lvlOverride>
  </w:num>
  <w:num w:numId="71" w16cid:durableId="1271937089">
    <w:abstractNumId w:val="55"/>
  </w:num>
  <w:num w:numId="72" w16cid:durableId="2053726923">
    <w:abstractNumId w:val="60"/>
  </w:num>
  <w:num w:numId="73" w16cid:durableId="1783375708">
    <w:abstractNumId w:val="110"/>
  </w:num>
  <w:num w:numId="74" w16cid:durableId="576281036">
    <w:abstractNumId w:val="77"/>
  </w:num>
  <w:num w:numId="75" w16cid:durableId="265892975">
    <w:abstractNumId w:val="115"/>
  </w:num>
  <w:num w:numId="76" w16cid:durableId="1747803631">
    <w:abstractNumId w:val="75"/>
  </w:num>
  <w:num w:numId="77" w16cid:durableId="1659460108">
    <w:abstractNumId w:val="114"/>
  </w:num>
  <w:num w:numId="78" w16cid:durableId="712995908">
    <w:abstractNumId w:val="66"/>
  </w:num>
  <w:num w:numId="79" w16cid:durableId="628978173">
    <w:abstractNumId w:val="84"/>
  </w:num>
  <w:num w:numId="80" w16cid:durableId="1532498334">
    <w:abstractNumId w:val="102"/>
  </w:num>
  <w:num w:numId="81" w16cid:durableId="1751386170">
    <w:abstractNumId w:val="91"/>
  </w:num>
  <w:num w:numId="82" w16cid:durableId="1333290841">
    <w:abstractNumId w:val="106"/>
  </w:num>
  <w:num w:numId="83" w16cid:durableId="2086104402">
    <w:abstractNumId w:val="40"/>
  </w:num>
  <w:num w:numId="84" w16cid:durableId="170023744">
    <w:abstractNumId w:val="90"/>
  </w:num>
  <w:num w:numId="85" w16cid:durableId="200479551">
    <w:abstractNumId w:val="36"/>
  </w:num>
  <w:num w:numId="86" w16cid:durableId="85577468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508851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20195013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369041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4104965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726300278">
    <w:abstractNumId w:val="7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234779986">
    <w:abstractNumId w:val="99"/>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o:shapelayout v:ext="edit">
      <o:idmap v:ext="edit" data="1"/>
      <o:rules v:ext="edit">
        <o:r id="V:Rule1" type="connector" idref="#_x0000_s1026"/>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F3B36"/>
    <w:rsid w:val="00000839"/>
    <w:rsid w:val="0000111F"/>
    <w:rsid w:val="00001A74"/>
    <w:rsid w:val="000030AB"/>
    <w:rsid w:val="000035EF"/>
    <w:rsid w:val="00003F16"/>
    <w:rsid w:val="00004BE1"/>
    <w:rsid w:val="00004D52"/>
    <w:rsid w:val="00005B91"/>
    <w:rsid w:val="00006945"/>
    <w:rsid w:val="00006AD6"/>
    <w:rsid w:val="000078B1"/>
    <w:rsid w:val="00007EB0"/>
    <w:rsid w:val="00010D39"/>
    <w:rsid w:val="000118B3"/>
    <w:rsid w:val="00011911"/>
    <w:rsid w:val="00012AE8"/>
    <w:rsid w:val="00012CAE"/>
    <w:rsid w:val="00012FB1"/>
    <w:rsid w:val="00013200"/>
    <w:rsid w:val="00014152"/>
    <w:rsid w:val="00014F70"/>
    <w:rsid w:val="000156AA"/>
    <w:rsid w:val="00016154"/>
    <w:rsid w:val="00016518"/>
    <w:rsid w:val="00016B91"/>
    <w:rsid w:val="00017B47"/>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3E62"/>
    <w:rsid w:val="0006460E"/>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7791B"/>
    <w:rsid w:val="0008072A"/>
    <w:rsid w:val="000811BA"/>
    <w:rsid w:val="000818DB"/>
    <w:rsid w:val="0008196F"/>
    <w:rsid w:val="00081C34"/>
    <w:rsid w:val="000820E8"/>
    <w:rsid w:val="00082177"/>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612"/>
    <w:rsid w:val="0009774B"/>
    <w:rsid w:val="0009777C"/>
    <w:rsid w:val="000A195F"/>
    <w:rsid w:val="000A19DC"/>
    <w:rsid w:val="000A1E02"/>
    <w:rsid w:val="000A26CB"/>
    <w:rsid w:val="000A2791"/>
    <w:rsid w:val="000A570B"/>
    <w:rsid w:val="000A70F3"/>
    <w:rsid w:val="000B04C3"/>
    <w:rsid w:val="000B0B23"/>
    <w:rsid w:val="000B3412"/>
    <w:rsid w:val="000B45DC"/>
    <w:rsid w:val="000B7077"/>
    <w:rsid w:val="000B75EF"/>
    <w:rsid w:val="000B7F2B"/>
    <w:rsid w:val="000C03C7"/>
    <w:rsid w:val="000C11FF"/>
    <w:rsid w:val="000C1A1C"/>
    <w:rsid w:val="000C66EC"/>
    <w:rsid w:val="000C70D9"/>
    <w:rsid w:val="000D0FF3"/>
    <w:rsid w:val="000D1CC6"/>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0A9"/>
    <w:rsid w:val="000E57F1"/>
    <w:rsid w:val="000E58AE"/>
    <w:rsid w:val="000E7345"/>
    <w:rsid w:val="000F090C"/>
    <w:rsid w:val="000F09C0"/>
    <w:rsid w:val="000F0B7D"/>
    <w:rsid w:val="000F435A"/>
    <w:rsid w:val="000F4C8F"/>
    <w:rsid w:val="000F4D50"/>
    <w:rsid w:val="000F4E05"/>
    <w:rsid w:val="000F58E1"/>
    <w:rsid w:val="000F6BA8"/>
    <w:rsid w:val="000F6EBB"/>
    <w:rsid w:val="000F758C"/>
    <w:rsid w:val="00101011"/>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4859"/>
    <w:rsid w:val="00124C2F"/>
    <w:rsid w:val="00125113"/>
    <w:rsid w:val="00125319"/>
    <w:rsid w:val="00125D34"/>
    <w:rsid w:val="001260A8"/>
    <w:rsid w:val="00127036"/>
    <w:rsid w:val="001274D4"/>
    <w:rsid w:val="0013016A"/>
    <w:rsid w:val="0013088C"/>
    <w:rsid w:val="00131ADA"/>
    <w:rsid w:val="00132D68"/>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C0C"/>
    <w:rsid w:val="00151FD3"/>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C7A04"/>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1FD9"/>
    <w:rsid w:val="001E3251"/>
    <w:rsid w:val="001E3291"/>
    <w:rsid w:val="001E369A"/>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407"/>
    <w:rsid w:val="00202CA1"/>
    <w:rsid w:val="00203BC3"/>
    <w:rsid w:val="00203E02"/>
    <w:rsid w:val="00204297"/>
    <w:rsid w:val="00204A8D"/>
    <w:rsid w:val="00206BA9"/>
    <w:rsid w:val="00206CA5"/>
    <w:rsid w:val="00211F65"/>
    <w:rsid w:val="00213215"/>
    <w:rsid w:val="00213B86"/>
    <w:rsid w:val="002147B3"/>
    <w:rsid w:val="0021523F"/>
    <w:rsid w:val="0021577F"/>
    <w:rsid w:val="0021700D"/>
    <w:rsid w:val="00220CF3"/>
    <w:rsid w:val="002220B7"/>
    <w:rsid w:val="002233A9"/>
    <w:rsid w:val="002236C3"/>
    <w:rsid w:val="00225493"/>
    <w:rsid w:val="00226227"/>
    <w:rsid w:val="00226EA7"/>
    <w:rsid w:val="00227630"/>
    <w:rsid w:val="00230232"/>
    <w:rsid w:val="00230C35"/>
    <w:rsid w:val="00231AFF"/>
    <w:rsid w:val="0023297A"/>
    <w:rsid w:val="00232CE7"/>
    <w:rsid w:val="00233105"/>
    <w:rsid w:val="00233156"/>
    <w:rsid w:val="00233873"/>
    <w:rsid w:val="0023417D"/>
    <w:rsid w:val="0023431C"/>
    <w:rsid w:val="002345C5"/>
    <w:rsid w:val="002347A4"/>
    <w:rsid w:val="00235D1B"/>
    <w:rsid w:val="00236A51"/>
    <w:rsid w:val="002370C2"/>
    <w:rsid w:val="002401B1"/>
    <w:rsid w:val="00240F8D"/>
    <w:rsid w:val="0024132D"/>
    <w:rsid w:val="00242630"/>
    <w:rsid w:val="00244917"/>
    <w:rsid w:val="00245433"/>
    <w:rsid w:val="00250538"/>
    <w:rsid w:val="002533D3"/>
    <w:rsid w:val="002534F4"/>
    <w:rsid w:val="00253644"/>
    <w:rsid w:val="00253996"/>
    <w:rsid w:val="00253B82"/>
    <w:rsid w:val="00253E1D"/>
    <w:rsid w:val="002549D3"/>
    <w:rsid w:val="00254F17"/>
    <w:rsid w:val="00256E84"/>
    <w:rsid w:val="00257213"/>
    <w:rsid w:val="00257541"/>
    <w:rsid w:val="00260586"/>
    <w:rsid w:val="00262A85"/>
    <w:rsid w:val="00263D01"/>
    <w:rsid w:val="00263E7E"/>
    <w:rsid w:val="0026400E"/>
    <w:rsid w:val="002640EA"/>
    <w:rsid w:val="00264874"/>
    <w:rsid w:val="00264AAE"/>
    <w:rsid w:val="0026536D"/>
    <w:rsid w:val="00265F1D"/>
    <w:rsid w:val="002663AF"/>
    <w:rsid w:val="00266B40"/>
    <w:rsid w:val="00267E9C"/>
    <w:rsid w:val="002706B2"/>
    <w:rsid w:val="00270868"/>
    <w:rsid w:val="00270AA1"/>
    <w:rsid w:val="00270C95"/>
    <w:rsid w:val="00270D72"/>
    <w:rsid w:val="00270F8F"/>
    <w:rsid w:val="00271301"/>
    <w:rsid w:val="002737A8"/>
    <w:rsid w:val="0027406B"/>
    <w:rsid w:val="002746B7"/>
    <w:rsid w:val="00275682"/>
    <w:rsid w:val="00275D3D"/>
    <w:rsid w:val="00276948"/>
    <w:rsid w:val="00277DED"/>
    <w:rsid w:val="0028133B"/>
    <w:rsid w:val="0028162F"/>
    <w:rsid w:val="002816E8"/>
    <w:rsid w:val="00281E52"/>
    <w:rsid w:val="00282F67"/>
    <w:rsid w:val="00285939"/>
    <w:rsid w:val="00285C92"/>
    <w:rsid w:val="002862FA"/>
    <w:rsid w:val="00286AA5"/>
    <w:rsid w:val="0028788F"/>
    <w:rsid w:val="002905A1"/>
    <w:rsid w:val="00291273"/>
    <w:rsid w:val="002938BE"/>
    <w:rsid w:val="00293AFB"/>
    <w:rsid w:val="002945B0"/>
    <w:rsid w:val="002967B6"/>
    <w:rsid w:val="00297667"/>
    <w:rsid w:val="002A034E"/>
    <w:rsid w:val="002A052D"/>
    <w:rsid w:val="002A0E2B"/>
    <w:rsid w:val="002A0F33"/>
    <w:rsid w:val="002A146D"/>
    <w:rsid w:val="002A1581"/>
    <w:rsid w:val="002A171E"/>
    <w:rsid w:val="002A181A"/>
    <w:rsid w:val="002A2820"/>
    <w:rsid w:val="002A2C3F"/>
    <w:rsid w:val="002A3159"/>
    <w:rsid w:val="002A3C6F"/>
    <w:rsid w:val="002A3CC5"/>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1A6D"/>
    <w:rsid w:val="002C233B"/>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597"/>
    <w:rsid w:val="002E4695"/>
    <w:rsid w:val="002E4B19"/>
    <w:rsid w:val="002E4E7E"/>
    <w:rsid w:val="002E5303"/>
    <w:rsid w:val="002E73E9"/>
    <w:rsid w:val="002E7983"/>
    <w:rsid w:val="002F36E4"/>
    <w:rsid w:val="002F39F3"/>
    <w:rsid w:val="002F4313"/>
    <w:rsid w:val="002F477C"/>
    <w:rsid w:val="002F49D8"/>
    <w:rsid w:val="002F4BEB"/>
    <w:rsid w:val="002F4D6A"/>
    <w:rsid w:val="002F60CC"/>
    <w:rsid w:val="002F7610"/>
    <w:rsid w:val="002F79C0"/>
    <w:rsid w:val="002F7EA7"/>
    <w:rsid w:val="00300287"/>
    <w:rsid w:val="00300518"/>
    <w:rsid w:val="00300AD6"/>
    <w:rsid w:val="00300D78"/>
    <w:rsid w:val="003012F9"/>
    <w:rsid w:val="00303771"/>
    <w:rsid w:val="00303B85"/>
    <w:rsid w:val="00305BC3"/>
    <w:rsid w:val="00306BA7"/>
    <w:rsid w:val="003071E7"/>
    <w:rsid w:val="003073CC"/>
    <w:rsid w:val="00307BB1"/>
    <w:rsid w:val="00307D18"/>
    <w:rsid w:val="0031034A"/>
    <w:rsid w:val="00310CDC"/>
    <w:rsid w:val="00312B4E"/>
    <w:rsid w:val="00313BEA"/>
    <w:rsid w:val="003144C7"/>
    <w:rsid w:val="00315744"/>
    <w:rsid w:val="00316325"/>
    <w:rsid w:val="00316612"/>
    <w:rsid w:val="0031685B"/>
    <w:rsid w:val="00316E98"/>
    <w:rsid w:val="00317140"/>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21F0"/>
    <w:rsid w:val="00333128"/>
    <w:rsid w:val="0033354F"/>
    <w:rsid w:val="00333BB5"/>
    <w:rsid w:val="00336783"/>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D0D"/>
    <w:rsid w:val="00352ED5"/>
    <w:rsid w:val="00353CAC"/>
    <w:rsid w:val="00353EFA"/>
    <w:rsid w:val="00354220"/>
    <w:rsid w:val="00354F13"/>
    <w:rsid w:val="00354F1B"/>
    <w:rsid w:val="00354FD2"/>
    <w:rsid w:val="003555E7"/>
    <w:rsid w:val="003574D1"/>
    <w:rsid w:val="00357FF3"/>
    <w:rsid w:val="003616EA"/>
    <w:rsid w:val="0036222F"/>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A7C4D"/>
    <w:rsid w:val="003B10A9"/>
    <w:rsid w:val="003B11EE"/>
    <w:rsid w:val="003B1CFD"/>
    <w:rsid w:val="003B2514"/>
    <w:rsid w:val="003B26E6"/>
    <w:rsid w:val="003B316F"/>
    <w:rsid w:val="003B4C4C"/>
    <w:rsid w:val="003B4F00"/>
    <w:rsid w:val="003B5793"/>
    <w:rsid w:val="003B608C"/>
    <w:rsid w:val="003B7AE2"/>
    <w:rsid w:val="003B7D05"/>
    <w:rsid w:val="003C0BDA"/>
    <w:rsid w:val="003C18DE"/>
    <w:rsid w:val="003C3A19"/>
    <w:rsid w:val="003C42F3"/>
    <w:rsid w:val="003C47B4"/>
    <w:rsid w:val="003C63E3"/>
    <w:rsid w:val="003C66A0"/>
    <w:rsid w:val="003C67B1"/>
    <w:rsid w:val="003C79FA"/>
    <w:rsid w:val="003D02C5"/>
    <w:rsid w:val="003D0BA1"/>
    <w:rsid w:val="003D1D6C"/>
    <w:rsid w:val="003D31BE"/>
    <w:rsid w:val="003D41EF"/>
    <w:rsid w:val="003D4E65"/>
    <w:rsid w:val="003D5D59"/>
    <w:rsid w:val="003D7175"/>
    <w:rsid w:val="003D71D0"/>
    <w:rsid w:val="003D79FB"/>
    <w:rsid w:val="003E128C"/>
    <w:rsid w:val="003E26E2"/>
    <w:rsid w:val="003E407F"/>
    <w:rsid w:val="003E4CE3"/>
    <w:rsid w:val="003E58C7"/>
    <w:rsid w:val="003E66FA"/>
    <w:rsid w:val="003E7CD9"/>
    <w:rsid w:val="003F383D"/>
    <w:rsid w:val="003F3F9B"/>
    <w:rsid w:val="003F4AD2"/>
    <w:rsid w:val="003F5767"/>
    <w:rsid w:val="003F718E"/>
    <w:rsid w:val="003F78B8"/>
    <w:rsid w:val="003F7A1F"/>
    <w:rsid w:val="00400274"/>
    <w:rsid w:val="00401048"/>
    <w:rsid w:val="004012C2"/>
    <w:rsid w:val="00401557"/>
    <w:rsid w:val="004028B4"/>
    <w:rsid w:val="00403685"/>
    <w:rsid w:val="0040439C"/>
    <w:rsid w:val="004048DB"/>
    <w:rsid w:val="00404BA0"/>
    <w:rsid w:val="0040628B"/>
    <w:rsid w:val="0040679D"/>
    <w:rsid w:val="004070EC"/>
    <w:rsid w:val="00412629"/>
    <w:rsid w:val="00413AA3"/>
    <w:rsid w:val="00414870"/>
    <w:rsid w:val="004149D7"/>
    <w:rsid w:val="00414DAE"/>
    <w:rsid w:val="004152B4"/>
    <w:rsid w:val="004153DC"/>
    <w:rsid w:val="00415731"/>
    <w:rsid w:val="00416407"/>
    <w:rsid w:val="0041699A"/>
    <w:rsid w:val="00417587"/>
    <w:rsid w:val="00417B66"/>
    <w:rsid w:val="00420AAD"/>
    <w:rsid w:val="00420CF1"/>
    <w:rsid w:val="00424DAA"/>
    <w:rsid w:val="004250BB"/>
    <w:rsid w:val="0042650C"/>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7CE7"/>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590"/>
    <w:rsid w:val="0045564E"/>
    <w:rsid w:val="0045596D"/>
    <w:rsid w:val="00457AB6"/>
    <w:rsid w:val="00457CFD"/>
    <w:rsid w:val="00460933"/>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17B7"/>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43A9"/>
    <w:rsid w:val="0049642C"/>
    <w:rsid w:val="00497703"/>
    <w:rsid w:val="00497AEB"/>
    <w:rsid w:val="004A01BF"/>
    <w:rsid w:val="004A19F9"/>
    <w:rsid w:val="004A1F82"/>
    <w:rsid w:val="004A2736"/>
    <w:rsid w:val="004A2F4F"/>
    <w:rsid w:val="004A35AE"/>
    <w:rsid w:val="004A6512"/>
    <w:rsid w:val="004A72C5"/>
    <w:rsid w:val="004A7C27"/>
    <w:rsid w:val="004B0830"/>
    <w:rsid w:val="004B0846"/>
    <w:rsid w:val="004B0D4B"/>
    <w:rsid w:val="004B1862"/>
    <w:rsid w:val="004B277E"/>
    <w:rsid w:val="004B3120"/>
    <w:rsid w:val="004B48A5"/>
    <w:rsid w:val="004B4F82"/>
    <w:rsid w:val="004B572F"/>
    <w:rsid w:val="004B5F5B"/>
    <w:rsid w:val="004B6403"/>
    <w:rsid w:val="004B6A5D"/>
    <w:rsid w:val="004B6C92"/>
    <w:rsid w:val="004B70D8"/>
    <w:rsid w:val="004C05B2"/>
    <w:rsid w:val="004C1200"/>
    <w:rsid w:val="004C12F8"/>
    <w:rsid w:val="004C1421"/>
    <w:rsid w:val="004C19A2"/>
    <w:rsid w:val="004C1B6F"/>
    <w:rsid w:val="004C228A"/>
    <w:rsid w:val="004C25A3"/>
    <w:rsid w:val="004C27C9"/>
    <w:rsid w:val="004C4A18"/>
    <w:rsid w:val="004C76F2"/>
    <w:rsid w:val="004C7845"/>
    <w:rsid w:val="004D0393"/>
    <w:rsid w:val="004D1299"/>
    <w:rsid w:val="004D1C57"/>
    <w:rsid w:val="004D1FDE"/>
    <w:rsid w:val="004D2673"/>
    <w:rsid w:val="004D43D9"/>
    <w:rsid w:val="004D5398"/>
    <w:rsid w:val="004D6DBA"/>
    <w:rsid w:val="004D7787"/>
    <w:rsid w:val="004E0E22"/>
    <w:rsid w:val="004E2D37"/>
    <w:rsid w:val="004E3100"/>
    <w:rsid w:val="004E3674"/>
    <w:rsid w:val="004E529C"/>
    <w:rsid w:val="004E6A2C"/>
    <w:rsid w:val="004E6F1C"/>
    <w:rsid w:val="004E748A"/>
    <w:rsid w:val="004F130C"/>
    <w:rsid w:val="004F1745"/>
    <w:rsid w:val="004F1C73"/>
    <w:rsid w:val="004F2D0E"/>
    <w:rsid w:val="004F2E05"/>
    <w:rsid w:val="004F5E3B"/>
    <w:rsid w:val="004F5E47"/>
    <w:rsid w:val="004F6543"/>
    <w:rsid w:val="004F68C1"/>
    <w:rsid w:val="004F6A44"/>
    <w:rsid w:val="004F6B5C"/>
    <w:rsid w:val="004F7165"/>
    <w:rsid w:val="00500020"/>
    <w:rsid w:val="005000BF"/>
    <w:rsid w:val="005001CB"/>
    <w:rsid w:val="00501326"/>
    <w:rsid w:val="00501AB6"/>
    <w:rsid w:val="00501D43"/>
    <w:rsid w:val="0050280F"/>
    <w:rsid w:val="00502994"/>
    <w:rsid w:val="00503573"/>
    <w:rsid w:val="00503591"/>
    <w:rsid w:val="00505AAF"/>
    <w:rsid w:val="00505D68"/>
    <w:rsid w:val="00506AFF"/>
    <w:rsid w:val="005076E8"/>
    <w:rsid w:val="00507C18"/>
    <w:rsid w:val="00510787"/>
    <w:rsid w:val="005108C6"/>
    <w:rsid w:val="0051104C"/>
    <w:rsid w:val="00512D94"/>
    <w:rsid w:val="005139BD"/>
    <w:rsid w:val="00514857"/>
    <w:rsid w:val="0051638B"/>
    <w:rsid w:val="00516E71"/>
    <w:rsid w:val="00517890"/>
    <w:rsid w:val="005200D5"/>
    <w:rsid w:val="00520240"/>
    <w:rsid w:val="00520B37"/>
    <w:rsid w:val="00520C19"/>
    <w:rsid w:val="00522048"/>
    <w:rsid w:val="005222DB"/>
    <w:rsid w:val="00522518"/>
    <w:rsid w:val="00522ACC"/>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2BB"/>
    <w:rsid w:val="00540708"/>
    <w:rsid w:val="00540FC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6FDA"/>
    <w:rsid w:val="00557400"/>
    <w:rsid w:val="00557D51"/>
    <w:rsid w:val="00560AAF"/>
    <w:rsid w:val="005620DC"/>
    <w:rsid w:val="00562C89"/>
    <w:rsid w:val="00563200"/>
    <w:rsid w:val="005633D3"/>
    <w:rsid w:val="00563918"/>
    <w:rsid w:val="00564044"/>
    <w:rsid w:val="0056435A"/>
    <w:rsid w:val="00565C67"/>
    <w:rsid w:val="00565C93"/>
    <w:rsid w:val="00567EB8"/>
    <w:rsid w:val="00570476"/>
    <w:rsid w:val="00570C83"/>
    <w:rsid w:val="005719B0"/>
    <w:rsid w:val="005728EB"/>
    <w:rsid w:val="00572B77"/>
    <w:rsid w:val="00572BD9"/>
    <w:rsid w:val="00574967"/>
    <w:rsid w:val="005766C2"/>
    <w:rsid w:val="00577F6A"/>
    <w:rsid w:val="00580357"/>
    <w:rsid w:val="00580676"/>
    <w:rsid w:val="005813CF"/>
    <w:rsid w:val="00581CCE"/>
    <w:rsid w:val="005842E3"/>
    <w:rsid w:val="005854B3"/>
    <w:rsid w:val="00585B9C"/>
    <w:rsid w:val="00587E79"/>
    <w:rsid w:val="005916E5"/>
    <w:rsid w:val="00592063"/>
    <w:rsid w:val="00593166"/>
    <w:rsid w:val="005935B2"/>
    <w:rsid w:val="00594D0F"/>
    <w:rsid w:val="005958AF"/>
    <w:rsid w:val="005966AA"/>
    <w:rsid w:val="0059683D"/>
    <w:rsid w:val="00597DE2"/>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7B8"/>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3090"/>
    <w:rsid w:val="005D4370"/>
    <w:rsid w:val="005D4F75"/>
    <w:rsid w:val="005D4FB8"/>
    <w:rsid w:val="005D5F81"/>
    <w:rsid w:val="005D7A38"/>
    <w:rsid w:val="005E133F"/>
    <w:rsid w:val="005E2256"/>
    <w:rsid w:val="005E2B2D"/>
    <w:rsid w:val="005E2C51"/>
    <w:rsid w:val="005E374F"/>
    <w:rsid w:val="005E3BE1"/>
    <w:rsid w:val="005E400D"/>
    <w:rsid w:val="005E4175"/>
    <w:rsid w:val="005E42FB"/>
    <w:rsid w:val="005E4E85"/>
    <w:rsid w:val="005E51B5"/>
    <w:rsid w:val="005F1761"/>
    <w:rsid w:val="005F2BCC"/>
    <w:rsid w:val="005F384D"/>
    <w:rsid w:val="005F3B36"/>
    <w:rsid w:val="005F4545"/>
    <w:rsid w:val="005F53D6"/>
    <w:rsid w:val="005F5886"/>
    <w:rsid w:val="005F5A92"/>
    <w:rsid w:val="005F60AE"/>
    <w:rsid w:val="005F7D06"/>
    <w:rsid w:val="0060191C"/>
    <w:rsid w:val="00601FC2"/>
    <w:rsid w:val="0060224E"/>
    <w:rsid w:val="006022C0"/>
    <w:rsid w:val="006038E0"/>
    <w:rsid w:val="00603A62"/>
    <w:rsid w:val="00604E90"/>
    <w:rsid w:val="00607134"/>
    <w:rsid w:val="00607217"/>
    <w:rsid w:val="00610AD4"/>
    <w:rsid w:val="006111A0"/>
    <w:rsid w:val="00612C2B"/>
    <w:rsid w:val="00616152"/>
    <w:rsid w:val="00616692"/>
    <w:rsid w:val="0061738D"/>
    <w:rsid w:val="00621A45"/>
    <w:rsid w:val="00621C41"/>
    <w:rsid w:val="00622B15"/>
    <w:rsid w:val="00624F3B"/>
    <w:rsid w:val="006250D6"/>
    <w:rsid w:val="00626081"/>
    <w:rsid w:val="00631130"/>
    <w:rsid w:val="00631AAB"/>
    <w:rsid w:val="00632ED5"/>
    <w:rsid w:val="006330DA"/>
    <w:rsid w:val="006333BF"/>
    <w:rsid w:val="006336D8"/>
    <w:rsid w:val="00633D65"/>
    <w:rsid w:val="00634F84"/>
    <w:rsid w:val="00635905"/>
    <w:rsid w:val="00635E37"/>
    <w:rsid w:val="00636141"/>
    <w:rsid w:val="00640A05"/>
    <w:rsid w:val="00642739"/>
    <w:rsid w:val="006429FC"/>
    <w:rsid w:val="00642C8B"/>
    <w:rsid w:val="006430E5"/>
    <w:rsid w:val="00644AB4"/>
    <w:rsid w:val="0064667C"/>
    <w:rsid w:val="00647883"/>
    <w:rsid w:val="00647B81"/>
    <w:rsid w:val="00650609"/>
    <w:rsid w:val="00651F89"/>
    <w:rsid w:val="0065224B"/>
    <w:rsid w:val="00652A07"/>
    <w:rsid w:val="0065332C"/>
    <w:rsid w:val="00653A26"/>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BE1"/>
    <w:rsid w:val="006743CD"/>
    <w:rsid w:val="00674D80"/>
    <w:rsid w:val="00675095"/>
    <w:rsid w:val="0067534E"/>
    <w:rsid w:val="006765DC"/>
    <w:rsid w:val="0067694D"/>
    <w:rsid w:val="00677014"/>
    <w:rsid w:val="00677720"/>
    <w:rsid w:val="00677875"/>
    <w:rsid w:val="006778B9"/>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D14"/>
    <w:rsid w:val="006916C3"/>
    <w:rsid w:val="00691A98"/>
    <w:rsid w:val="006946D0"/>
    <w:rsid w:val="0069597C"/>
    <w:rsid w:val="006962ED"/>
    <w:rsid w:val="006963B3"/>
    <w:rsid w:val="00697164"/>
    <w:rsid w:val="00697744"/>
    <w:rsid w:val="006979D3"/>
    <w:rsid w:val="00697F08"/>
    <w:rsid w:val="006A16D3"/>
    <w:rsid w:val="006A2803"/>
    <w:rsid w:val="006A31E1"/>
    <w:rsid w:val="006A33E0"/>
    <w:rsid w:val="006A37B9"/>
    <w:rsid w:val="006A5755"/>
    <w:rsid w:val="006A5D7B"/>
    <w:rsid w:val="006A6337"/>
    <w:rsid w:val="006A6406"/>
    <w:rsid w:val="006A6932"/>
    <w:rsid w:val="006A7B85"/>
    <w:rsid w:val="006A7CE9"/>
    <w:rsid w:val="006B1065"/>
    <w:rsid w:val="006B19C0"/>
    <w:rsid w:val="006B263F"/>
    <w:rsid w:val="006B3141"/>
    <w:rsid w:val="006B327C"/>
    <w:rsid w:val="006B3DC7"/>
    <w:rsid w:val="006B408B"/>
    <w:rsid w:val="006B4274"/>
    <w:rsid w:val="006B4F15"/>
    <w:rsid w:val="006B63FF"/>
    <w:rsid w:val="006B7491"/>
    <w:rsid w:val="006B77A4"/>
    <w:rsid w:val="006B7E5B"/>
    <w:rsid w:val="006C0947"/>
    <w:rsid w:val="006C125C"/>
    <w:rsid w:val="006C2B98"/>
    <w:rsid w:val="006C3CA5"/>
    <w:rsid w:val="006C45FB"/>
    <w:rsid w:val="006C4629"/>
    <w:rsid w:val="006C4E89"/>
    <w:rsid w:val="006C7707"/>
    <w:rsid w:val="006C7B94"/>
    <w:rsid w:val="006D07F2"/>
    <w:rsid w:val="006D0E94"/>
    <w:rsid w:val="006D1116"/>
    <w:rsid w:val="006D2871"/>
    <w:rsid w:val="006D3F2C"/>
    <w:rsid w:val="006D46CB"/>
    <w:rsid w:val="006D48E0"/>
    <w:rsid w:val="006D4D86"/>
    <w:rsid w:val="006D569D"/>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34"/>
    <w:rsid w:val="006F3EE9"/>
    <w:rsid w:val="006F467C"/>
    <w:rsid w:val="006F505A"/>
    <w:rsid w:val="006F519D"/>
    <w:rsid w:val="006F6EB8"/>
    <w:rsid w:val="006F778A"/>
    <w:rsid w:val="006F77AB"/>
    <w:rsid w:val="0070022A"/>
    <w:rsid w:val="00700571"/>
    <w:rsid w:val="00700D73"/>
    <w:rsid w:val="0070258F"/>
    <w:rsid w:val="00702869"/>
    <w:rsid w:val="00702BD3"/>
    <w:rsid w:val="00702DAB"/>
    <w:rsid w:val="00704C98"/>
    <w:rsid w:val="0070544B"/>
    <w:rsid w:val="00706308"/>
    <w:rsid w:val="00706A22"/>
    <w:rsid w:val="0070795B"/>
    <w:rsid w:val="0071062D"/>
    <w:rsid w:val="00710C42"/>
    <w:rsid w:val="00713B4A"/>
    <w:rsid w:val="0071448B"/>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BB1"/>
    <w:rsid w:val="00737F83"/>
    <w:rsid w:val="00740179"/>
    <w:rsid w:val="00741D8B"/>
    <w:rsid w:val="00741EC9"/>
    <w:rsid w:val="00743FE0"/>
    <w:rsid w:val="00744052"/>
    <w:rsid w:val="007443E2"/>
    <w:rsid w:val="00744C8C"/>
    <w:rsid w:val="00747358"/>
    <w:rsid w:val="00751614"/>
    <w:rsid w:val="007523F7"/>
    <w:rsid w:val="00752CEA"/>
    <w:rsid w:val="007547FF"/>
    <w:rsid w:val="0075487D"/>
    <w:rsid w:val="0075492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4EF"/>
    <w:rsid w:val="00770F92"/>
    <w:rsid w:val="00771CFB"/>
    <w:rsid w:val="00771ED2"/>
    <w:rsid w:val="0077269F"/>
    <w:rsid w:val="007727EB"/>
    <w:rsid w:val="0077390E"/>
    <w:rsid w:val="00775CDB"/>
    <w:rsid w:val="00775CFA"/>
    <w:rsid w:val="00776C28"/>
    <w:rsid w:val="00777411"/>
    <w:rsid w:val="0077758A"/>
    <w:rsid w:val="00781B78"/>
    <w:rsid w:val="007821AB"/>
    <w:rsid w:val="007826D9"/>
    <w:rsid w:val="00783726"/>
    <w:rsid w:val="0078463C"/>
    <w:rsid w:val="00784AD8"/>
    <w:rsid w:val="00784D45"/>
    <w:rsid w:val="00785854"/>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1664"/>
    <w:rsid w:val="007C25F7"/>
    <w:rsid w:val="007C2819"/>
    <w:rsid w:val="007C2AA9"/>
    <w:rsid w:val="007C2B03"/>
    <w:rsid w:val="007C429A"/>
    <w:rsid w:val="007C47DD"/>
    <w:rsid w:val="007C47F3"/>
    <w:rsid w:val="007C4A4A"/>
    <w:rsid w:val="007C59C3"/>
    <w:rsid w:val="007C6B7C"/>
    <w:rsid w:val="007C7D73"/>
    <w:rsid w:val="007D07D4"/>
    <w:rsid w:val="007D0C7D"/>
    <w:rsid w:val="007D20E2"/>
    <w:rsid w:val="007D28F2"/>
    <w:rsid w:val="007D292C"/>
    <w:rsid w:val="007D5267"/>
    <w:rsid w:val="007D5F37"/>
    <w:rsid w:val="007D691B"/>
    <w:rsid w:val="007D7809"/>
    <w:rsid w:val="007D785D"/>
    <w:rsid w:val="007D7B1F"/>
    <w:rsid w:val="007D7D6F"/>
    <w:rsid w:val="007E0E26"/>
    <w:rsid w:val="007E18C5"/>
    <w:rsid w:val="007E25E1"/>
    <w:rsid w:val="007E31F3"/>
    <w:rsid w:val="007E512E"/>
    <w:rsid w:val="007E551B"/>
    <w:rsid w:val="007E56B4"/>
    <w:rsid w:val="007E5F25"/>
    <w:rsid w:val="007E69F3"/>
    <w:rsid w:val="007F0715"/>
    <w:rsid w:val="007F1C45"/>
    <w:rsid w:val="007F264C"/>
    <w:rsid w:val="007F317B"/>
    <w:rsid w:val="007F4A67"/>
    <w:rsid w:val="007F4EA8"/>
    <w:rsid w:val="007F6363"/>
    <w:rsid w:val="007F6ABA"/>
    <w:rsid w:val="007F6B53"/>
    <w:rsid w:val="00800B8D"/>
    <w:rsid w:val="008012B8"/>
    <w:rsid w:val="00801DDA"/>
    <w:rsid w:val="00803FDB"/>
    <w:rsid w:val="00804026"/>
    <w:rsid w:val="008043F6"/>
    <w:rsid w:val="00806222"/>
    <w:rsid w:val="00806C20"/>
    <w:rsid w:val="008071B2"/>
    <w:rsid w:val="00807E0B"/>
    <w:rsid w:val="00807F44"/>
    <w:rsid w:val="00810496"/>
    <w:rsid w:val="00810683"/>
    <w:rsid w:val="00812699"/>
    <w:rsid w:val="00812D1E"/>
    <w:rsid w:val="00813303"/>
    <w:rsid w:val="008158A1"/>
    <w:rsid w:val="00815AB9"/>
    <w:rsid w:val="00816D47"/>
    <w:rsid w:val="00816E71"/>
    <w:rsid w:val="00817872"/>
    <w:rsid w:val="00820448"/>
    <w:rsid w:val="0082113E"/>
    <w:rsid w:val="00822FC1"/>
    <w:rsid w:val="008235EB"/>
    <w:rsid w:val="00825EA5"/>
    <w:rsid w:val="00825EC3"/>
    <w:rsid w:val="00826127"/>
    <w:rsid w:val="008301FF"/>
    <w:rsid w:val="008308F5"/>
    <w:rsid w:val="008309E2"/>
    <w:rsid w:val="00830EA3"/>
    <w:rsid w:val="00831203"/>
    <w:rsid w:val="008313F6"/>
    <w:rsid w:val="00831447"/>
    <w:rsid w:val="00831ABA"/>
    <w:rsid w:val="008320DB"/>
    <w:rsid w:val="008323E6"/>
    <w:rsid w:val="00832A2A"/>
    <w:rsid w:val="00832E56"/>
    <w:rsid w:val="00834984"/>
    <w:rsid w:val="008353B1"/>
    <w:rsid w:val="00835631"/>
    <w:rsid w:val="00837040"/>
    <w:rsid w:val="00840EC6"/>
    <w:rsid w:val="0084165E"/>
    <w:rsid w:val="008418FD"/>
    <w:rsid w:val="0084227A"/>
    <w:rsid w:val="00843B35"/>
    <w:rsid w:val="00843F97"/>
    <w:rsid w:val="00844033"/>
    <w:rsid w:val="00845296"/>
    <w:rsid w:val="00845434"/>
    <w:rsid w:val="008465D6"/>
    <w:rsid w:val="00847294"/>
    <w:rsid w:val="00847772"/>
    <w:rsid w:val="00847E7B"/>
    <w:rsid w:val="008507C4"/>
    <w:rsid w:val="00851A32"/>
    <w:rsid w:val="00851E5A"/>
    <w:rsid w:val="008532D0"/>
    <w:rsid w:val="008538B4"/>
    <w:rsid w:val="008539A8"/>
    <w:rsid w:val="00854C66"/>
    <w:rsid w:val="00855DA9"/>
    <w:rsid w:val="00855FF6"/>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232D"/>
    <w:rsid w:val="0087297B"/>
    <w:rsid w:val="008736F1"/>
    <w:rsid w:val="00873E7F"/>
    <w:rsid w:val="00874069"/>
    <w:rsid w:val="00874731"/>
    <w:rsid w:val="00875F4F"/>
    <w:rsid w:val="0087621C"/>
    <w:rsid w:val="008765D2"/>
    <w:rsid w:val="0087681F"/>
    <w:rsid w:val="0087750F"/>
    <w:rsid w:val="00877E76"/>
    <w:rsid w:val="00880134"/>
    <w:rsid w:val="008803F6"/>
    <w:rsid w:val="00882D5B"/>
    <w:rsid w:val="00883EC9"/>
    <w:rsid w:val="0088405F"/>
    <w:rsid w:val="0088610D"/>
    <w:rsid w:val="00886296"/>
    <w:rsid w:val="0088633D"/>
    <w:rsid w:val="00886AA3"/>
    <w:rsid w:val="00887A35"/>
    <w:rsid w:val="00887DFF"/>
    <w:rsid w:val="00890948"/>
    <w:rsid w:val="0089163D"/>
    <w:rsid w:val="00892C80"/>
    <w:rsid w:val="00893611"/>
    <w:rsid w:val="0089374A"/>
    <w:rsid w:val="00893A78"/>
    <w:rsid w:val="00893B1C"/>
    <w:rsid w:val="00894B68"/>
    <w:rsid w:val="00895897"/>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C84"/>
    <w:rsid w:val="008B686C"/>
    <w:rsid w:val="008B70BA"/>
    <w:rsid w:val="008B71F4"/>
    <w:rsid w:val="008B72A8"/>
    <w:rsid w:val="008B7AC4"/>
    <w:rsid w:val="008C03AB"/>
    <w:rsid w:val="008C0A94"/>
    <w:rsid w:val="008C1F9F"/>
    <w:rsid w:val="008C22F3"/>
    <w:rsid w:val="008C2627"/>
    <w:rsid w:val="008C272D"/>
    <w:rsid w:val="008C2F9A"/>
    <w:rsid w:val="008C38E8"/>
    <w:rsid w:val="008C42B3"/>
    <w:rsid w:val="008C4520"/>
    <w:rsid w:val="008C4B53"/>
    <w:rsid w:val="008C56BE"/>
    <w:rsid w:val="008C5C35"/>
    <w:rsid w:val="008C6924"/>
    <w:rsid w:val="008C6A0D"/>
    <w:rsid w:val="008C6A45"/>
    <w:rsid w:val="008D004B"/>
    <w:rsid w:val="008D0D02"/>
    <w:rsid w:val="008D1FE5"/>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4CF6"/>
    <w:rsid w:val="008F5315"/>
    <w:rsid w:val="008F7072"/>
    <w:rsid w:val="008F73A8"/>
    <w:rsid w:val="008F7FC4"/>
    <w:rsid w:val="00900833"/>
    <w:rsid w:val="009029B5"/>
    <w:rsid w:val="00902A6D"/>
    <w:rsid w:val="00903026"/>
    <w:rsid w:val="0090362A"/>
    <w:rsid w:val="00904A90"/>
    <w:rsid w:val="00904AC5"/>
    <w:rsid w:val="009067D4"/>
    <w:rsid w:val="0090681E"/>
    <w:rsid w:val="00906FE8"/>
    <w:rsid w:val="009110FA"/>
    <w:rsid w:val="009112A6"/>
    <w:rsid w:val="009115EB"/>
    <w:rsid w:val="009116FE"/>
    <w:rsid w:val="00911852"/>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FAB"/>
    <w:rsid w:val="00936267"/>
    <w:rsid w:val="00936355"/>
    <w:rsid w:val="009365A1"/>
    <w:rsid w:val="009369F8"/>
    <w:rsid w:val="00937232"/>
    <w:rsid w:val="009406F6"/>
    <w:rsid w:val="00940CE2"/>
    <w:rsid w:val="00944A4C"/>
    <w:rsid w:val="009461B8"/>
    <w:rsid w:val="0094649C"/>
    <w:rsid w:val="009506A7"/>
    <w:rsid w:val="00950F51"/>
    <w:rsid w:val="00952A52"/>
    <w:rsid w:val="0095357A"/>
    <w:rsid w:val="00953BC7"/>
    <w:rsid w:val="00953CE5"/>
    <w:rsid w:val="00955CA4"/>
    <w:rsid w:val="009565E5"/>
    <w:rsid w:val="00956AB2"/>
    <w:rsid w:val="0095749D"/>
    <w:rsid w:val="00957C9D"/>
    <w:rsid w:val="00961EDF"/>
    <w:rsid w:val="00962BE0"/>
    <w:rsid w:val="00962E26"/>
    <w:rsid w:val="00963602"/>
    <w:rsid w:val="00964162"/>
    <w:rsid w:val="009641B8"/>
    <w:rsid w:val="00964A70"/>
    <w:rsid w:val="0096573B"/>
    <w:rsid w:val="009672EB"/>
    <w:rsid w:val="00971697"/>
    <w:rsid w:val="00971799"/>
    <w:rsid w:val="00971886"/>
    <w:rsid w:val="00971D0E"/>
    <w:rsid w:val="00973BCE"/>
    <w:rsid w:val="00974EBC"/>
    <w:rsid w:val="00975699"/>
    <w:rsid w:val="00975D34"/>
    <w:rsid w:val="00976301"/>
    <w:rsid w:val="009767FF"/>
    <w:rsid w:val="009774F6"/>
    <w:rsid w:val="009779DE"/>
    <w:rsid w:val="00980D4B"/>
    <w:rsid w:val="00981291"/>
    <w:rsid w:val="0098194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562D"/>
    <w:rsid w:val="00996C88"/>
    <w:rsid w:val="009A00C6"/>
    <w:rsid w:val="009A0605"/>
    <w:rsid w:val="009A0787"/>
    <w:rsid w:val="009A0A41"/>
    <w:rsid w:val="009A2499"/>
    <w:rsid w:val="009A2515"/>
    <w:rsid w:val="009A3665"/>
    <w:rsid w:val="009A426B"/>
    <w:rsid w:val="009A5058"/>
    <w:rsid w:val="009A508E"/>
    <w:rsid w:val="009A6A3D"/>
    <w:rsid w:val="009A6F90"/>
    <w:rsid w:val="009B5FD0"/>
    <w:rsid w:val="009B6291"/>
    <w:rsid w:val="009B6C99"/>
    <w:rsid w:val="009B7D36"/>
    <w:rsid w:val="009C0045"/>
    <w:rsid w:val="009C0A70"/>
    <w:rsid w:val="009C13E9"/>
    <w:rsid w:val="009C14DC"/>
    <w:rsid w:val="009C1996"/>
    <w:rsid w:val="009C1B96"/>
    <w:rsid w:val="009C1E3A"/>
    <w:rsid w:val="009C2E9D"/>
    <w:rsid w:val="009C30CA"/>
    <w:rsid w:val="009C3AB0"/>
    <w:rsid w:val="009C40BA"/>
    <w:rsid w:val="009C4665"/>
    <w:rsid w:val="009C46DE"/>
    <w:rsid w:val="009C6202"/>
    <w:rsid w:val="009C6370"/>
    <w:rsid w:val="009C6CD1"/>
    <w:rsid w:val="009C71FE"/>
    <w:rsid w:val="009C7C13"/>
    <w:rsid w:val="009D0BDA"/>
    <w:rsid w:val="009D1381"/>
    <w:rsid w:val="009D1CAF"/>
    <w:rsid w:val="009D1E12"/>
    <w:rsid w:val="009D1E2C"/>
    <w:rsid w:val="009D2398"/>
    <w:rsid w:val="009D4C76"/>
    <w:rsid w:val="009D50D4"/>
    <w:rsid w:val="009D557A"/>
    <w:rsid w:val="009D6EF7"/>
    <w:rsid w:val="009E0436"/>
    <w:rsid w:val="009E194D"/>
    <w:rsid w:val="009E24FA"/>
    <w:rsid w:val="009E34DD"/>
    <w:rsid w:val="009E3D78"/>
    <w:rsid w:val="009E4092"/>
    <w:rsid w:val="009E4453"/>
    <w:rsid w:val="009E46C3"/>
    <w:rsid w:val="009E49C4"/>
    <w:rsid w:val="009E78F5"/>
    <w:rsid w:val="009F0510"/>
    <w:rsid w:val="009F06C5"/>
    <w:rsid w:val="009F072D"/>
    <w:rsid w:val="009F13E1"/>
    <w:rsid w:val="009F140C"/>
    <w:rsid w:val="009F222C"/>
    <w:rsid w:val="009F28DB"/>
    <w:rsid w:val="009F314A"/>
    <w:rsid w:val="009F4114"/>
    <w:rsid w:val="009F584A"/>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6A99"/>
    <w:rsid w:val="00A1768D"/>
    <w:rsid w:val="00A17A74"/>
    <w:rsid w:val="00A21CD1"/>
    <w:rsid w:val="00A22913"/>
    <w:rsid w:val="00A24937"/>
    <w:rsid w:val="00A251A4"/>
    <w:rsid w:val="00A25AA1"/>
    <w:rsid w:val="00A27875"/>
    <w:rsid w:val="00A30004"/>
    <w:rsid w:val="00A30267"/>
    <w:rsid w:val="00A3287E"/>
    <w:rsid w:val="00A32C4C"/>
    <w:rsid w:val="00A342EA"/>
    <w:rsid w:val="00A34898"/>
    <w:rsid w:val="00A34D80"/>
    <w:rsid w:val="00A35167"/>
    <w:rsid w:val="00A35336"/>
    <w:rsid w:val="00A355F2"/>
    <w:rsid w:val="00A36814"/>
    <w:rsid w:val="00A37250"/>
    <w:rsid w:val="00A402EC"/>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20FB"/>
    <w:rsid w:val="00A531CE"/>
    <w:rsid w:val="00A535B5"/>
    <w:rsid w:val="00A5500C"/>
    <w:rsid w:val="00A55244"/>
    <w:rsid w:val="00A55600"/>
    <w:rsid w:val="00A5668F"/>
    <w:rsid w:val="00A56714"/>
    <w:rsid w:val="00A57D69"/>
    <w:rsid w:val="00A57D8E"/>
    <w:rsid w:val="00A6314C"/>
    <w:rsid w:val="00A639DD"/>
    <w:rsid w:val="00A63D5B"/>
    <w:rsid w:val="00A65146"/>
    <w:rsid w:val="00A6668E"/>
    <w:rsid w:val="00A66880"/>
    <w:rsid w:val="00A67003"/>
    <w:rsid w:val="00A67264"/>
    <w:rsid w:val="00A677A6"/>
    <w:rsid w:val="00A67ABD"/>
    <w:rsid w:val="00A67DB2"/>
    <w:rsid w:val="00A7029E"/>
    <w:rsid w:val="00A7041B"/>
    <w:rsid w:val="00A730E9"/>
    <w:rsid w:val="00A73A8F"/>
    <w:rsid w:val="00A73C63"/>
    <w:rsid w:val="00A73E11"/>
    <w:rsid w:val="00A76FA8"/>
    <w:rsid w:val="00A76FCD"/>
    <w:rsid w:val="00A77AB1"/>
    <w:rsid w:val="00A800F2"/>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72"/>
    <w:rsid w:val="00A92702"/>
    <w:rsid w:val="00A9378B"/>
    <w:rsid w:val="00A93AF0"/>
    <w:rsid w:val="00A94331"/>
    <w:rsid w:val="00A9468D"/>
    <w:rsid w:val="00A94E88"/>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5DAE"/>
    <w:rsid w:val="00AB5EAB"/>
    <w:rsid w:val="00AB6D22"/>
    <w:rsid w:val="00AB712E"/>
    <w:rsid w:val="00AB7661"/>
    <w:rsid w:val="00AB7F28"/>
    <w:rsid w:val="00AC09E1"/>
    <w:rsid w:val="00AC16A4"/>
    <w:rsid w:val="00AC21AE"/>
    <w:rsid w:val="00AC3612"/>
    <w:rsid w:val="00AC3791"/>
    <w:rsid w:val="00AC4264"/>
    <w:rsid w:val="00AC447B"/>
    <w:rsid w:val="00AC46EA"/>
    <w:rsid w:val="00AC6D96"/>
    <w:rsid w:val="00AC77FF"/>
    <w:rsid w:val="00AD0194"/>
    <w:rsid w:val="00AD1EB2"/>
    <w:rsid w:val="00AD26D9"/>
    <w:rsid w:val="00AD2A2A"/>
    <w:rsid w:val="00AD2B6B"/>
    <w:rsid w:val="00AD305D"/>
    <w:rsid w:val="00AD3207"/>
    <w:rsid w:val="00AD4077"/>
    <w:rsid w:val="00AD4250"/>
    <w:rsid w:val="00AD4C60"/>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6F2B"/>
    <w:rsid w:val="00AE710E"/>
    <w:rsid w:val="00AE7E14"/>
    <w:rsid w:val="00AF03CF"/>
    <w:rsid w:val="00AF1AB0"/>
    <w:rsid w:val="00AF1D1E"/>
    <w:rsid w:val="00AF1ECE"/>
    <w:rsid w:val="00AF2815"/>
    <w:rsid w:val="00AF55FF"/>
    <w:rsid w:val="00AF58FC"/>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7644"/>
    <w:rsid w:val="00B206CF"/>
    <w:rsid w:val="00B216D7"/>
    <w:rsid w:val="00B224B7"/>
    <w:rsid w:val="00B22E77"/>
    <w:rsid w:val="00B23379"/>
    <w:rsid w:val="00B240E0"/>
    <w:rsid w:val="00B244FC"/>
    <w:rsid w:val="00B24A85"/>
    <w:rsid w:val="00B26A02"/>
    <w:rsid w:val="00B26F58"/>
    <w:rsid w:val="00B278DC"/>
    <w:rsid w:val="00B27A8A"/>
    <w:rsid w:val="00B3016A"/>
    <w:rsid w:val="00B307D5"/>
    <w:rsid w:val="00B30AAB"/>
    <w:rsid w:val="00B31AA2"/>
    <w:rsid w:val="00B31AAF"/>
    <w:rsid w:val="00B32745"/>
    <w:rsid w:val="00B32D08"/>
    <w:rsid w:val="00B33D6E"/>
    <w:rsid w:val="00B34386"/>
    <w:rsid w:val="00B3445C"/>
    <w:rsid w:val="00B34581"/>
    <w:rsid w:val="00B347AC"/>
    <w:rsid w:val="00B3483A"/>
    <w:rsid w:val="00B34F30"/>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3A"/>
    <w:rsid w:val="00B47D14"/>
    <w:rsid w:val="00B502FF"/>
    <w:rsid w:val="00B50348"/>
    <w:rsid w:val="00B50411"/>
    <w:rsid w:val="00B50918"/>
    <w:rsid w:val="00B50E67"/>
    <w:rsid w:val="00B5145F"/>
    <w:rsid w:val="00B54289"/>
    <w:rsid w:val="00B56241"/>
    <w:rsid w:val="00B56AED"/>
    <w:rsid w:val="00B57810"/>
    <w:rsid w:val="00B62094"/>
    <w:rsid w:val="00B62632"/>
    <w:rsid w:val="00B64B1E"/>
    <w:rsid w:val="00B65731"/>
    <w:rsid w:val="00B65901"/>
    <w:rsid w:val="00B65B6A"/>
    <w:rsid w:val="00B66442"/>
    <w:rsid w:val="00B67EC5"/>
    <w:rsid w:val="00B701FB"/>
    <w:rsid w:val="00B70703"/>
    <w:rsid w:val="00B709C3"/>
    <w:rsid w:val="00B70AB0"/>
    <w:rsid w:val="00B7187C"/>
    <w:rsid w:val="00B71A37"/>
    <w:rsid w:val="00B729DA"/>
    <w:rsid w:val="00B7388D"/>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27C5"/>
    <w:rsid w:val="00BB3045"/>
    <w:rsid w:val="00BB3349"/>
    <w:rsid w:val="00BB47A7"/>
    <w:rsid w:val="00BB4E77"/>
    <w:rsid w:val="00BB7A75"/>
    <w:rsid w:val="00BB7D58"/>
    <w:rsid w:val="00BC03A7"/>
    <w:rsid w:val="00BC22A9"/>
    <w:rsid w:val="00BC2B6F"/>
    <w:rsid w:val="00BC37C3"/>
    <w:rsid w:val="00BC39AF"/>
    <w:rsid w:val="00BC3A9E"/>
    <w:rsid w:val="00BC3F2B"/>
    <w:rsid w:val="00BC40D6"/>
    <w:rsid w:val="00BC4F03"/>
    <w:rsid w:val="00BC6FC3"/>
    <w:rsid w:val="00BC730C"/>
    <w:rsid w:val="00BD0E3E"/>
    <w:rsid w:val="00BD124F"/>
    <w:rsid w:val="00BD170E"/>
    <w:rsid w:val="00BD3100"/>
    <w:rsid w:val="00BD379A"/>
    <w:rsid w:val="00BD3B5A"/>
    <w:rsid w:val="00BD3D34"/>
    <w:rsid w:val="00BD4272"/>
    <w:rsid w:val="00BD432F"/>
    <w:rsid w:val="00BD451C"/>
    <w:rsid w:val="00BD59E5"/>
    <w:rsid w:val="00BD700E"/>
    <w:rsid w:val="00BD78F6"/>
    <w:rsid w:val="00BE36B3"/>
    <w:rsid w:val="00BE59ED"/>
    <w:rsid w:val="00BE5C22"/>
    <w:rsid w:val="00BE5C62"/>
    <w:rsid w:val="00BE7F55"/>
    <w:rsid w:val="00BF1DDB"/>
    <w:rsid w:val="00BF204A"/>
    <w:rsid w:val="00BF283F"/>
    <w:rsid w:val="00BF3630"/>
    <w:rsid w:val="00BF3A47"/>
    <w:rsid w:val="00BF3C51"/>
    <w:rsid w:val="00BF3F67"/>
    <w:rsid w:val="00BF4938"/>
    <w:rsid w:val="00BF56E2"/>
    <w:rsid w:val="00BF5957"/>
    <w:rsid w:val="00BF6D93"/>
    <w:rsid w:val="00BF7027"/>
    <w:rsid w:val="00BF719F"/>
    <w:rsid w:val="00BF7816"/>
    <w:rsid w:val="00C0217D"/>
    <w:rsid w:val="00C03988"/>
    <w:rsid w:val="00C04934"/>
    <w:rsid w:val="00C04BE9"/>
    <w:rsid w:val="00C06B7C"/>
    <w:rsid w:val="00C06CF7"/>
    <w:rsid w:val="00C078DB"/>
    <w:rsid w:val="00C07C54"/>
    <w:rsid w:val="00C103C0"/>
    <w:rsid w:val="00C12CB8"/>
    <w:rsid w:val="00C136FE"/>
    <w:rsid w:val="00C147C2"/>
    <w:rsid w:val="00C14A9C"/>
    <w:rsid w:val="00C15D8E"/>
    <w:rsid w:val="00C1621B"/>
    <w:rsid w:val="00C16262"/>
    <w:rsid w:val="00C16E77"/>
    <w:rsid w:val="00C16F1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18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AD6"/>
    <w:rsid w:val="00C6101F"/>
    <w:rsid w:val="00C64164"/>
    <w:rsid w:val="00C64F06"/>
    <w:rsid w:val="00C65360"/>
    <w:rsid w:val="00C65729"/>
    <w:rsid w:val="00C676B9"/>
    <w:rsid w:val="00C67EBD"/>
    <w:rsid w:val="00C707BC"/>
    <w:rsid w:val="00C70B0B"/>
    <w:rsid w:val="00C70F32"/>
    <w:rsid w:val="00C7153C"/>
    <w:rsid w:val="00C71995"/>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1388"/>
    <w:rsid w:val="00C8264F"/>
    <w:rsid w:val="00C82D3F"/>
    <w:rsid w:val="00C835D3"/>
    <w:rsid w:val="00C84A6A"/>
    <w:rsid w:val="00C85DDA"/>
    <w:rsid w:val="00C864D7"/>
    <w:rsid w:val="00C875A1"/>
    <w:rsid w:val="00C87EC9"/>
    <w:rsid w:val="00C91FA9"/>
    <w:rsid w:val="00C92CB9"/>
    <w:rsid w:val="00C94B76"/>
    <w:rsid w:val="00C95E48"/>
    <w:rsid w:val="00C976AF"/>
    <w:rsid w:val="00CA073F"/>
    <w:rsid w:val="00CA154B"/>
    <w:rsid w:val="00CA18D7"/>
    <w:rsid w:val="00CA1A57"/>
    <w:rsid w:val="00CA2835"/>
    <w:rsid w:val="00CA2B2A"/>
    <w:rsid w:val="00CA2E6F"/>
    <w:rsid w:val="00CA34A6"/>
    <w:rsid w:val="00CA3FA2"/>
    <w:rsid w:val="00CA644C"/>
    <w:rsid w:val="00CA718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292"/>
    <w:rsid w:val="00D138EB"/>
    <w:rsid w:val="00D14444"/>
    <w:rsid w:val="00D177A8"/>
    <w:rsid w:val="00D20491"/>
    <w:rsid w:val="00D24283"/>
    <w:rsid w:val="00D24398"/>
    <w:rsid w:val="00D25034"/>
    <w:rsid w:val="00D26205"/>
    <w:rsid w:val="00D26243"/>
    <w:rsid w:val="00D2625F"/>
    <w:rsid w:val="00D273CA"/>
    <w:rsid w:val="00D27C77"/>
    <w:rsid w:val="00D3044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219F"/>
    <w:rsid w:val="00D52A5F"/>
    <w:rsid w:val="00D5323E"/>
    <w:rsid w:val="00D53CCA"/>
    <w:rsid w:val="00D53E51"/>
    <w:rsid w:val="00D53FA3"/>
    <w:rsid w:val="00D551C2"/>
    <w:rsid w:val="00D611CC"/>
    <w:rsid w:val="00D61767"/>
    <w:rsid w:val="00D6209E"/>
    <w:rsid w:val="00D6215F"/>
    <w:rsid w:val="00D62969"/>
    <w:rsid w:val="00D645E4"/>
    <w:rsid w:val="00D659F1"/>
    <w:rsid w:val="00D65E44"/>
    <w:rsid w:val="00D65FB8"/>
    <w:rsid w:val="00D678AF"/>
    <w:rsid w:val="00D710D7"/>
    <w:rsid w:val="00D729BB"/>
    <w:rsid w:val="00D74364"/>
    <w:rsid w:val="00D74F1E"/>
    <w:rsid w:val="00D75492"/>
    <w:rsid w:val="00D75C77"/>
    <w:rsid w:val="00D80732"/>
    <w:rsid w:val="00D821E9"/>
    <w:rsid w:val="00D823FB"/>
    <w:rsid w:val="00D83EB5"/>
    <w:rsid w:val="00D846BD"/>
    <w:rsid w:val="00D850D9"/>
    <w:rsid w:val="00D8659C"/>
    <w:rsid w:val="00D86A2B"/>
    <w:rsid w:val="00D90259"/>
    <w:rsid w:val="00D907C9"/>
    <w:rsid w:val="00D90CF7"/>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759"/>
    <w:rsid w:val="00DA4A9C"/>
    <w:rsid w:val="00DA4B63"/>
    <w:rsid w:val="00DA5839"/>
    <w:rsid w:val="00DA58DE"/>
    <w:rsid w:val="00DA6FD5"/>
    <w:rsid w:val="00DA702D"/>
    <w:rsid w:val="00DB08F6"/>
    <w:rsid w:val="00DB09B4"/>
    <w:rsid w:val="00DB0D31"/>
    <w:rsid w:val="00DB1119"/>
    <w:rsid w:val="00DB1853"/>
    <w:rsid w:val="00DB1E55"/>
    <w:rsid w:val="00DB2E17"/>
    <w:rsid w:val="00DB47E7"/>
    <w:rsid w:val="00DB4ADA"/>
    <w:rsid w:val="00DB4B21"/>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5A0"/>
    <w:rsid w:val="00E05631"/>
    <w:rsid w:val="00E059B0"/>
    <w:rsid w:val="00E079B8"/>
    <w:rsid w:val="00E106DD"/>
    <w:rsid w:val="00E116F2"/>
    <w:rsid w:val="00E11F99"/>
    <w:rsid w:val="00E13397"/>
    <w:rsid w:val="00E13533"/>
    <w:rsid w:val="00E13B93"/>
    <w:rsid w:val="00E14295"/>
    <w:rsid w:val="00E1490F"/>
    <w:rsid w:val="00E14D88"/>
    <w:rsid w:val="00E151BE"/>
    <w:rsid w:val="00E1636C"/>
    <w:rsid w:val="00E1655B"/>
    <w:rsid w:val="00E1690A"/>
    <w:rsid w:val="00E17D78"/>
    <w:rsid w:val="00E20751"/>
    <w:rsid w:val="00E213EF"/>
    <w:rsid w:val="00E21B9B"/>
    <w:rsid w:val="00E231DB"/>
    <w:rsid w:val="00E233BE"/>
    <w:rsid w:val="00E23FCC"/>
    <w:rsid w:val="00E24ADC"/>
    <w:rsid w:val="00E25151"/>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589"/>
    <w:rsid w:val="00E35CD7"/>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6985"/>
    <w:rsid w:val="00E9709C"/>
    <w:rsid w:val="00E97651"/>
    <w:rsid w:val="00E97A0D"/>
    <w:rsid w:val="00EA04DD"/>
    <w:rsid w:val="00EA0E6C"/>
    <w:rsid w:val="00EA2A6D"/>
    <w:rsid w:val="00EA2C9F"/>
    <w:rsid w:val="00EA33B3"/>
    <w:rsid w:val="00EA47DC"/>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3CAF"/>
    <w:rsid w:val="00EC3EA2"/>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2919"/>
    <w:rsid w:val="00EE4869"/>
    <w:rsid w:val="00EE5B23"/>
    <w:rsid w:val="00EE665E"/>
    <w:rsid w:val="00EE6B1B"/>
    <w:rsid w:val="00EE7225"/>
    <w:rsid w:val="00EE77C0"/>
    <w:rsid w:val="00EF0B09"/>
    <w:rsid w:val="00EF1F12"/>
    <w:rsid w:val="00EF2E04"/>
    <w:rsid w:val="00EF380A"/>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52CC"/>
    <w:rsid w:val="00F15933"/>
    <w:rsid w:val="00F1599B"/>
    <w:rsid w:val="00F17E21"/>
    <w:rsid w:val="00F17F44"/>
    <w:rsid w:val="00F2074C"/>
    <w:rsid w:val="00F20D14"/>
    <w:rsid w:val="00F218B0"/>
    <w:rsid w:val="00F21961"/>
    <w:rsid w:val="00F219CC"/>
    <w:rsid w:val="00F2334D"/>
    <w:rsid w:val="00F23DE5"/>
    <w:rsid w:val="00F2505E"/>
    <w:rsid w:val="00F25482"/>
    <w:rsid w:val="00F26D8E"/>
    <w:rsid w:val="00F26FD8"/>
    <w:rsid w:val="00F27474"/>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606A1"/>
    <w:rsid w:val="00F61F12"/>
    <w:rsid w:val="00F62336"/>
    <w:rsid w:val="00F62E6B"/>
    <w:rsid w:val="00F63872"/>
    <w:rsid w:val="00F63FC4"/>
    <w:rsid w:val="00F6495F"/>
    <w:rsid w:val="00F65105"/>
    <w:rsid w:val="00F661F6"/>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8D6"/>
    <w:rsid w:val="00F76F56"/>
    <w:rsid w:val="00F81391"/>
    <w:rsid w:val="00F81AA5"/>
    <w:rsid w:val="00F81E22"/>
    <w:rsid w:val="00F81F53"/>
    <w:rsid w:val="00F8221A"/>
    <w:rsid w:val="00F822CF"/>
    <w:rsid w:val="00F82837"/>
    <w:rsid w:val="00F83B39"/>
    <w:rsid w:val="00F84CFF"/>
    <w:rsid w:val="00F85149"/>
    <w:rsid w:val="00F85E9B"/>
    <w:rsid w:val="00F865F6"/>
    <w:rsid w:val="00F908E3"/>
    <w:rsid w:val="00F90963"/>
    <w:rsid w:val="00F91D08"/>
    <w:rsid w:val="00F92643"/>
    <w:rsid w:val="00F92DDC"/>
    <w:rsid w:val="00F92E29"/>
    <w:rsid w:val="00F932F9"/>
    <w:rsid w:val="00F94728"/>
    <w:rsid w:val="00F94C7B"/>
    <w:rsid w:val="00F94DA9"/>
    <w:rsid w:val="00F9501F"/>
    <w:rsid w:val="00F9766F"/>
    <w:rsid w:val="00F97DFA"/>
    <w:rsid w:val="00FA0BF4"/>
    <w:rsid w:val="00FA0F8E"/>
    <w:rsid w:val="00FA132F"/>
    <w:rsid w:val="00FA1A13"/>
    <w:rsid w:val="00FA1AE1"/>
    <w:rsid w:val="00FA2083"/>
    <w:rsid w:val="00FA26BB"/>
    <w:rsid w:val="00FA2AEB"/>
    <w:rsid w:val="00FA446C"/>
    <w:rsid w:val="00FA4636"/>
    <w:rsid w:val="00FA5C72"/>
    <w:rsid w:val="00FA5FD4"/>
    <w:rsid w:val="00FA699B"/>
    <w:rsid w:val="00FA7E88"/>
    <w:rsid w:val="00FB04F9"/>
    <w:rsid w:val="00FB0BE4"/>
    <w:rsid w:val="00FB1045"/>
    <w:rsid w:val="00FB1EB7"/>
    <w:rsid w:val="00FB280E"/>
    <w:rsid w:val="00FB2B76"/>
    <w:rsid w:val="00FB33BB"/>
    <w:rsid w:val="00FB3B68"/>
    <w:rsid w:val="00FB3E6D"/>
    <w:rsid w:val="00FB4F06"/>
    <w:rsid w:val="00FB55C2"/>
    <w:rsid w:val="00FB64C3"/>
    <w:rsid w:val="00FB76B2"/>
    <w:rsid w:val="00FC041A"/>
    <w:rsid w:val="00FC0D36"/>
    <w:rsid w:val="00FC16B7"/>
    <w:rsid w:val="00FC1DD7"/>
    <w:rsid w:val="00FC2D1B"/>
    <w:rsid w:val="00FC3348"/>
    <w:rsid w:val="00FC3CDC"/>
    <w:rsid w:val="00FC59EE"/>
    <w:rsid w:val="00FC5B03"/>
    <w:rsid w:val="00FC5B5C"/>
    <w:rsid w:val="00FC5B7E"/>
    <w:rsid w:val="00FC5F1E"/>
    <w:rsid w:val="00FC6157"/>
    <w:rsid w:val="00FC6CE0"/>
    <w:rsid w:val="00FC6D42"/>
    <w:rsid w:val="00FC7303"/>
    <w:rsid w:val="00FC7F56"/>
    <w:rsid w:val="00FD0095"/>
    <w:rsid w:val="00FD0E6D"/>
    <w:rsid w:val="00FD265A"/>
    <w:rsid w:val="00FD30A4"/>
    <w:rsid w:val="00FD34D9"/>
    <w:rsid w:val="00FD364C"/>
    <w:rsid w:val="00FD38AA"/>
    <w:rsid w:val="00FD4247"/>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0F6EBB"/>
    <w:pPr>
      <w:numPr>
        <w:numId w:val="1"/>
      </w:numPr>
      <w:tabs>
        <w:tab w:val="clear" w:pos="360"/>
        <w:tab w:val="left" w:pos="600"/>
      </w:tabs>
      <w:overflowPunct/>
      <w:autoSpaceDE/>
      <w:spacing w:after="240"/>
      <w:ind w:left="380" w:hanging="238"/>
      <w:textAlignment w:val="auto"/>
      <w:outlineLvl w:val="0"/>
    </w:pPr>
    <w:rPr>
      <w:rFonts w:ascii="Tahoma" w:hAnsi="Tahoma" w:cs="Tahoma"/>
      <w:b/>
      <w:sz w:val="24"/>
    </w:rPr>
  </w:style>
  <w:style w:type="paragraph" w:styleId="Nagwek2">
    <w:name w:val="heading 2"/>
    <w:basedOn w:val="Normalny"/>
    <w:next w:val="Normalny"/>
    <w:link w:val="Nagwek2Znak"/>
    <w:qFormat/>
    <w:rsid w:val="00B729DA"/>
    <w:pPr>
      <w:numPr>
        <w:numId w:val="64"/>
      </w:numPr>
      <w:spacing w:after="120"/>
      <w:jc w:val="both"/>
      <w:outlineLvl w:val="1"/>
    </w:pPr>
    <w:rPr>
      <w:rFonts w:ascii="Tahoma" w:hAnsi="Tahoma" w:cs="Tahoma"/>
      <w:b/>
      <w:sz w:val="24"/>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6EBB"/>
    <w:rPr>
      <w:rFonts w:ascii="Tahoma" w:hAnsi="Tahoma" w:cs="Tahoma"/>
      <w:b/>
      <w:kern w:val="1"/>
      <w:sz w:val="24"/>
      <w:lang w:eastAsia="ar-SA"/>
    </w:rPr>
  </w:style>
  <w:style w:type="character" w:customStyle="1" w:styleId="Nagwek2Znak">
    <w:name w:val="Nagłówek 2 Znak"/>
    <w:link w:val="Nagwek2"/>
    <w:rsid w:val="00B729DA"/>
    <w:rPr>
      <w:rFonts w:ascii="Tahoma" w:hAnsi="Tahoma" w:cs="Tahoma"/>
      <w:b/>
      <w:kern w:val="1"/>
      <w:sz w:val="24"/>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99"/>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uiPriority w:val="99"/>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1"/>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uiPriority w:val="99"/>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6"/>
      </w:numPr>
    </w:pPr>
  </w:style>
  <w:style w:type="paragraph" w:customStyle="1" w:styleId="Hania">
    <w:name w:val="Hania"/>
    <w:basedOn w:val="Normalny"/>
    <w:qFormat/>
    <w:rsid w:val="00D950B2"/>
    <w:pPr>
      <w:numPr>
        <w:ilvl w:val="2"/>
        <w:numId w:val="77"/>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6573">
      <w:bodyDiv w:val="1"/>
      <w:marLeft w:val="0"/>
      <w:marRight w:val="0"/>
      <w:marTop w:val="0"/>
      <w:marBottom w:val="0"/>
      <w:divBdr>
        <w:top w:val="none" w:sz="0" w:space="0" w:color="auto"/>
        <w:left w:val="none" w:sz="0" w:space="0" w:color="auto"/>
        <w:bottom w:val="none" w:sz="0" w:space="0" w:color="auto"/>
        <w:right w:val="none" w:sz="0" w:space="0" w:color="auto"/>
      </w:divBdr>
      <w:divsChild>
        <w:div w:id="1954364753">
          <w:marLeft w:val="0"/>
          <w:marRight w:val="0"/>
          <w:marTop w:val="0"/>
          <w:marBottom w:val="0"/>
          <w:divBdr>
            <w:top w:val="none" w:sz="0" w:space="0" w:color="auto"/>
            <w:left w:val="none" w:sz="0" w:space="0" w:color="auto"/>
            <w:bottom w:val="none" w:sz="0" w:space="0" w:color="auto"/>
            <w:right w:val="none" w:sz="0" w:space="0" w:color="auto"/>
          </w:divBdr>
          <w:divsChild>
            <w:div w:id="1419248173">
              <w:marLeft w:val="0"/>
              <w:marRight w:val="0"/>
              <w:marTop w:val="0"/>
              <w:marBottom w:val="0"/>
              <w:divBdr>
                <w:top w:val="none" w:sz="0" w:space="0" w:color="auto"/>
                <w:left w:val="none" w:sz="0" w:space="0" w:color="auto"/>
                <w:bottom w:val="none" w:sz="0" w:space="0" w:color="auto"/>
                <w:right w:val="none" w:sz="0" w:space="0" w:color="auto"/>
              </w:divBdr>
              <w:divsChild>
                <w:div w:id="1533882471">
                  <w:marLeft w:val="0"/>
                  <w:marRight w:val="0"/>
                  <w:marTop w:val="0"/>
                  <w:marBottom w:val="0"/>
                  <w:divBdr>
                    <w:top w:val="none" w:sz="0" w:space="0" w:color="auto"/>
                    <w:left w:val="none" w:sz="0" w:space="0" w:color="auto"/>
                    <w:bottom w:val="none" w:sz="0" w:space="0" w:color="auto"/>
                    <w:right w:val="none" w:sz="0" w:space="0" w:color="auto"/>
                  </w:divBdr>
                </w:div>
                <w:div w:id="1843006378">
                  <w:marLeft w:val="0"/>
                  <w:marRight w:val="0"/>
                  <w:marTop w:val="0"/>
                  <w:marBottom w:val="0"/>
                  <w:divBdr>
                    <w:top w:val="none" w:sz="0" w:space="0" w:color="auto"/>
                    <w:left w:val="none" w:sz="0" w:space="0" w:color="auto"/>
                    <w:bottom w:val="none" w:sz="0" w:space="0" w:color="auto"/>
                    <w:right w:val="none" w:sz="0" w:space="0" w:color="auto"/>
                  </w:divBdr>
                </w:div>
                <w:div w:id="22252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szana.logintrade.net/zapytania_email,123628,f2831403cadcec07da38cb281c57709f.html" TargetMode="External"/><Relationship Id="rId18" Type="http://schemas.openxmlformats.org/officeDocument/2006/relationships/hyperlink" Target="file:///E:\nowy%20swz\niecka%20basenu\zam.publiczne@mszana.ug.gov.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szana.logintrade.net/rejestracja/ustawowe.html" TargetMode="External"/><Relationship Id="rId7" Type="http://schemas.openxmlformats.org/officeDocument/2006/relationships/endnotes" Target="endnotes.xml"/><Relationship Id="rId12" Type="http://schemas.openxmlformats.org/officeDocument/2006/relationships/hyperlink" Target="https://mszana.logintrade.net/rejestracja/ustawowe.html" TargetMode="External"/><Relationship Id="rId17" Type="http://schemas.openxmlformats.org/officeDocument/2006/relationships/hyperlink" Target="https://mszana.logintrade.net/zapytania_email,123628,f2831403cadcec07da38cb281c57709f.html" TargetMode="External"/><Relationship Id="rId25"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mszana.logintrade.net/zapytania_email,116956,ab36d0ab2bf76698bc936a7f0be7fd9d.html" TargetMode="External"/><Relationship Id="rId20" Type="http://schemas.openxmlformats.org/officeDocument/2006/relationships/hyperlink" Target="https://mszana.logintrade.net/rejestracja/instrukcje.html%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portalzp.pl/kody-cpv/szczegoly/roboty-instalacyjne-w-budynkach-7016" TargetMode="External"/><Relationship Id="rId23" Type="http://schemas.openxmlformats.org/officeDocument/2006/relationships/hyperlink" Target="https://mszana.logintrade.net/zapytania_email,123628,f2831403cadcec07da38cb281c57709f.html" TargetMode="External"/><Relationship Id="rId10" Type="http://schemas.openxmlformats.org/officeDocument/2006/relationships/footer" Target="footer1.xml"/><Relationship Id="rId19" Type="http://schemas.openxmlformats.org/officeDocument/2006/relationships/hyperlink" Target="file:///E:\nowy%20swz\niecka%20basenu\zam.publiczne@mszana.ug.gov.p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m.publiczne@mszana.ug.gov.pl" TargetMode="External"/><Relationship Id="rId22" Type="http://schemas.openxmlformats.org/officeDocument/2006/relationships/hyperlink" Target="https://mszana.logintrade.net/rejestracja/regulamin.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TimesNewRoman">
    <w:altName w:val="Times New Roman"/>
    <w:charset w:val="80"/>
    <w:family w:val="roman"/>
    <w:pitch w:val="default"/>
  </w:font>
  <w:font w:name="TTE19DFB28t00">
    <w:charset w:val="EE"/>
    <w:family w:val="auto"/>
    <w:pitch w:val="default"/>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31B5"/>
    <w:rsid w:val="0002515B"/>
    <w:rsid w:val="00092F1A"/>
    <w:rsid w:val="000C36AD"/>
    <w:rsid w:val="000F0B03"/>
    <w:rsid w:val="000F551A"/>
    <w:rsid w:val="00102000"/>
    <w:rsid w:val="001144D2"/>
    <w:rsid w:val="001311F0"/>
    <w:rsid w:val="00132063"/>
    <w:rsid w:val="001371D2"/>
    <w:rsid w:val="00166AF0"/>
    <w:rsid w:val="00171C55"/>
    <w:rsid w:val="001D0A4F"/>
    <w:rsid w:val="001E6CBF"/>
    <w:rsid w:val="002000B0"/>
    <w:rsid w:val="002165D6"/>
    <w:rsid w:val="00221205"/>
    <w:rsid w:val="0022338D"/>
    <w:rsid w:val="00227695"/>
    <w:rsid w:val="0024348D"/>
    <w:rsid w:val="002751B2"/>
    <w:rsid w:val="00282BAD"/>
    <w:rsid w:val="002874AB"/>
    <w:rsid w:val="002B0099"/>
    <w:rsid w:val="002C0402"/>
    <w:rsid w:val="002D1BFD"/>
    <w:rsid w:val="003021B5"/>
    <w:rsid w:val="0036087C"/>
    <w:rsid w:val="00364815"/>
    <w:rsid w:val="003953B7"/>
    <w:rsid w:val="003F2155"/>
    <w:rsid w:val="004773FC"/>
    <w:rsid w:val="004906D2"/>
    <w:rsid w:val="004A1D53"/>
    <w:rsid w:val="004A71FD"/>
    <w:rsid w:val="004B4CB6"/>
    <w:rsid w:val="004D439C"/>
    <w:rsid w:val="005048D3"/>
    <w:rsid w:val="00541F63"/>
    <w:rsid w:val="005630D0"/>
    <w:rsid w:val="0056784E"/>
    <w:rsid w:val="005F1A83"/>
    <w:rsid w:val="00606167"/>
    <w:rsid w:val="00614F86"/>
    <w:rsid w:val="0061772C"/>
    <w:rsid w:val="00630E04"/>
    <w:rsid w:val="00674A03"/>
    <w:rsid w:val="00682A73"/>
    <w:rsid w:val="006949B4"/>
    <w:rsid w:val="006A5E95"/>
    <w:rsid w:val="006A6F48"/>
    <w:rsid w:val="006C258D"/>
    <w:rsid w:val="006F3010"/>
    <w:rsid w:val="006F7E46"/>
    <w:rsid w:val="0073509F"/>
    <w:rsid w:val="00742937"/>
    <w:rsid w:val="007528C9"/>
    <w:rsid w:val="00790891"/>
    <w:rsid w:val="007C5C20"/>
    <w:rsid w:val="007E3D34"/>
    <w:rsid w:val="00806F37"/>
    <w:rsid w:val="008279CB"/>
    <w:rsid w:val="00843A97"/>
    <w:rsid w:val="00855762"/>
    <w:rsid w:val="008A13D6"/>
    <w:rsid w:val="008A1D87"/>
    <w:rsid w:val="008A4415"/>
    <w:rsid w:val="008C5BC6"/>
    <w:rsid w:val="008E315D"/>
    <w:rsid w:val="008F1877"/>
    <w:rsid w:val="008F7062"/>
    <w:rsid w:val="0090072A"/>
    <w:rsid w:val="00901B91"/>
    <w:rsid w:val="009332ED"/>
    <w:rsid w:val="00961188"/>
    <w:rsid w:val="00973BF8"/>
    <w:rsid w:val="00A30EF7"/>
    <w:rsid w:val="00A66B6F"/>
    <w:rsid w:val="00A76104"/>
    <w:rsid w:val="00A9764C"/>
    <w:rsid w:val="00AA69BC"/>
    <w:rsid w:val="00AD41C5"/>
    <w:rsid w:val="00AE3679"/>
    <w:rsid w:val="00B10EE6"/>
    <w:rsid w:val="00B24EE6"/>
    <w:rsid w:val="00B25235"/>
    <w:rsid w:val="00B36D78"/>
    <w:rsid w:val="00B5700F"/>
    <w:rsid w:val="00B65372"/>
    <w:rsid w:val="00B73445"/>
    <w:rsid w:val="00BA7993"/>
    <w:rsid w:val="00BC5779"/>
    <w:rsid w:val="00BE23EB"/>
    <w:rsid w:val="00C0630B"/>
    <w:rsid w:val="00C25AE4"/>
    <w:rsid w:val="00C26752"/>
    <w:rsid w:val="00C5351D"/>
    <w:rsid w:val="00C71309"/>
    <w:rsid w:val="00C868E5"/>
    <w:rsid w:val="00CC01DC"/>
    <w:rsid w:val="00CD03E5"/>
    <w:rsid w:val="00D001D0"/>
    <w:rsid w:val="00D52805"/>
    <w:rsid w:val="00D52EE4"/>
    <w:rsid w:val="00D85F7D"/>
    <w:rsid w:val="00E17912"/>
    <w:rsid w:val="00E2760F"/>
    <w:rsid w:val="00E432FF"/>
    <w:rsid w:val="00E5310F"/>
    <w:rsid w:val="00E83CDF"/>
    <w:rsid w:val="00EB0CE7"/>
    <w:rsid w:val="00EC3063"/>
    <w:rsid w:val="00EC5675"/>
    <w:rsid w:val="00F25738"/>
    <w:rsid w:val="00F451A3"/>
    <w:rsid w:val="00F50656"/>
    <w:rsid w:val="00F94630"/>
    <w:rsid w:val="00FA4246"/>
    <w:rsid w:val="00FA6607"/>
    <w:rsid w:val="00FC0BB9"/>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13198</Words>
  <Characters>79190</Characters>
  <Application>Microsoft Office Word</Application>
  <DocSecurity>0</DocSecurity>
  <Lines>659</Lines>
  <Paragraphs>184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92204</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2021-02-07T18:56:00Z</dcterms:created>
  <dcterms:modified xsi:type="dcterms:W3CDTF">2023-04-03T11:18:00Z</dcterms:modified>
</cp:coreProperties>
</file>