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B7433" w:rsidRDefault="005B7433">
      <w:r w:rsidRPr="005B7433">
        <w:rPr>
          <w:sz w:val="28"/>
          <w:szCs w:val="28"/>
        </w:rPr>
        <w:t xml:space="preserve">Wyjaśnienie do przedmiaru robót </w:t>
      </w:r>
      <w:r w:rsidR="00B27215">
        <w:rPr>
          <w:sz w:val="28"/>
          <w:szCs w:val="28"/>
        </w:rPr>
        <w:t xml:space="preserve">- </w:t>
      </w:r>
      <w:r w:rsidRPr="005B7433">
        <w:rPr>
          <w:sz w:val="28"/>
          <w:szCs w:val="28"/>
        </w:rPr>
        <w:t xml:space="preserve">drogi </w:t>
      </w:r>
      <w:r>
        <w:rPr>
          <w:sz w:val="28"/>
          <w:szCs w:val="28"/>
        </w:rPr>
        <w:t xml:space="preserve">ul. </w:t>
      </w:r>
      <w:r w:rsidRPr="005B7433">
        <w:rPr>
          <w:sz w:val="28"/>
          <w:szCs w:val="28"/>
        </w:rPr>
        <w:t>bocznej Wolności</w:t>
      </w:r>
      <w:r>
        <w:rPr>
          <w:sz w:val="28"/>
          <w:szCs w:val="28"/>
        </w:rPr>
        <w:t xml:space="preserve"> w Połomi </w:t>
      </w:r>
      <w:r w:rsidRPr="005B7433">
        <w:rPr>
          <w:sz w:val="28"/>
          <w:szCs w:val="28"/>
        </w:rPr>
        <w:br/>
      </w:r>
    </w:p>
    <w:p w:rsidR="005B7433" w:rsidRDefault="005B7433"/>
    <w:p w:rsidR="000B6BC8" w:rsidRDefault="005B7433">
      <w:r>
        <w:t>Pozycja nr 3 dotycząca frezowania nawierzchni asfaltobetonowej zawiera odwóz materiału z frezowania na odległość do 1 km.</w:t>
      </w:r>
      <w:r>
        <w:br/>
        <w:t>W pozycji przedmiaru nr 4 zawarto odwóz materiału z rozbiórki krawężnika betonowego z poz. nr 1 na odległość 1 km.</w:t>
      </w:r>
      <w:r>
        <w:br/>
        <w:t>Pozycja nr 5  (krotność wywozu) obejmuje odwóz łącznie krawężnika z rozbiórki i nawierzchni asfaltobetonowej z frezowania na odległość następnych 9 km.</w:t>
      </w:r>
      <w:r>
        <w:br/>
        <w:t>Pozycja nr 6 (utylizacja) obejmuje łącznie utylizację krawężnika z rozbiórki i nawierzchni asfaltobetonowej.</w:t>
      </w:r>
      <w:r>
        <w:br/>
      </w:r>
    </w:p>
    <w:sectPr w:rsidR="000B6B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433"/>
    <w:rsid w:val="000B6BC8"/>
    <w:rsid w:val="005B7433"/>
    <w:rsid w:val="00B27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5E582"/>
  <w15:chartTrackingRefBased/>
  <w15:docId w15:val="{98864050-1C73-4A28-9D5B-B22C12738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81</Words>
  <Characters>491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Szmidt</dc:creator>
  <cp:keywords/>
  <dc:description/>
  <cp:lastModifiedBy>Ireneusz Szmidt</cp:lastModifiedBy>
  <cp:revision>3</cp:revision>
  <cp:lastPrinted>2023-09-13T09:50:00Z</cp:lastPrinted>
  <dcterms:created xsi:type="dcterms:W3CDTF">2023-09-13T09:43:00Z</dcterms:created>
  <dcterms:modified xsi:type="dcterms:W3CDTF">2023-09-13T09:53:00Z</dcterms:modified>
</cp:coreProperties>
</file>