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4019DC6B" w:rsidR="003552DE" w:rsidRPr="00E40121" w:rsidRDefault="00B433C3" w:rsidP="00B433C3">
      <w:pPr>
        <w:spacing w:after="360"/>
        <w:ind w:left="5387" w:right="17" w:hanging="709"/>
        <w:jc w:val="right"/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</w:pPr>
      <w:r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 xml:space="preserve">Mszana, </w:t>
      </w:r>
      <w:r w:rsidR="00665851"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2</w:t>
      </w:r>
      <w:r w:rsidR="004D6938"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9</w:t>
      </w:r>
      <w:r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.0</w:t>
      </w:r>
      <w:r w:rsidR="00A21D7B"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1</w:t>
      </w:r>
      <w:r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.202</w:t>
      </w:r>
      <w:r w:rsidR="00A21D7B"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4</w:t>
      </w:r>
      <w:r w:rsidRPr="00E40121">
        <w:rPr>
          <w:rFonts w:asciiTheme="minorHAnsi" w:eastAsia="Lucida Sans Unicode" w:hAnsiTheme="minorHAnsi" w:cstheme="minorHAns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E40121" w:rsidRDefault="00493038" w:rsidP="003552DE">
      <w:pPr>
        <w:spacing w:after="120"/>
        <w:ind w:left="5387" w:right="15" w:hanging="709"/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</w:pPr>
      <w:r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Do w</w:t>
      </w:r>
      <w:r w:rsidR="003552DE"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szys</w:t>
      </w:r>
      <w:r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E40121" w:rsidRDefault="00493038" w:rsidP="003552DE">
      <w:pPr>
        <w:spacing w:after="120"/>
        <w:ind w:right="15" w:firstLine="4678"/>
        <w:rPr>
          <w:rFonts w:asciiTheme="minorHAnsi" w:hAnsiTheme="minorHAnsi" w:cstheme="minorHAnsi"/>
          <w:i/>
          <w:sz w:val="22"/>
          <w:szCs w:val="22"/>
        </w:rPr>
      </w:pPr>
      <w:r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E40121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Theme="minorHAnsi" w:eastAsia="Lucida Sans Unicode" w:hAnsiTheme="minorHAnsi" w:cstheme="minorHAnsi"/>
          <w:b/>
          <w:kern w:val="3"/>
          <w:sz w:val="22"/>
          <w:szCs w:val="22"/>
          <w:lang w:eastAsia="zh-CN"/>
        </w:rPr>
      </w:pPr>
    </w:p>
    <w:p w14:paraId="2F912809" w14:textId="5459A680" w:rsidR="005146C7" w:rsidRPr="00E40121" w:rsidRDefault="003552DE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0121">
        <w:rPr>
          <w:rFonts w:asciiTheme="minorHAnsi" w:hAnsiTheme="minorHAnsi" w:cstheme="minorHAnsi"/>
          <w:sz w:val="22"/>
          <w:szCs w:val="22"/>
        </w:rPr>
        <w:t xml:space="preserve">Dotyczy: </w:t>
      </w:r>
      <w:r w:rsidRPr="00E40121">
        <w:rPr>
          <w:rFonts w:asciiTheme="minorHAnsi" w:hAnsiTheme="minorHAnsi" w:cstheme="minorHAnsi"/>
          <w:sz w:val="22"/>
          <w:szCs w:val="22"/>
        </w:rPr>
        <w:tab/>
        <w:t xml:space="preserve">postępowania o udzielenie zamówienia publicznego w trybie podstawowym na </w:t>
      </w:r>
      <w:r w:rsidRPr="00E40121">
        <w:rPr>
          <w:rFonts w:asciiTheme="minorHAnsi" w:hAnsiTheme="minorHAnsi" w:cstheme="minorHAnsi"/>
          <w:b/>
          <w:sz w:val="22"/>
          <w:szCs w:val="22"/>
        </w:rPr>
        <w:t>„</w:t>
      </w:r>
      <w:r w:rsidR="00A21D7B"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A21D7B" w:rsidRPr="00E40121">
        <w:rPr>
          <w:rFonts w:asciiTheme="minorHAnsi" w:eastAsia="Lucida Sans Unicode" w:hAnsiTheme="minorHAnsi" w:cstheme="minorHAns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Pr="00E40121">
        <w:rPr>
          <w:rFonts w:asciiTheme="minorHAnsi" w:hAnsiTheme="minorHAnsi" w:cstheme="minorHAnsi"/>
          <w:b/>
          <w:sz w:val="22"/>
          <w:szCs w:val="22"/>
        </w:rPr>
        <w:t>”</w:t>
      </w:r>
    </w:p>
    <w:p w14:paraId="64B984F3" w14:textId="77777777" w:rsidR="005146C7" w:rsidRPr="00E40121" w:rsidRDefault="005146C7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093E575" w14:textId="3C2E3951" w:rsidR="00A21D7B" w:rsidRPr="00E40121" w:rsidRDefault="001800FC" w:rsidP="005146C7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40121">
        <w:rPr>
          <w:rFonts w:asciiTheme="minorHAnsi" w:hAnsiTheme="minorHAnsi" w:cstheme="minorHAnsi"/>
          <w:b/>
          <w:bCs/>
          <w:sz w:val="22"/>
          <w:szCs w:val="22"/>
        </w:rPr>
        <w:t>Wyjaśnienie</w:t>
      </w:r>
      <w:r w:rsidR="003552DE" w:rsidRPr="00E401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04D61" w:rsidRPr="00E40121">
        <w:rPr>
          <w:rFonts w:asciiTheme="minorHAnsi" w:hAnsiTheme="minorHAnsi" w:cstheme="minorHAnsi"/>
          <w:b/>
          <w:bCs/>
          <w:sz w:val="22"/>
          <w:szCs w:val="22"/>
        </w:rPr>
        <w:t xml:space="preserve">treści </w:t>
      </w:r>
      <w:r w:rsidR="003552DE" w:rsidRPr="00E40121">
        <w:rPr>
          <w:rFonts w:asciiTheme="minorHAnsi" w:hAnsiTheme="minorHAnsi" w:cstheme="minorHAnsi"/>
          <w:b/>
          <w:bCs/>
          <w:sz w:val="22"/>
          <w:szCs w:val="22"/>
        </w:rPr>
        <w:t>SWZ</w:t>
      </w:r>
      <w:r w:rsidR="00C04D61" w:rsidRPr="00E4012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66F3282F" w14:textId="34206427" w:rsidR="00DD18E1" w:rsidRPr="00E4012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40121">
        <w:rPr>
          <w:rFonts w:asciiTheme="minorHAnsi" w:hAnsiTheme="minorHAnsi" w:cstheme="minorHAnsi"/>
          <w:sz w:val="22"/>
          <w:szCs w:val="22"/>
        </w:rPr>
        <w:t>Zamawiający – Gmina Mszana, d</w:t>
      </w:r>
      <w:r w:rsidR="004A6192" w:rsidRPr="00E40121">
        <w:rPr>
          <w:rFonts w:asciiTheme="minorHAnsi" w:hAnsiTheme="minorHAnsi" w:cstheme="minorHAnsi"/>
          <w:sz w:val="22"/>
          <w:szCs w:val="22"/>
        </w:rPr>
        <w:t>ziałając na podstawie art. 28</w:t>
      </w:r>
      <w:r w:rsidR="002A60CB" w:rsidRPr="00E40121">
        <w:rPr>
          <w:rFonts w:asciiTheme="minorHAnsi" w:hAnsiTheme="minorHAnsi" w:cstheme="minorHAnsi"/>
          <w:sz w:val="22"/>
          <w:szCs w:val="22"/>
        </w:rPr>
        <w:t>4</w:t>
      </w:r>
      <w:r w:rsidR="004A6192" w:rsidRPr="00E40121">
        <w:rPr>
          <w:rFonts w:asciiTheme="minorHAnsi" w:hAnsiTheme="minorHAnsi" w:cstheme="minorHAnsi"/>
          <w:sz w:val="22"/>
          <w:szCs w:val="22"/>
        </w:rPr>
        <w:t xml:space="preserve"> ust. </w:t>
      </w:r>
      <w:r w:rsidR="002A60CB" w:rsidRPr="00E40121">
        <w:rPr>
          <w:rFonts w:asciiTheme="minorHAnsi" w:hAnsiTheme="minorHAnsi" w:cstheme="minorHAnsi"/>
          <w:sz w:val="22"/>
          <w:szCs w:val="22"/>
        </w:rPr>
        <w:t>2</w:t>
      </w:r>
      <w:r w:rsidR="004A6192" w:rsidRPr="00E40121">
        <w:rPr>
          <w:rFonts w:asciiTheme="minorHAnsi" w:hAnsiTheme="minorHAnsi" w:cstheme="minorHAnsi"/>
          <w:sz w:val="22"/>
          <w:szCs w:val="22"/>
        </w:rPr>
        <w:t xml:space="preserve"> ustawy z dnia 11 września 2019r. Prawo zamówień publicznych (</w:t>
      </w:r>
      <w:proofErr w:type="spellStart"/>
      <w:r w:rsidR="004A6192" w:rsidRPr="00E4012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4A6192" w:rsidRPr="00E40121">
        <w:rPr>
          <w:rFonts w:asciiTheme="minorHAnsi" w:hAnsiTheme="minorHAnsi" w:cstheme="minorHAnsi"/>
          <w:sz w:val="22"/>
          <w:szCs w:val="22"/>
        </w:rPr>
        <w:t>. Dz. U. z 202</w:t>
      </w:r>
      <w:r w:rsidR="00A21D7B" w:rsidRPr="00E40121">
        <w:rPr>
          <w:rFonts w:asciiTheme="minorHAnsi" w:hAnsiTheme="minorHAnsi" w:cstheme="minorHAnsi"/>
          <w:sz w:val="22"/>
          <w:szCs w:val="22"/>
        </w:rPr>
        <w:t>3</w:t>
      </w:r>
      <w:r w:rsidR="004A6192" w:rsidRPr="00E40121">
        <w:rPr>
          <w:rFonts w:asciiTheme="minorHAnsi" w:hAnsiTheme="minorHAnsi" w:cstheme="minorHAnsi"/>
          <w:sz w:val="22"/>
          <w:szCs w:val="22"/>
        </w:rPr>
        <w:t>, poz. 1</w:t>
      </w:r>
      <w:r w:rsidR="00A21D7B" w:rsidRPr="00E40121">
        <w:rPr>
          <w:rFonts w:asciiTheme="minorHAnsi" w:hAnsiTheme="minorHAnsi" w:cstheme="minorHAnsi"/>
          <w:sz w:val="22"/>
          <w:szCs w:val="22"/>
        </w:rPr>
        <w:t>605</w:t>
      </w:r>
      <w:r w:rsidR="004A6192" w:rsidRPr="00E40121">
        <w:rPr>
          <w:rFonts w:asciiTheme="minorHAnsi" w:hAnsiTheme="minorHAnsi" w:cstheme="minorHAnsi"/>
          <w:sz w:val="22"/>
          <w:szCs w:val="22"/>
        </w:rPr>
        <w:t xml:space="preserve"> ze zm</w:t>
      </w:r>
      <w:r w:rsidR="00BF5FCA" w:rsidRPr="00E40121">
        <w:rPr>
          <w:rFonts w:asciiTheme="minorHAnsi" w:hAnsiTheme="minorHAnsi" w:cstheme="minorHAnsi"/>
          <w:sz w:val="22"/>
          <w:szCs w:val="22"/>
        </w:rPr>
        <w:t>.</w:t>
      </w:r>
      <w:r w:rsidR="004A6192" w:rsidRPr="00E40121">
        <w:rPr>
          <w:rFonts w:asciiTheme="minorHAnsi" w:hAnsiTheme="minorHAnsi" w:cstheme="minorHAnsi"/>
          <w:sz w:val="22"/>
          <w:szCs w:val="22"/>
        </w:rPr>
        <w:t>)</w:t>
      </w:r>
      <w:r w:rsidR="00BF5FCA" w:rsidRPr="00E40121">
        <w:rPr>
          <w:rFonts w:asciiTheme="minorHAnsi" w:hAnsiTheme="minorHAnsi" w:cstheme="minorHAnsi"/>
          <w:sz w:val="22"/>
          <w:szCs w:val="22"/>
        </w:rPr>
        <w:t>,</w:t>
      </w:r>
      <w:r w:rsidR="004A6192" w:rsidRPr="00E40121">
        <w:rPr>
          <w:rFonts w:asciiTheme="minorHAnsi" w:hAnsiTheme="minorHAnsi" w:cstheme="minorHAnsi"/>
          <w:sz w:val="22"/>
          <w:szCs w:val="22"/>
        </w:rPr>
        <w:t xml:space="preserve"> </w:t>
      </w:r>
      <w:r w:rsidR="00242D21" w:rsidRPr="00E40121">
        <w:rPr>
          <w:rFonts w:asciiTheme="minorHAnsi" w:hAnsiTheme="minorHAnsi" w:cstheme="minorHAnsi"/>
          <w:sz w:val="22"/>
          <w:szCs w:val="22"/>
        </w:rPr>
        <w:t xml:space="preserve">w związku z zapytaniem do niniejszego postępowania </w:t>
      </w:r>
      <w:r w:rsidR="002A60CB" w:rsidRPr="00E40121">
        <w:rPr>
          <w:rFonts w:asciiTheme="minorHAnsi" w:hAnsiTheme="minorHAnsi" w:cstheme="minorHAnsi"/>
          <w:sz w:val="22"/>
          <w:szCs w:val="22"/>
        </w:rPr>
        <w:t xml:space="preserve">udziela wyjaśnienia </w:t>
      </w:r>
      <w:r w:rsidR="00DD18E1" w:rsidRPr="00E40121">
        <w:rPr>
          <w:rFonts w:asciiTheme="minorHAnsi" w:hAnsiTheme="minorHAnsi" w:cstheme="minorHAnsi"/>
          <w:sz w:val="22"/>
          <w:szCs w:val="22"/>
        </w:rPr>
        <w:t>treści SWZ</w:t>
      </w:r>
      <w:r w:rsidR="002A60CB" w:rsidRPr="00E40121">
        <w:rPr>
          <w:rFonts w:asciiTheme="minorHAnsi" w:hAnsiTheme="minorHAnsi" w:cstheme="minorHAnsi"/>
          <w:sz w:val="22"/>
          <w:szCs w:val="22"/>
        </w:rPr>
        <w:t>:</w:t>
      </w:r>
    </w:p>
    <w:p w14:paraId="74DD2F9D" w14:textId="7AE0E84D" w:rsidR="00242D21" w:rsidRPr="00E40121" w:rsidRDefault="00242D21" w:rsidP="002A60CB">
      <w:pPr>
        <w:tabs>
          <w:tab w:val="left" w:pos="1080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E40121">
        <w:rPr>
          <w:rFonts w:asciiTheme="minorHAnsi" w:hAnsiTheme="minorHAnsi" w:cstheme="minorHAnsi"/>
          <w:b/>
          <w:bCs/>
          <w:sz w:val="22"/>
          <w:szCs w:val="22"/>
        </w:rPr>
        <w:t>Pytanie</w:t>
      </w:r>
      <w:r w:rsidR="004D6938" w:rsidRPr="00E40121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6D7E270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W związku z przygotowywaniem oferty do w/w zadania proszę o wyjaśnienie :</w:t>
      </w:r>
    </w:p>
    <w:p w14:paraId="0316C18D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• poz. 123 : Ocieplenie ścian budynków płytami styropianowymi metodą lekką-mokrą</w:t>
      </w:r>
    </w:p>
    <w:p w14:paraId="1B0BF00D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przy użyciu gotowych zapraw klejących - przyklejenie płyt styropianowych gr. 20 cm do</w:t>
      </w:r>
    </w:p>
    <w:p w14:paraId="3404F48C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ścian na ścianach szczytowych od wewnątrz - 289,10 m2. Na rzutach nigdzie nie jest</w:t>
      </w:r>
    </w:p>
    <w:p w14:paraId="3D2676D3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widoczne docieplenie od wewnątrz. Proszę o wskazanie miejsc ocieplonych od</w:t>
      </w:r>
    </w:p>
    <w:p w14:paraId="07A95FF0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wewnątrz oraz potwierdzenie, że ocieplenie od wewnątrz z zastosowaniem styropianu</w:t>
      </w:r>
    </w:p>
    <w:p w14:paraId="07D22127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jest właściwe.</w:t>
      </w:r>
    </w:p>
    <w:p w14:paraId="234E9A07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• Do zadanego pytania nr 12 gdzie Zamawiający udzielił odpowiedzi:</w:t>
      </w:r>
    </w:p>
    <w:p w14:paraId="1977D59D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„Odpowiedź do pkt 2:</w:t>
      </w:r>
    </w:p>
    <w:p w14:paraId="254A9E0F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Zamawiający wymaga aby na zamontowane urządzenia Wykonawca udzielił gwarancji</w:t>
      </w:r>
    </w:p>
    <w:p w14:paraId="3A9E7DDE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lub rękojmi nie krótszej niż 36 miesięcy. Na zamontowane dźwigi (towarowy i osobowy)</w:t>
      </w:r>
    </w:p>
    <w:p w14:paraId="6D4F6E02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Zamawiający wymaga udzielenia gwarancji lub rękojmi nie krótszej niż 60 miesięcy.”</w:t>
      </w:r>
    </w:p>
    <w:p w14:paraId="1B3C440E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W SWZ jest zapis, że minimalny okres udzielenia gwarancji i rękojmi wymagany jest</w:t>
      </w:r>
    </w:p>
    <w:p w14:paraId="720B9457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60 m-</w:t>
      </w:r>
      <w:proofErr w:type="spellStart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cy</w:t>
      </w:r>
      <w:proofErr w:type="spellEnd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a maksymalny 84 m-</w:t>
      </w:r>
      <w:proofErr w:type="spellStart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cy</w:t>
      </w:r>
      <w:proofErr w:type="spellEnd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. Proszę o rozgraniczenie udzielanej gwarancji na :</w:t>
      </w:r>
    </w:p>
    <w:p w14:paraId="4146C3D8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- roboty budowlane zgodne z zapisem SWZ ( min. 60 – max 84 m-</w:t>
      </w:r>
      <w:proofErr w:type="spellStart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cy</w:t>
      </w:r>
      <w:proofErr w:type="spellEnd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)</w:t>
      </w:r>
    </w:p>
    <w:p w14:paraId="52D40138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- zamontowane urządzenia ( min 36 – max 60 m-</w:t>
      </w:r>
      <w:proofErr w:type="spellStart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cy</w:t>
      </w:r>
      <w:proofErr w:type="spellEnd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)</w:t>
      </w:r>
    </w:p>
    <w:p w14:paraId="2A3FB3B0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Ponadto proszę o sprostowanie czy właściwym jest wymagane od Wykonawcy</w:t>
      </w:r>
    </w:p>
    <w:p w14:paraId="68DD2174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udzielenia gwarancji 36 m-</w:t>
      </w:r>
      <w:proofErr w:type="spellStart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cy</w:t>
      </w:r>
      <w:proofErr w:type="spellEnd"/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na zamontowane urządzenia w przypadku gdy producent</w:t>
      </w:r>
    </w:p>
    <w:p w14:paraId="6C9F1904" w14:textId="2CDF6DD3" w:rsidR="00A21D7B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udziela tylko 24 miesięcznej gwarancji</w:t>
      </w:r>
      <w:r w:rsidRPr="00E40121"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</w:p>
    <w:p w14:paraId="71914B1D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</w:p>
    <w:p w14:paraId="6658323B" w14:textId="213CD879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  <w:t>Odpowiedź:</w:t>
      </w:r>
    </w:p>
    <w:p w14:paraId="357169E5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72E333F1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 xml:space="preserve">• Pozycja nr 123 oraz pozycja 124 przedmiaru robót dotyczy ocieplenia ścian oraz belek żelbetowych znajdujących się na poddaszu budynku. Nad pomieszczeniami piętra w budynku zaprojektowano strop żelbetowy belkowo – płytowy z podciągami wyniesionymi ponad powierzchnię stropu. W celu </w:t>
      </w:r>
      <w:r w:rsidRPr="00E40121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ograniczenia mostków termicznych przewidziano ocieplenie podciągów i ścian styropianem o gr. 20 cm z przyklejeniem jednej warstwy siatki z włókna szklanego bez wykonania tynków. W załączniku do SWZ nr 11 - Projekt budowlany Rewitalizacja centrum </w:t>
      </w:r>
      <w:proofErr w:type="spellStart"/>
      <w:r w:rsidRPr="00E40121">
        <w:rPr>
          <w:rFonts w:asciiTheme="minorHAnsi" w:hAnsiTheme="minorHAnsi" w:cstheme="minorHAnsi"/>
          <w:sz w:val="22"/>
          <w:szCs w:val="22"/>
          <w:lang w:eastAsia="pl-PL"/>
        </w:rPr>
        <w:t>Gogołowej</w:t>
      </w:r>
      <w:proofErr w:type="spellEnd"/>
      <w:r w:rsidRPr="00E40121">
        <w:rPr>
          <w:rFonts w:asciiTheme="minorHAnsi" w:hAnsiTheme="minorHAnsi" w:cstheme="minorHAnsi"/>
          <w:sz w:val="22"/>
          <w:szCs w:val="22"/>
          <w:lang w:eastAsia="pl-PL"/>
        </w:rPr>
        <w:t xml:space="preserve"> przedstawiono przekroje pionowe przez budynek (rysunek A-9 i A-10). </w:t>
      </w:r>
    </w:p>
    <w:p w14:paraId="114CA85A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 xml:space="preserve">Ocieplenie od wewnątrz styropianem jest rozwiązaniem właściwym. </w:t>
      </w:r>
    </w:p>
    <w:p w14:paraId="44E34BA7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>• Zgodnie z udzielonymi odpowiedziami Zamawiający wymaga udzielenia gwarancji lub rękojmi:</w:t>
      </w:r>
    </w:p>
    <w:p w14:paraId="5EDA2008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>- na zamontowane urządzenia: 36 miesięcy,</w:t>
      </w:r>
    </w:p>
    <w:p w14:paraId="710BAEFE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>- na zamontowane dźwigi towarowy i osobowy 60 miesięcy,</w:t>
      </w:r>
    </w:p>
    <w:p w14:paraId="6845292D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>Zamawiający wymaga udzielenie minimalnego okresu gwarancji na zamontowane urządzenia 36 miesięcy a na dźwigi towarowy i osobowy 60 miesięcy nawet w przypadku gdy producent urządzeń udziela gwarancji 24 miesięcznej. Termin rozpoczęcia okresu gwarancyjnego rozpoczyna się w dniu odbioru końcowego robót bez wad i usterek.</w:t>
      </w:r>
    </w:p>
    <w:p w14:paraId="40499A8F" w14:textId="77777777" w:rsidR="00E40121" w:rsidRPr="00E40121" w:rsidRDefault="00E40121" w:rsidP="00E40121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 xml:space="preserve">Gwarancja na zamontowane urządzenia oraz dźwigi towarowy i osobowy nie będzie brana pod uwagę przy </w:t>
      </w:r>
      <w:r w:rsidRPr="00E40121">
        <w:rPr>
          <w:rFonts w:asciiTheme="minorHAnsi" w:hAnsiTheme="minorHAnsi" w:cstheme="minorHAnsi"/>
          <w:bCs/>
          <w:sz w:val="22"/>
          <w:szCs w:val="22"/>
        </w:rPr>
        <w:t>wyborze najkorzystniejszej oferty.</w:t>
      </w:r>
    </w:p>
    <w:p w14:paraId="62BB3969" w14:textId="77777777" w:rsidR="00E40121" w:rsidRPr="00E40121" w:rsidRDefault="00E40121" w:rsidP="00E40121">
      <w:pPr>
        <w:suppressAutoHyphens w:val="0"/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3966CB4" w14:textId="77777777" w:rsidR="00E40121" w:rsidRPr="00E40121" w:rsidRDefault="00E40121" w:rsidP="00E40121">
      <w:pPr>
        <w:suppressAutoHyphens w:val="0"/>
        <w:jc w:val="both"/>
        <w:textAlignment w:val="auto"/>
        <w:rPr>
          <w:rFonts w:asciiTheme="minorHAnsi" w:hAnsiTheme="minorHAnsi" w:cstheme="minorHAnsi"/>
          <w:bCs/>
          <w:sz w:val="22"/>
          <w:szCs w:val="22"/>
        </w:rPr>
      </w:pPr>
      <w:r w:rsidRPr="00E40121">
        <w:rPr>
          <w:rFonts w:asciiTheme="minorHAnsi" w:hAnsiTheme="minorHAnsi" w:cstheme="minorHAnsi"/>
          <w:sz w:val="22"/>
          <w:szCs w:val="22"/>
          <w:lang w:eastAsia="pl-PL"/>
        </w:rPr>
        <w:t xml:space="preserve">Zamawiający wymaga udzielenia gwarancji na roboty budowlane zgodne z zapisem Specyfikacji Warunków Zamówienia na okres minimalny 60 miesięcy i maksymalny 84 miesięcy. Zgodnie z rozdziałem XI SWZ </w:t>
      </w:r>
      <w:r w:rsidRPr="00E40121">
        <w:rPr>
          <w:rFonts w:asciiTheme="minorHAnsi" w:hAnsiTheme="minorHAnsi" w:cstheme="minorHAnsi"/>
          <w:bCs/>
          <w:sz w:val="22"/>
          <w:szCs w:val="22"/>
        </w:rPr>
        <w:t>Zamawiający dokona wyboru najkorzystniejszej oferty w oparciu o następujące kryteria oceny ofert:</w:t>
      </w:r>
    </w:p>
    <w:p w14:paraId="7CD4FD05" w14:textId="77777777" w:rsidR="00E40121" w:rsidRPr="00E40121" w:rsidRDefault="00E40121" w:rsidP="00E40121">
      <w:pPr>
        <w:pStyle w:val="NormalnyWeb"/>
        <w:tabs>
          <w:tab w:val="left" w:pos="1843"/>
          <w:tab w:val="left" w:pos="2268"/>
          <w:tab w:val="left" w:pos="3261"/>
        </w:tabs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0121">
        <w:rPr>
          <w:rFonts w:asciiTheme="minorHAnsi" w:hAnsiTheme="minorHAnsi" w:cstheme="minorHAnsi"/>
          <w:bCs/>
          <w:sz w:val="22"/>
          <w:szCs w:val="22"/>
        </w:rPr>
        <w:t>- cena - 60 %</w:t>
      </w:r>
    </w:p>
    <w:p w14:paraId="11FB9B89" w14:textId="77777777" w:rsidR="00E40121" w:rsidRPr="00E40121" w:rsidRDefault="00E40121" w:rsidP="00E40121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0121">
        <w:rPr>
          <w:rFonts w:asciiTheme="minorHAnsi" w:hAnsiTheme="minorHAnsi" w:cstheme="minorHAnsi"/>
          <w:bCs/>
          <w:sz w:val="22"/>
          <w:szCs w:val="22"/>
        </w:rPr>
        <w:t xml:space="preserve">- termin gwarancji - 40 % </w:t>
      </w:r>
    </w:p>
    <w:p w14:paraId="7C8A8DD7" w14:textId="77777777" w:rsidR="00E40121" w:rsidRPr="00E40121" w:rsidRDefault="00E40121" w:rsidP="00E40121">
      <w:pPr>
        <w:pStyle w:val="NormalnyWeb"/>
        <w:spacing w:before="0" w:after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40121">
        <w:rPr>
          <w:rFonts w:asciiTheme="minorHAnsi" w:hAnsiTheme="minorHAnsi" w:cstheme="minorHAnsi"/>
          <w:bCs/>
          <w:sz w:val="22"/>
          <w:szCs w:val="22"/>
        </w:rPr>
        <w:t xml:space="preserve">Wybór najkorzystniejszej oferty nastąpi zgodnie z sposobem obliczeń określonym w rozdziale XI SWZ. </w:t>
      </w:r>
    </w:p>
    <w:p w14:paraId="6A705E59" w14:textId="77777777" w:rsidR="00E40121" w:rsidRPr="00E40121" w:rsidRDefault="00E40121" w:rsidP="00E40121">
      <w:pPr>
        <w:pStyle w:val="NormalnyWeb"/>
        <w:spacing w:before="0" w:after="0"/>
        <w:ind w:left="601" w:hanging="198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C699ED" w14:textId="77777777" w:rsidR="004D6938" w:rsidRPr="00E40121" w:rsidRDefault="004D6938" w:rsidP="004D6938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</w:p>
    <w:p w14:paraId="57632944" w14:textId="77777777" w:rsidR="00A21D7B" w:rsidRPr="00E40121" w:rsidRDefault="00A21D7B" w:rsidP="002A60CB">
      <w:pPr>
        <w:suppressAutoHyphens w:val="0"/>
        <w:overflowPunct/>
        <w:autoSpaceDE/>
        <w:spacing w:line="276" w:lineRule="auto"/>
        <w:textAlignment w:val="auto"/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30E48376" w14:textId="5FBE8D70" w:rsidR="00DD1661" w:rsidRPr="00E40121" w:rsidRDefault="002A60CB" w:rsidP="0099528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40121">
        <w:rPr>
          <w:rFonts w:asciiTheme="minorHAnsi" w:hAnsiTheme="minorHAnsi" w:cstheme="minorHAnsi"/>
          <w:sz w:val="22"/>
          <w:szCs w:val="22"/>
        </w:rPr>
        <w:t>Wyjaśnienia</w:t>
      </w:r>
      <w:r w:rsidR="00DD1661" w:rsidRPr="00E40121">
        <w:rPr>
          <w:rFonts w:asciiTheme="minorHAnsi" w:hAnsiTheme="minorHAnsi" w:cstheme="minorHAnsi"/>
          <w:sz w:val="22"/>
          <w:szCs w:val="22"/>
        </w:rPr>
        <w:t xml:space="preserve"> stanowią integralną część SWZ i są wiążące dla wszystkich Wykonawców ubiegających się </w:t>
      </w:r>
      <w:r w:rsidRPr="00E40121">
        <w:rPr>
          <w:rFonts w:asciiTheme="minorHAnsi" w:hAnsiTheme="minorHAnsi" w:cstheme="minorHAnsi"/>
          <w:sz w:val="22"/>
          <w:szCs w:val="22"/>
        </w:rPr>
        <w:br/>
      </w:r>
      <w:r w:rsidR="00DD1661" w:rsidRPr="00E40121">
        <w:rPr>
          <w:rFonts w:asciiTheme="minorHAnsi" w:hAnsiTheme="minorHAnsi" w:cstheme="minorHAnsi"/>
          <w:sz w:val="22"/>
          <w:szCs w:val="22"/>
        </w:rPr>
        <w:t xml:space="preserve">o udzielenie zamówienia. </w:t>
      </w:r>
    </w:p>
    <w:p w14:paraId="439E45F6" w14:textId="29EEB7F3" w:rsidR="0086064A" w:rsidRPr="00E40121" w:rsidRDefault="0086064A" w:rsidP="0099528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3A6FD" w14:textId="651C1B14" w:rsidR="0086064A" w:rsidRPr="00E40121" w:rsidRDefault="00E14DE8" w:rsidP="0099528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E4012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6151D6D" w14:textId="77777777" w:rsidR="00E32347" w:rsidRPr="00E40121" w:rsidRDefault="00E32347" w:rsidP="00E32347">
      <w:pPr>
        <w:tabs>
          <w:tab w:val="num" w:pos="540"/>
          <w:tab w:val="left" w:pos="5529"/>
        </w:tabs>
        <w:spacing w:line="276" w:lineRule="auto"/>
        <w:ind w:firstLine="5670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4012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       Wójt Gminy Mszana</w:t>
      </w:r>
    </w:p>
    <w:p w14:paraId="5316C506" w14:textId="77777777" w:rsidR="00E32347" w:rsidRPr="00E40121" w:rsidRDefault="00E32347" w:rsidP="00E32347">
      <w:pPr>
        <w:tabs>
          <w:tab w:val="left" w:pos="5245"/>
        </w:tabs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E40121">
        <w:rPr>
          <w:rFonts w:asciiTheme="minorHAnsi" w:hAnsiTheme="minorHAnsi" w:cstheme="minorHAnsi"/>
          <w:b/>
          <w:bCs/>
          <w:i/>
          <w:sz w:val="22"/>
          <w:szCs w:val="22"/>
        </w:rPr>
        <w:tab/>
      </w:r>
      <w:r w:rsidRPr="00E40121">
        <w:rPr>
          <w:rFonts w:asciiTheme="minorHAnsi" w:hAnsiTheme="minorHAnsi" w:cstheme="minorHAnsi"/>
          <w:b/>
          <w:bCs/>
          <w:i/>
          <w:sz w:val="22"/>
          <w:szCs w:val="22"/>
        </w:rPr>
        <w:tab/>
        <w:t>/-/ mgr  Mirosław Szymanek</w:t>
      </w:r>
    </w:p>
    <w:p w14:paraId="683F90A2" w14:textId="77777777" w:rsidR="0086064A" w:rsidRPr="00E40121" w:rsidRDefault="0086064A" w:rsidP="0099528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</w:p>
    <w:sectPr w:rsidR="0086064A" w:rsidRPr="00E40121" w:rsidSect="00D7224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6AE23" w14:textId="77777777" w:rsidR="00D72240" w:rsidRDefault="00D72240" w:rsidP="00DA5839">
      <w:r>
        <w:separator/>
      </w:r>
    </w:p>
  </w:endnote>
  <w:endnote w:type="continuationSeparator" w:id="0">
    <w:p w14:paraId="7A2467F5" w14:textId="77777777" w:rsidR="00D72240" w:rsidRDefault="00D72240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3AA7D" w14:textId="77777777" w:rsidR="00D72240" w:rsidRDefault="00D72240" w:rsidP="00DA5839">
      <w:r>
        <w:separator/>
      </w:r>
    </w:p>
  </w:footnote>
  <w:footnote w:type="continuationSeparator" w:id="0">
    <w:p w14:paraId="4579980A" w14:textId="77777777" w:rsidR="00D72240" w:rsidRDefault="00D72240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3C5472F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55E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A3455E">
      <w:rPr>
        <w:rFonts w:ascii="Tahoma" w:hAnsi="Tahoma" w:cs="Tahoma"/>
      </w:rPr>
      <w:t>3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08AE63AB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21D7B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A21D7B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5704018"/>
    <w:multiLevelType w:val="hybridMultilevel"/>
    <w:tmpl w:val="59B62D5C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2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6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39E1CB5"/>
    <w:multiLevelType w:val="multilevel"/>
    <w:tmpl w:val="190417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1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2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3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8586D8C"/>
    <w:multiLevelType w:val="hybridMultilevel"/>
    <w:tmpl w:val="A6B637E6"/>
    <w:lvl w:ilvl="0" w:tplc="C7220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9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2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0987E8D"/>
    <w:multiLevelType w:val="hybridMultilevel"/>
    <w:tmpl w:val="97A893F6"/>
    <w:lvl w:ilvl="0" w:tplc="04150011">
      <w:start w:val="1"/>
      <w:numFmt w:val="decimal"/>
      <w:lvlText w:val="%1)"/>
      <w:lvlJc w:val="left"/>
      <w:pPr>
        <w:ind w:left="1519" w:hanging="360"/>
      </w:p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54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5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7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8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9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0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61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3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5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7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8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71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72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3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6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7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8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9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2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3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6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7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90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1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92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4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7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9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00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1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2"/>
  </w:num>
  <w:num w:numId="2" w16cid:durableId="1108433563">
    <w:abstractNumId w:val="151"/>
  </w:num>
  <w:num w:numId="3" w16cid:durableId="1769111130">
    <w:abstractNumId w:val="65"/>
  </w:num>
  <w:num w:numId="4" w16cid:durableId="336998866">
    <w:abstractNumId w:val="172"/>
  </w:num>
  <w:num w:numId="5" w16cid:durableId="1366632706">
    <w:abstractNumId w:val="196"/>
  </w:num>
  <w:num w:numId="6" w16cid:durableId="512231938">
    <w:abstractNumId w:val="140"/>
  </w:num>
  <w:num w:numId="7" w16cid:durableId="173154053">
    <w:abstractNumId w:val="152"/>
  </w:num>
  <w:num w:numId="8" w16cid:durableId="1045446149">
    <w:abstractNumId w:val="55"/>
  </w:num>
  <w:num w:numId="9" w16cid:durableId="2110614450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15806165">
    <w:abstractNumId w:val="178"/>
  </w:num>
  <w:num w:numId="11" w16cid:durableId="96600634">
    <w:abstractNumId w:val="134"/>
  </w:num>
  <w:num w:numId="12" w16cid:durableId="42364446">
    <w:abstractNumId w:val="56"/>
  </w:num>
  <w:num w:numId="13" w16cid:durableId="179853494">
    <w:abstractNumId w:val="93"/>
  </w:num>
  <w:num w:numId="14" w16cid:durableId="162166839">
    <w:abstractNumId w:val="142"/>
  </w:num>
  <w:num w:numId="15" w16cid:durableId="1253586340">
    <w:abstractNumId w:val="165"/>
  </w:num>
  <w:num w:numId="16" w16cid:durableId="1630895151">
    <w:abstractNumId w:val="166"/>
  </w:num>
  <w:num w:numId="17" w16cid:durableId="2019766849">
    <w:abstractNumId w:val="89"/>
  </w:num>
  <w:num w:numId="18" w16cid:durableId="492643633">
    <w:abstractNumId w:val="63"/>
  </w:num>
  <w:num w:numId="19" w16cid:durableId="155465281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8367058">
    <w:abstractNumId w:val="54"/>
  </w:num>
  <w:num w:numId="21" w16cid:durableId="376658990">
    <w:abstractNumId w:val="192"/>
  </w:num>
  <w:num w:numId="22" w16cid:durableId="1012339821">
    <w:abstractNumId w:val="84"/>
  </w:num>
  <w:num w:numId="23" w16cid:durableId="1584875877">
    <w:abstractNumId w:val="137"/>
  </w:num>
  <w:num w:numId="24" w16cid:durableId="2077892071">
    <w:abstractNumId w:val="167"/>
  </w:num>
  <w:num w:numId="25" w16cid:durableId="2001031515">
    <w:abstractNumId w:val="39"/>
  </w:num>
  <w:num w:numId="26" w16cid:durableId="313799654">
    <w:abstractNumId w:val="128"/>
  </w:num>
  <w:num w:numId="27" w16cid:durableId="662590705">
    <w:abstractNumId w:val="102"/>
  </w:num>
  <w:num w:numId="28" w16cid:durableId="1125007975">
    <w:abstractNumId w:val="25"/>
  </w:num>
  <w:num w:numId="29" w16cid:durableId="1903175694">
    <w:abstractNumId w:val="117"/>
  </w:num>
  <w:num w:numId="30" w16cid:durableId="1863981765">
    <w:abstractNumId w:val="150"/>
  </w:num>
  <w:num w:numId="31" w16cid:durableId="2126074052">
    <w:abstractNumId w:val="168"/>
  </w:num>
  <w:num w:numId="32" w16cid:durableId="2045207825">
    <w:abstractNumId w:val="188"/>
  </w:num>
  <w:num w:numId="33" w16cid:durableId="1172179611">
    <w:abstractNumId w:val="122"/>
  </w:num>
  <w:num w:numId="34" w16cid:durableId="1082796734">
    <w:abstractNumId w:val="121"/>
  </w:num>
  <w:num w:numId="35" w16cid:durableId="633800231">
    <w:abstractNumId w:val="73"/>
  </w:num>
  <w:num w:numId="36" w16cid:durableId="860894973">
    <w:abstractNumId w:val="85"/>
  </w:num>
  <w:num w:numId="37" w16cid:durableId="298799948">
    <w:abstractNumId w:val="87"/>
  </w:num>
  <w:num w:numId="38" w16cid:durableId="590819442">
    <w:abstractNumId w:val="81"/>
  </w:num>
  <w:num w:numId="39" w16cid:durableId="1189373222">
    <w:abstractNumId w:val="69"/>
  </w:num>
  <w:num w:numId="40" w16cid:durableId="1138842800">
    <w:abstractNumId w:val="30"/>
  </w:num>
  <w:num w:numId="41" w16cid:durableId="99296599">
    <w:abstractNumId w:val="156"/>
  </w:num>
  <w:num w:numId="42" w16cid:durableId="265162212">
    <w:abstractNumId w:val="82"/>
  </w:num>
  <w:num w:numId="43" w16cid:durableId="368918926">
    <w:abstractNumId w:val="109"/>
  </w:num>
  <w:num w:numId="44" w16cid:durableId="1042972495">
    <w:abstractNumId w:val="119"/>
  </w:num>
  <w:num w:numId="45" w16cid:durableId="621762449">
    <w:abstractNumId w:val="147"/>
  </w:num>
  <w:num w:numId="46" w16cid:durableId="1909413269">
    <w:abstractNumId w:val="27"/>
  </w:num>
  <w:num w:numId="47" w16cid:durableId="1171750715">
    <w:abstractNumId w:val="51"/>
  </w:num>
  <w:num w:numId="48" w16cid:durableId="1811284207">
    <w:abstractNumId w:val="98"/>
  </w:num>
  <w:num w:numId="49" w16cid:durableId="2146510346">
    <w:abstractNumId w:val="42"/>
  </w:num>
  <w:num w:numId="50" w16cid:durableId="2032030938">
    <w:abstractNumId w:val="37"/>
  </w:num>
  <w:num w:numId="51" w16cid:durableId="685323497">
    <w:abstractNumId w:val="126"/>
  </w:num>
  <w:num w:numId="52" w16cid:durableId="160200521">
    <w:abstractNumId w:val="48"/>
  </w:num>
  <w:num w:numId="53" w16cid:durableId="889607706">
    <w:abstractNumId w:val="149"/>
  </w:num>
  <w:num w:numId="54" w16cid:durableId="1864973222">
    <w:abstractNumId w:val="106"/>
  </w:num>
  <w:num w:numId="55" w16cid:durableId="1808551505">
    <w:abstractNumId w:val="61"/>
  </w:num>
  <w:num w:numId="56" w16cid:durableId="931622735">
    <w:abstractNumId w:val="118"/>
  </w:num>
  <w:num w:numId="57" w16cid:durableId="363482766">
    <w:abstractNumId w:val="170"/>
  </w:num>
  <w:num w:numId="58" w16cid:durableId="2138258287">
    <w:abstractNumId w:val="26"/>
  </w:num>
  <w:num w:numId="59" w16cid:durableId="385572421">
    <w:abstractNumId w:val="158"/>
  </w:num>
  <w:num w:numId="60" w16cid:durableId="1896506939">
    <w:abstractNumId w:val="186"/>
  </w:num>
  <w:num w:numId="61" w16cid:durableId="1760522645">
    <w:abstractNumId w:val="2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40771285">
    <w:abstractNumId w:val="18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708872009">
    <w:abstractNumId w:val="28"/>
  </w:num>
  <w:num w:numId="64" w16cid:durableId="1895581802">
    <w:abstractNumId w:val="130"/>
  </w:num>
  <w:num w:numId="65" w16cid:durableId="103888640">
    <w:abstractNumId w:val="35"/>
  </w:num>
  <w:num w:numId="66" w16cid:durableId="1981380335">
    <w:abstractNumId w:val="111"/>
  </w:num>
  <w:num w:numId="67" w16cid:durableId="2126589">
    <w:abstractNumId w:val="53"/>
  </w:num>
  <w:num w:numId="68" w16cid:durableId="897520591">
    <w:abstractNumId w:val="180"/>
  </w:num>
  <w:num w:numId="69" w16cid:durableId="2051103381">
    <w:abstractNumId w:val="86"/>
  </w:num>
  <w:num w:numId="70" w16cid:durableId="1420520325">
    <w:abstractNumId w:val="162"/>
  </w:num>
  <w:num w:numId="71" w16cid:durableId="807018569">
    <w:abstractNumId w:val="36"/>
  </w:num>
  <w:num w:numId="72" w16cid:durableId="498884347">
    <w:abstractNumId w:val="139"/>
  </w:num>
  <w:num w:numId="73" w16cid:durableId="1847862919">
    <w:abstractNumId w:val="132"/>
  </w:num>
  <w:num w:numId="74" w16cid:durableId="301883261">
    <w:abstractNumId w:val="112"/>
  </w:num>
  <w:num w:numId="75" w16cid:durableId="250360020">
    <w:abstractNumId w:val="195"/>
  </w:num>
  <w:num w:numId="76" w16cid:durableId="1719670492">
    <w:abstractNumId w:val="49"/>
  </w:num>
  <w:num w:numId="77" w16cid:durableId="223876895">
    <w:abstractNumId w:val="101"/>
  </w:num>
  <w:num w:numId="78" w16cid:durableId="1654144203">
    <w:abstractNumId w:val="164"/>
  </w:num>
  <w:num w:numId="79" w16cid:durableId="676465778">
    <w:abstractNumId w:val="176"/>
  </w:num>
  <w:num w:numId="80" w16cid:durableId="1460877575">
    <w:abstractNumId w:val="47"/>
  </w:num>
  <w:num w:numId="81" w16cid:durableId="1697732467">
    <w:abstractNumId w:val="141"/>
  </w:num>
  <w:num w:numId="82" w16cid:durableId="1719668937">
    <w:abstractNumId w:val="94"/>
  </w:num>
  <w:num w:numId="83" w16cid:durableId="2002542839">
    <w:abstractNumId w:val="31"/>
  </w:num>
  <w:num w:numId="84" w16cid:durableId="1891844139">
    <w:abstractNumId w:val="57"/>
  </w:num>
  <w:num w:numId="85" w16cid:durableId="1355113723">
    <w:abstractNumId w:val="189"/>
  </w:num>
  <w:num w:numId="86" w16cid:durableId="1628046415">
    <w:abstractNumId w:val="71"/>
  </w:num>
  <w:num w:numId="87" w16cid:durableId="619918990">
    <w:abstractNumId w:val="52"/>
  </w:num>
  <w:num w:numId="88" w16cid:durableId="1233003418">
    <w:abstractNumId w:val="41"/>
  </w:num>
  <w:num w:numId="89" w16cid:durableId="284776716">
    <w:abstractNumId w:val="197"/>
  </w:num>
  <w:num w:numId="90" w16cid:durableId="1335062509">
    <w:abstractNumId w:val="76"/>
  </w:num>
  <w:num w:numId="91" w16cid:durableId="903612695">
    <w:abstractNumId w:val="161"/>
  </w:num>
  <w:num w:numId="92" w16cid:durableId="1255162711">
    <w:abstractNumId w:val="104"/>
  </w:num>
  <w:num w:numId="93" w16cid:durableId="7061018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392847464">
    <w:abstractNumId w:val="41"/>
    <w:lvlOverride w:ilvl="0">
      <w:startOverride w:val="1"/>
    </w:lvlOverride>
  </w:num>
  <w:num w:numId="95" w16cid:durableId="699941517">
    <w:abstractNumId w:val="88"/>
  </w:num>
  <w:num w:numId="96" w16cid:durableId="1763911086">
    <w:abstractNumId w:val="99"/>
  </w:num>
  <w:num w:numId="97" w16cid:durableId="1423838966">
    <w:abstractNumId w:val="58"/>
  </w:num>
  <w:num w:numId="98" w16cid:durableId="26952364">
    <w:abstractNumId w:val="5"/>
  </w:num>
  <w:num w:numId="99" w16cid:durableId="260452826">
    <w:abstractNumId w:val="190"/>
  </w:num>
  <w:num w:numId="100" w16cid:durableId="1843934120">
    <w:abstractNumId w:val="135"/>
  </w:num>
  <w:num w:numId="101" w16cid:durableId="1292326497">
    <w:abstractNumId w:val="201"/>
  </w:num>
  <w:num w:numId="102" w16cid:durableId="977301492">
    <w:abstractNumId w:val="133"/>
  </w:num>
  <w:num w:numId="103" w16cid:durableId="1604876829">
    <w:abstractNumId w:val="74"/>
  </w:num>
  <w:num w:numId="104" w16cid:durableId="997196611">
    <w:abstractNumId w:val="91"/>
  </w:num>
  <w:num w:numId="105" w16cid:durableId="1889103216">
    <w:abstractNumId w:val="163"/>
  </w:num>
  <w:num w:numId="106" w16cid:durableId="1532498306">
    <w:abstractNumId w:val="120"/>
  </w:num>
  <w:num w:numId="107" w16cid:durableId="882669304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233738450">
    <w:abstractNumId w:val="177"/>
  </w:num>
  <w:num w:numId="109" w16cid:durableId="929853532">
    <w:abstractNumId w:val="33"/>
  </w:num>
  <w:num w:numId="110" w16cid:durableId="224805010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1985989">
    <w:abstractNumId w:val="181"/>
  </w:num>
  <w:num w:numId="112" w16cid:durableId="2142456385">
    <w:abstractNumId w:val="127"/>
  </w:num>
  <w:num w:numId="113" w16cid:durableId="109054844">
    <w:abstractNumId w:val="60"/>
  </w:num>
  <w:num w:numId="114" w16cid:durableId="439028920">
    <w:abstractNumId w:val="40"/>
  </w:num>
  <w:num w:numId="115" w16cid:durableId="302123139">
    <w:abstractNumId w:val="145"/>
  </w:num>
  <w:num w:numId="116" w16cid:durableId="2108886873">
    <w:abstractNumId w:val="155"/>
  </w:num>
  <w:num w:numId="117" w16cid:durableId="852569129">
    <w:abstractNumId w:val="187"/>
  </w:num>
  <w:num w:numId="118" w16cid:durableId="137456306">
    <w:abstractNumId w:val="113"/>
  </w:num>
  <w:num w:numId="119" w16cid:durableId="901015323">
    <w:abstractNumId w:val="66"/>
  </w:num>
  <w:num w:numId="120" w16cid:durableId="214319065">
    <w:abstractNumId w:val="194"/>
  </w:num>
  <w:num w:numId="121" w16cid:durableId="1740590659">
    <w:abstractNumId w:val="115"/>
  </w:num>
  <w:num w:numId="122" w16cid:durableId="1582595799">
    <w:abstractNumId w:val="100"/>
  </w:num>
  <w:num w:numId="123" w16cid:durableId="1406755533">
    <w:abstractNumId w:val="114"/>
  </w:num>
  <w:num w:numId="124" w16cid:durableId="1707365454">
    <w:abstractNumId w:val="75"/>
  </w:num>
  <w:num w:numId="125" w16cid:durableId="480583401">
    <w:abstractNumId w:val="79"/>
  </w:num>
  <w:num w:numId="126" w16cid:durableId="433131404">
    <w:abstractNumId w:val="72"/>
  </w:num>
  <w:num w:numId="127" w16cid:durableId="157119641">
    <w:abstractNumId w:val="32"/>
  </w:num>
  <w:num w:numId="128" w16cid:durableId="29695220">
    <w:abstractNumId w:val="67"/>
  </w:num>
  <w:num w:numId="129" w16cid:durableId="40287152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465192075">
    <w:abstractNumId w:val="198"/>
  </w:num>
  <w:num w:numId="131" w16cid:durableId="1135563900">
    <w:abstractNumId w:val="143"/>
  </w:num>
  <w:num w:numId="132" w16cid:durableId="938412071">
    <w:abstractNumId w:val="179"/>
  </w:num>
  <w:num w:numId="133" w16cid:durableId="1311641543">
    <w:abstractNumId w:val="193"/>
  </w:num>
  <w:num w:numId="134" w16cid:durableId="1480272082">
    <w:abstractNumId w:val="146"/>
  </w:num>
  <w:num w:numId="135" w16cid:durableId="1147354151">
    <w:abstractNumId w:val="182"/>
  </w:num>
  <w:num w:numId="136" w16cid:durableId="1628118638">
    <w:abstractNumId w:val="92"/>
  </w:num>
  <w:num w:numId="137" w16cid:durableId="1870609378">
    <w:abstractNumId w:val="108"/>
  </w:num>
  <w:num w:numId="138" w16cid:durableId="1853299439">
    <w:abstractNumId w:val="68"/>
  </w:num>
  <w:num w:numId="139" w16cid:durableId="1840077052">
    <w:abstractNumId w:val="83"/>
  </w:num>
  <w:num w:numId="140" w16cid:durableId="740056969">
    <w:abstractNumId w:val="136"/>
  </w:num>
  <w:num w:numId="141" w16cid:durableId="372464618">
    <w:abstractNumId w:val="96"/>
  </w:num>
  <w:num w:numId="142" w16cid:durableId="119885588">
    <w:abstractNumId w:val="80"/>
  </w:num>
  <w:num w:numId="143" w16cid:durableId="1247303301">
    <w:abstractNumId w:val="1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094548715">
    <w:abstractNumId w:val="129"/>
  </w:num>
  <w:num w:numId="145" w16cid:durableId="213854964">
    <w:abstractNumId w:val="116"/>
  </w:num>
  <w:num w:numId="146" w16cid:durableId="407075903">
    <w:abstractNumId w:val="44"/>
  </w:num>
  <w:num w:numId="147" w16cid:durableId="260339723">
    <w:abstractNumId w:val="173"/>
  </w:num>
  <w:num w:numId="148" w16cid:durableId="1952470085">
    <w:abstractNumId w:val="77"/>
  </w:num>
  <w:num w:numId="149" w16cid:durableId="780606649">
    <w:abstractNumId w:val="46"/>
  </w:num>
  <w:num w:numId="150" w16cid:durableId="340476545">
    <w:abstractNumId w:val="157"/>
  </w:num>
  <w:num w:numId="151" w16cid:durableId="1948461326">
    <w:abstractNumId w:val="38"/>
  </w:num>
  <w:num w:numId="152" w16cid:durableId="1392390691">
    <w:abstractNumId w:val="90"/>
  </w:num>
  <w:num w:numId="153" w16cid:durableId="1334532912">
    <w:abstractNumId w:val="123"/>
  </w:num>
  <w:num w:numId="154" w16cid:durableId="394940813">
    <w:abstractNumId w:val="97"/>
  </w:num>
  <w:num w:numId="155" w16cid:durableId="935478175">
    <w:abstractNumId w:val="131"/>
  </w:num>
  <w:num w:numId="156" w16cid:durableId="1204290301">
    <w:abstractNumId w:val="199"/>
  </w:num>
  <w:num w:numId="157" w16cid:durableId="1867209410">
    <w:abstractNumId w:val="78"/>
  </w:num>
  <w:num w:numId="158" w16cid:durableId="300699782">
    <w:abstractNumId w:val="159"/>
  </w:num>
  <w:num w:numId="159" w16cid:durableId="1043362170">
    <w:abstractNumId w:val="110"/>
  </w:num>
  <w:num w:numId="160" w16cid:durableId="1680422449">
    <w:abstractNumId w:val="191"/>
  </w:num>
  <w:num w:numId="161" w16cid:durableId="1327979712">
    <w:abstractNumId w:val="34"/>
  </w:num>
  <w:num w:numId="162" w16cid:durableId="415903420">
    <w:abstractNumId w:val="45"/>
  </w:num>
  <w:num w:numId="163" w16cid:durableId="1099907390">
    <w:abstractNumId w:val="70"/>
  </w:num>
  <w:num w:numId="164" w16cid:durableId="1205364799">
    <w:abstractNumId w:val="171"/>
  </w:num>
  <w:num w:numId="165" w16cid:durableId="557712205">
    <w:abstractNumId w:val="154"/>
  </w:num>
  <w:num w:numId="166" w16cid:durableId="725377576">
    <w:abstractNumId w:val="107"/>
  </w:num>
  <w:num w:numId="167" w16cid:durableId="506944152">
    <w:abstractNumId w:val="169"/>
  </w:num>
  <w:num w:numId="168" w16cid:durableId="25184792">
    <w:abstractNumId w:val="59"/>
  </w:num>
  <w:num w:numId="169" w16cid:durableId="1840340276">
    <w:abstractNumId w:val="125"/>
  </w:num>
  <w:num w:numId="170" w16cid:durableId="1101756680">
    <w:abstractNumId w:val="105"/>
  </w:num>
  <w:num w:numId="171" w16cid:durableId="267471527">
    <w:abstractNumId w:val="148"/>
  </w:num>
  <w:num w:numId="172" w16cid:durableId="1257909881">
    <w:abstractNumId w:val="174"/>
  </w:num>
  <w:num w:numId="173" w16cid:durableId="399720479">
    <w:abstractNumId w:val="43"/>
  </w:num>
  <w:num w:numId="174" w16cid:durableId="1752003237">
    <w:abstractNumId w:val="160"/>
  </w:num>
  <w:num w:numId="175" w16cid:durableId="1106777050">
    <w:abstractNumId w:val="0"/>
  </w:num>
  <w:num w:numId="176" w16cid:durableId="1057125800">
    <w:abstractNumId w:val="95"/>
  </w:num>
  <w:num w:numId="177" w16cid:durableId="1270892944">
    <w:abstractNumId w:val="50"/>
  </w:num>
  <w:num w:numId="178" w16cid:durableId="1548369359">
    <w:abstractNumId w:val="62"/>
  </w:num>
  <w:num w:numId="179" w16cid:durableId="2095347857">
    <w:abstractNumId w:val="138"/>
  </w:num>
  <w:num w:numId="180" w16cid:durableId="479998657">
    <w:abstractNumId w:val="144"/>
  </w:num>
  <w:num w:numId="181" w16cid:durableId="1955479285">
    <w:abstractNumId w:val="29"/>
  </w:num>
  <w:num w:numId="182" w16cid:durableId="1166091755">
    <w:abstractNumId w:val="153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4D8D"/>
    <w:rsid w:val="00235D1B"/>
    <w:rsid w:val="00236A51"/>
    <w:rsid w:val="00236DA4"/>
    <w:rsid w:val="002370C2"/>
    <w:rsid w:val="002401B1"/>
    <w:rsid w:val="002401BD"/>
    <w:rsid w:val="00240F8D"/>
    <w:rsid w:val="0024132D"/>
    <w:rsid w:val="00242630"/>
    <w:rsid w:val="00242D21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631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93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6C7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5A61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851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35"/>
    <w:rsid w:val="007E18C5"/>
    <w:rsid w:val="007E25E1"/>
    <w:rsid w:val="007E31F3"/>
    <w:rsid w:val="007E512E"/>
    <w:rsid w:val="007E551B"/>
    <w:rsid w:val="007E56B4"/>
    <w:rsid w:val="007E5F25"/>
    <w:rsid w:val="007E691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90C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1D7B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4F62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FCA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EC9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3EF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240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729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4DE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34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0121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1D7B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55A46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26B20"/>
    <w:rsid w:val="00973BF8"/>
    <w:rsid w:val="00A20770"/>
    <w:rsid w:val="00A2612F"/>
    <w:rsid w:val="00A30EF7"/>
    <w:rsid w:val="00A66B6F"/>
    <w:rsid w:val="00A76104"/>
    <w:rsid w:val="00AA69BC"/>
    <w:rsid w:val="00AD41C5"/>
    <w:rsid w:val="00AE1931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C63A1"/>
    <w:rsid w:val="00BE23EB"/>
    <w:rsid w:val="00C0630B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2024-01-29T10:13:00Z</dcterms:modified>
</cp:coreProperties>
</file>