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54595278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04E8D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Folwark w Połomi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102DC857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pkt. </w:t>
      </w:r>
      <w:r w:rsidR="006334B5" w:rsidRPr="00AD4CEA">
        <w:rPr>
          <w:rFonts w:ascii="Tahoma" w:hAnsi="Tahoma" w:cs="Tahoma"/>
          <w:sz w:val="20"/>
          <w:szCs w:val="20"/>
        </w:rPr>
        <w:t>4</w:t>
      </w:r>
      <w:r w:rsidRPr="00AD4CEA">
        <w:rPr>
          <w:rFonts w:ascii="Tahoma" w:hAnsi="Tahoma" w:cs="Tahoma"/>
          <w:sz w:val="20"/>
          <w:szCs w:val="20"/>
        </w:rPr>
        <w:t xml:space="preserve">.4 rozdziału </w:t>
      </w:r>
      <w:r w:rsidR="006334B5" w:rsidRPr="00AD4CEA">
        <w:rPr>
          <w:rFonts w:ascii="Tahoma" w:hAnsi="Tahoma" w:cs="Tahoma"/>
          <w:sz w:val="20"/>
          <w:szCs w:val="20"/>
        </w:rPr>
        <w:t>IX</w:t>
      </w:r>
      <w:r w:rsidRPr="00AD4C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D4CEA">
        <w:rPr>
          <w:rFonts w:ascii="Tahoma" w:hAnsi="Tahoma" w:cs="Tahoma"/>
          <w:sz w:val="20"/>
          <w:szCs w:val="20"/>
        </w:rPr>
        <w:t>swz</w:t>
      </w:r>
      <w:proofErr w:type="spellEnd"/>
      <w:r w:rsidRPr="00AD4CEA">
        <w:rPr>
          <w:rFonts w:ascii="Tahoma" w:hAnsi="Tahoma" w:cs="Tahoma"/>
          <w:sz w:val="20"/>
          <w:szCs w:val="20"/>
        </w:rPr>
        <w:t>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pkt. </w:t>
      </w:r>
      <w:r w:rsidR="006334B5" w:rsidRPr="00AD4CEA">
        <w:rPr>
          <w:rFonts w:ascii="Tahoma" w:hAnsi="Tahoma" w:cs="Tahoma"/>
          <w:sz w:val="20"/>
          <w:szCs w:val="20"/>
        </w:rPr>
        <w:t>4</w:t>
      </w:r>
      <w:r w:rsidRPr="00AD4CEA">
        <w:rPr>
          <w:rFonts w:ascii="Tahoma" w:hAnsi="Tahoma" w:cs="Tahoma"/>
          <w:sz w:val="20"/>
          <w:szCs w:val="20"/>
        </w:rPr>
        <w:t>.4. rozdziału I</w:t>
      </w:r>
      <w:r w:rsidR="006334B5" w:rsidRPr="00AD4CEA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46FBE" w14:textId="77777777" w:rsidR="00F45A5F" w:rsidRDefault="00F45A5F" w:rsidP="00DA5839">
      <w:r>
        <w:separator/>
      </w:r>
    </w:p>
  </w:endnote>
  <w:endnote w:type="continuationSeparator" w:id="0">
    <w:p w14:paraId="34F889C5" w14:textId="77777777" w:rsidR="00F45A5F" w:rsidRDefault="00F45A5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1B50" w14:textId="77777777" w:rsidR="00B04E8D" w:rsidRDefault="00B04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0E94" w14:textId="77777777" w:rsidR="00B04E8D" w:rsidRDefault="00B04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C5B2A" w14:textId="77777777" w:rsidR="00F45A5F" w:rsidRDefault="00F45A5F" w:rsidP="00DA5839">
      <w:r>
        <w:separator/>
      </w:r>
    </w:p>
  </w:footnote>
  <w:footnote w:type="continuationSeparator" w:id="0">
    <w:p w14:paraId="61296E7D" w14:textId="77777777" w:rsidR="00F45A5F" w:rsidRDefault="00F45A5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E0DF4E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4E8D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DEAD7F4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4E8D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052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22EEC"/>
    <w:rsid w:val="00D52805"/>
    <w:rsid w:val="00D52EE4"/>
    <w:rsid w:val="00D72CEC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2024-06-24T14:12:00Z</dcterms:modified>
</cp:coreProperties>
</file>