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4C6AB059" w:rsidR="000266F0" w:rsidRPr="00F61CD8" w:rsidRDefault="000266F0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Mszana, </w:t>
      </w:r>
      <w:r w:rsidR="005D6C22">
        <w:rPr>
          <w:rFonts w:ascii="Calibri" w:hAnsi="Calibri" w:cs="Calibri"/>
          <w:sz w:val="22"/>
          <w:szCs w:val="22"/>
        </w:rPr>
        <w:t>2</w:t>
      </w:r>
      <w:r w:rsidR="001950B3">
        <w:rPr>
          <w:rFonts w:ascii="Calibri" w:hAnsi="Calibri" w:cs="Calibri"/>
          <w:sz w:val="22"/>
          <w:szCs w:val="22"/>
        </w:rPr>
        <w:t>5</w:t>
      </w:r>
      <w:r w:rsidR="00240A9D">
        <w:rPr>
          <w:rFonts w:ascii="Calibri" w:hAnsi="Calibri" w:cs="Calibri"/>
          <w:sz w:val="22"/>
          <w:szCs w:val="22"/>
        </w:rPr>
        <w:t>.07.</w:t>
      </w:r>
      <w:r w:rsidRPr="00F61CD8">
        <w:rPr>
          <w:rFonts w:ascii="Calibri" w:hAnsi="Calibri" w:cs="Calibri"/>
          <w:sz w:val="22"/>
          <w:szCs w:val="22"/>
        </w:rPr>
        <w:t>202</w:t>
      </w:r>
      <w:r w:rsidR="00C22627" w:rsidRPr="00F61CD8">
        <w:rPr>
          <w:rFonts w:ascii="Calibri" w:hAnsi="Calibri" w:cs="Calibri"/>
          <w:sz w:val="22"/>
          <w:szCs w:val="22"/>
        </w:rPr>
        <w:t>4</w:t>
      </w:r>
      <w:r w:rsidRPr="00F61CD8">
        <w:rPr>
          <w:rFonts w:ascii="Calibri" w:hAnsi="Calibri" w:cs="Calibri"/>
          <w:sz w:val="22"/>
          <w:szCs w:val="22"/>
        </w:rPr>
        <w:t>r.</w:t>
      </w:r>
    </w:p>
    <w:p w14:paraId="4A127C67" w14:textId="6C24A719" w:rsidR="000266F0" w:rsidRPr="00F61CD8" w:rsidRDefault="000266F0" w:rsidP="000266F0">
      <w:pPr>
        <w:spacing w:after="360" w:line="720" w:lineRule="auto"/>
        <w:ind w:right="-301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</w:p>
    <w:p w14:paraId="423B65BE" w14:textId="77777777" w:rsidR="000266F0" w:rsidRPr="00F61CD8" w:rsidRDefault="000266F0" w:rsidP="000266F0">
      <w:pPr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>Informacja o kwocie, jaką Zamawiający</w:t>
      </w:r>
    </w:p>
    <w:p w14:paraId="7BBAFA32" w14:textId="77777777" w:rsidR="000266F0" w:rsidRDefault="000266F0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 xml:space="preserve">zamierza przeznaczyć na sfinansowanie zamówienia </w:t>
      </w:r>
    </w:p>
    <w:p w14:paraId="1E0F859A" w14:textId="77777777" w:rsidR="00F85EBF" w:rsidRDefault="00F85EBF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66DA56" w14:textId="77777777" w:rsidR="003F25B4" w:rsidRPr="00F61CD8" w:rsidRDefault="003F25B4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E54761" w14:textId="77777777" w:rsidR="00C22627" w:rsidRPr="00F61CD8" w:rsidRDefault="00C22627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F1D37A4" w14:textId="784BE354" w:rsidR="000266F0" w:rsidRPr="00F61CD8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Dotyczy: </w:t>
      </w:r>
      <w:r w:rsidRPr="00F61CD8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bez możliwości negocjacji na </w:t>
      </w:r>
      <w:r w:rsidR="00240A9D" w:rsidRPr="00240A9D">
        <w:rPr>
          <w:rFonts w:ascii="Calibri" w:hAnsi="Calibri" w:cs="Calibri"/>
          <w:b/>
          <w:bCs/>
          <w:sz w:val="22"/>
          <w:szCs w:val="22"/>
        </w:rPr>
        <w:t xml:space="preserve">„ </w:t>
      </w:r>
      <w:r w:rsidR="005D6C22">
        <w:rPr>
          <w:rFonts w:ascii="Calibri" w:hAnsi="Calibri" w:cs="Calibri"/>
          <w:b/>
          <w:bCs/>
          <w:sz w:val="22"/>
          <w:szCs w:val="22"/>
        </w:rPr>
        <w:t xml:space="preserve">Renowacja </w:t>
      </w:r>
      <w:r w:rsidR="001950B3">
        <w:rPr>
          <w:rFonts w:ascii="Calibri" w:hAnsi="Calibri" w:cs="Calibri"/>
          <w:b/>
          <w:bCs/>
          <w:sz w:val="22"/>
          <w:szCs w:val="22"/>
        </w:rPr>
        <w:t>budynku starej plebani z roku 1811</w:t>
      </w:r>
      <w:r w:rsidR="00C22627" w:rsidRPr="00240A9D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”</w:t>
      </w:r>
    </w:p>
    <w:p w14:paraId="2EEC6293" w14:textId="6E868D6F" w:rsidR="000266F0" w:rsidRPr="00F61CD8" w:rsidRDefault="000266F0" w:rsidP="000266F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F61CD8">
        <w:rPr>
          <w:rFonts w:ascii="Calibri" w:hAnsi="Calibri" w:cs="Calibri"/>
          <w:sz w:val="22"/>
          <w:szCs w:val="22"/>
        </w:rPr>
        <w:t>t.j</w:t>
      </w:r>
      <w:proofErr w:type="spellEnd"/>
      <w:r w:rsidRPr="00F61CD8">
        <w:rPr>
          <w:rFonts w:ascii="Calibri" w:hAnsi="Calibri" w:cs="Calibri"/>
          <w:sz w:val="22"/>
          <w:szCs w:val="22"/>
        </w:rPr>
        <w:t>. Dz. U. 202</w:t>
      </w:r>
      <w:r w:rsidR="00C22627" w:rsidRPr="00F61CD8">
        <w:rPr>
          <w:rFonts w:ascii="Calibri" w:hAnsi="Calibri" w:cs="Calibri"/>
          <w:sz w:val="22"/>
          <w:szCs w:val="22"/>
        </w:rPr>
        <w:t>3</w:t>
      </w:r>
      <w:r w:rsidRPr="00F61CD8">
        <w:rPr>
          <w:rFonts w:ascii="Calibri" w:hAnsi="Calibri" w:cs="Calibri"/>
          <w:sz w:val="22"/>
          <w:szCs w:val="22"/>
        </w:rPr>
        <w:t xml:space="preserve"> poz. 1</w:t>
      </w:r>
      <w:r w:rsidR="00C22627" w:rsidRPr="00F61CD8">
        <w:rPr>
          <w:rFonts w:ascii="Calibri" w:hAnsi="Calibri" w:cs="Calibri"/>
          <w:sz w:val="22"/>
          <w:szCs w:val="22"/>
        </w:rPr>
        <w:t>605</w:t>
      </w:r>
      <w:r w:rsidRPr="00F61CD8">
        <w:rPr>
          <w:rFonts w:ascii="Calibri" w:hAnsi="Calibri" w:cs="Calibri"/>
          <w:sz w:val="22"/>
          <w:szCs w:val="22"/>
        </w:rPr>
        <w:t xml:space="preserve"> ze zm.) informuje, że na sfinansowanie przedmiotowego zamówienia zamierza przeznaczyć kwotę w wysokości:</w:t>
      </w:r>
      <w:r w:rsidR="00F85EBF">
        <w:rPr>
          <w:rFonts w:ascii="Calibri" w:hAnsi="Calibri" w:cs="Calibri"/>
          <w:sz w:val="22"/>
          <w:szCs w:val="22"/>
        </w:rPr>
        <w:t xml:space="preserve"> </w:t>
      </w:r>
      <w:r w:rsidR="001950B3">
        <w:rPr>
          <w:rFonts w:ascii="Calibri" w:hAnsi="Calibri" w:cs="Calibri"/>
          <w:b/>
          <w:bCs/>
          <w:sz w:val="22"/>
          <w:szCs w:val="22"/>
        </w:rPr>
        <w:t>960.000</w:t>
      </w:r>
      <w:r w:rsidR="00240A9D">
        <w:rPr>
          <w:rFonts w:ascii="Calibri" w:hAnsi="Calibri" w:cs="Calibri"/>
          <w:b/>
          <w:bCs/>
          <w:sz w:val="22"/>
          <w:szCs w:val="22"/>
        </w:rPr>
        <w:t>,00</w:t>
      </w:r>
      <w:r w:rsidR="00F85EBF" w:rsidRPr="00F85EBF">
        <w:rPr>
          <w:rFonts w:ascii="Calibri" w:hAnsi="Calibri" w:cs="Calibri"/>
          <w:b/>
          <w:bCs/>
          <w:sz w:val="22"/>
          <w:szCs w:val="22"/>
        </w:rPr>
        <w:t xml:space="preserve"> zł brutto</w:t>
      </w:r>
    </w:p>
    <w:p w14:paraId="3D8E6CA1" w14:textId="77777777" w:rsidR="000266F0" w:rsidRDefault="000266F0" w:rsidP="000266F0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800364B" w14:textId="77777777" w:rsidR="00372187" w:rsidRPr="00372187" w:rsidRDefault="00372187" w:rsidP="000266F0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730B1FDF" w14:textId="77777777" w:rsidR="00717BF7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1BEA446B" w14:textId="3EB25AEC" w:rsidR="000266F0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="002701CB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="002701CB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="002701CB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="002701CB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="002701CB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="002701CB">
        <w:rPr>
          <w:rFonts w:ascii="Calibri" w:hAnsi="Calibri" w:cs="Calibri"/>
          <w:b/>
          <w:bCs/>
          <w:i/>
          <w:iCs/>
          <w:sz w:val="22"/>
          <w:szCs w:val="22"/>
        </w:rPr>
        <w:tab/>
        <w:t>Z up. Wójta Gminy Mszana</w:t>
      </w:r>
    </w:p>
    <w:p w14:paraId="31A74E6D" w14:textId="46B6556C" w:rsidR="002701CB" w:rsidRDefault="002701CB" w:rsidP="00D45916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>
        <w:rPr>
          <w:rFonts w:ascii="Calibri" w:hAnsi="Calibri" w:cs="Calibri"/>
          <w:b/>
          <w:bCs/>
          <w:i/>
          <w:iCs/>
          <w:sz w:val="22"/>
          <w:szCs w:val="22"/>
        </w:rPr>
        <w:tab/>
        <w:t xml:space="preserve">   (-) mgr Błażej Tatarczyk</w:t>
      </w:r>
    </w:p>
    <w:p w14:paraId="29D5201A" w14:textId="71C7DA38" w:rsidR="000266F0" w:rsidRPr="00F61CD8" w:rsidRDefault="000266F0" w:rsidP="00AE400D">
      <w:pPr>
        <w:tabs>
          <w:tab w:val="num" w:pos="540"/>
          <w:tab w:val="left" w:pos="4820"/>
        </w:tabs>
        <w:spacing w:after="240"/>
        <w:ind w:left="4600" w:firstLine="200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</w:p>
    <w:sectPr w:rsidR="000266F0" w:rsidRPr="00F61CD8" w:rsidSect="00526A7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D5137" w14:textId="77777777" w:rsidR="00AD6D2E" w:rsidRDefault="00AD6D2E" w:rsidP="00DA5839">
      <w:r>
        <w:separator/>
      </w:r>
    </w:p>
  </w:endnote>
  <w:endnote w:type="continuationSeparator" w:id="0">
    <w:p w14:paraId="2AB3DD85" w14:textId="77777777" w:rsidR="00AD6D2E" w:rsidRDefault="00AD6D2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2701CB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35D68" w14:textId="77777777" w:rsidR="00AD6D2E" w:rsidRDefault="00AD6D2E" w:rsidP="00DA5839">
      <w:r>
        <w:separator/>
      </w:r>
    </w:p>
  </w:footnote>
  <w:footnote w:type="continuationSeparator" w:id="0">
    <w:p w14:paraId="59FED303" w14:textId="77777777" w:rsidR="00AD6D2E" w:rsidRDefault="00AD6D2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2184D" w14:textId="50F2EC56" w:rsidR="00F85EBF" w:rsidRDefault="001D2CA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      </w:t>
    </w:r>
  </w:p>
  <w:p w14:paraId="2E62E52E" w14:textId="6CE094E2" w:rsidR="001D2CAB" w:rsidRDefault="00E93FEF" w:rsidP="001B1CE7">
    <w:pPr>
      <w:pBdr>
        <w:bottom w:val="single" w:sz="4" w:space="1" w:color="auto"/>
      </w:pBdr>
      <w:rPr>
        <w:rFonts w:ascii="Tahoma" w:hAnsi="Tahoma" w:cs="Tahoma"/>
      </w:rPr>
    </w:pPr>
    <w:r w:rsidRPr="00F05012">
      <w:rPr>
        <w:noProof/>
        <w:lang w:eastAsia="pl-PL"/>
      </w:rPr>
      <w:drawing>
        <wp:inline distT="0" distB="0" distL="0" distR="0" wp14:anchorId="3F60C807" wp14:editId="7EE682FD">
          <wp:extent cx="600075" cy="371475"/>
          <wp:effectExtent l="0" t="0" r="0" b="0"/>
          <wp:docPr id="1" name="Obraz 1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     </w:t>
    </w:r>
    <w:r w:rsidRPr="00F05012">
      <w:rPr>
        <w:noProof/>
        <w:lang w:eastAsia="pl-PL"/>
      </w:rPr>
      <w:drawing>
        <wp:inline distT="0" distB="0" distL="0" distR="0" wp14:anchorId="454E7A90" wp14:editId="6EC0C459">
          <wp:extent cx="333375" cy="390525"/>
          <wp:effectExtent l="0" t="0" r="0" b="0"/>
          <wp:docPr id="2" name="Obraz 2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     </w:t>
    </w:r>
    <w:r w:rsidRPr="00EE01AB">
      <w:rPr>
        <w:noProof/>
      </w:rPr>
      <w:drawing>
        <wp:inline distT="0" distB="0" distL="0" distR="0" wp14:anchorId="305E4C3F" wp14:editId="2C9FDDF6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     </w:t>
    </w:r>
    <w:r w:rsidRPr="00F05012">
      <w:rPr>
        <w:noProof/>
        <w:lang w:eastAsia="pl-PL"/>
      </w:rPr>
      <w:drawing>
        <wp:inline distT="0" distB="0" distL="0" distR="0" wp14:anchorId="69502CBA" wp14:editId="43D0C31F">
          <wp:extent cx="590550" cy="428625"/>
          <wp:effectExtent l="0" t="0" r="0" b="0"/>
          <wp:docPr id="4" name="Obraz 4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14EA51" w14:textId="77777777" w:rsidR="005E66A5" w:rsidRDefault="005E66A5" w:rsidP="001B1CE7">
    <w:pPr>
      <w:pBdr>
        <w:bottom w:val="single" w:sz="4" w:space="1" w:color="auto"/>
      </w:pBdr>
      <w:rPr>
        <w:rFonts w:ascii="Tahoma" w:hAnsi="Tahoma" w:cs="Tahoma"/>
      </w:rPr>
    </w:pPr>
  </w:p>
  <w:p w14:paraId="74BC4694" w14:textId="0C55A8D2" w:rsidR="005E66A5" w:rsidRPr="005E66A5" w:rsidRDefault="005E66A5" w:rsidP="005E66A5">
    <w:pPr>
      <w:pBdr>
        <w:bottom w:val="single" w:sz="4" w:space="1" w:color="auto"/>
      </w:pBdr>
      <w:jc w:val="center"/>
      <w:rPr>
        <w:rFonts w:ascii="Tahoma" w:hAnsi="Tahoma" w:cs="Tahoma"/>
        <w:b/>
        <w:bCs/>
      </w:rPr>
    </w:pPr>
    <w:r w:rsidRPr="005E66A5">
      <w:rPr>
        <w:rFonts w:ascii="Tahoma" w:hAnsi="Tahoma" w:cs="Tahoma"/>
        <w:b/>
        <w:bCs/>
      </w:rPr>
      <w:t>RZĄDOWY PROGRAM ODBUDOWY ZABYTKÓW</w:t>
    </w:r>
  </w:p>
  <w:p w14:paraId="26F9DFC3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229D9B93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950B3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0B3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CA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A9D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1CB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613B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0C42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D6C22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E66A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288F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3CFC"/>
    <w:rsid w:val="006C4629"/>
    <w:rsid w:val="006C4E89"/>
    <w:rsid w:val="006C6CC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5F6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17BF7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7DD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2C6C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7BC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D2E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00D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5868"/>
    <w:rsid w:val="00D560CA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E2B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2B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635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3FEF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A37D2D44-0A91-44F0-BAE7-C8F0202D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76F8A"/>
    <w:rsid w:val="000A4047"/>
    <w:rsid w:val="000C36AD"/>
    <w:rsid w:val="000F0B03"/>
    <w:rsid w:val="00102000"/>
    <w:rsid w:val="001144D2"/>
    <w:rsid w:val="001311F0"/>
    <w:rsid w:val="0014526C"/>
    <w:rsid w:val="00166AF0"/>
    <w:rsid w:val="00181D01"/>
    <w:rsid w:val="002000B0"/>
    <w:rsid w:val="00221205"/>
    <w:rsid w:val="0022338D"/>
    <w:rsid w:val="0024348D"/>
    <w:rsid w:val="002751B2"/>
    <w:rsid w:val="00282BAD"/>
    <w:rsid w:val="002B0099"/>
    <w:rsid w:val="002E613B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4E4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83521"/>
    <w:rsid w:val="007C5C20"/>
    <w:rsid w:val="007D67DD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917BC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3700D"/>
    <w:rsid w:val="00D52805"/>
    <w:rsid w:val="00D52EE4"/>
    <w:rsid w:val="00D72AFD"/>
    <w:rsid w:val="00D85F7D"/>
    <w:rsid w:val="00E17912"/>
    <w:rsid w:val="00E17D2B"/>
    <w:rsid w:val="00E5310F"/>
    <w:rsid w:val="00E65635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7</cp:revision>
  <cp:lastPrinted>2024-07-24T05:52:00Z</cp:lastPrinted>
  <dcterms:created xsi:type="dcterms:W3CDTF">2021-02-07T18:56:00Z</dcterms:created>
  <dcterms:modified xsi:type="dcterms:W3CDTF">2024-07-25T07:06:00Z</dcterms:modified>
</cp:coreProperties>
</file>