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0D433E8D" w:rsidR="003552DE" w:rsidRPr="00F21A3D" w:rsidRDefault="00B433C3" w:rsidP="00F21A3D">
      <w:pPr>
        <w:spacing w:after="360"/>
        <w:ind w:left="5387" w:right="17" w:hanging="709"/>
        <w:jc w:val="both"/>
        <w:rPr>
          <w:rFonts w:ascii="Tahoma" w:eastAsia="Lucida Sans Unicode" w:hAnsi="Tahoma" w:cs="Tahoma"/>
          <w:kern w:val="3"/>
          <w:lang w:eastAsia="zh-CN"/>
        </w:rPr>
      </w:pPr>
      <w:r w:rsidRPr="00F21A3D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8579FF" w:rsidRPr="00F21A3D">
        <w:rPr>
          <w:rFonts w:ascii="Tahoma" w:eastAsia="Lucida Sans Unicode" w:hAnsi="Tahoma" w:cs="Tahoma"/>
          <w:kern w:val="3"/>
          <w:lang w:eastAsia="zh-CN"/>
        </w:rPr>
        <w:t>18.07.2024</w:t>
      </w:r>
      <w:r w:rsidRPr="00F21A3D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F21A3D" w:rsidRDefault="00493038" w:rsidP="00F21A3D">
      <w:pPr>
        <w:spacing w:after="120"/>
        <w:ind w:left="5387" w:right="15" w:hanging="709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F21A3D"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 w:rsidRPr="00F21A3D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 w:rsidRPr="00F21A3D"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 w:rsidRPr="00F21A3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F21A3D" w:rsidRDefault="00493038" w:rsidP="00F21A3D">
      <w:pPr>
        <w:spacing w:after="120"/>
        <w:ind w:right="15" w:firstLine="4678"/>
        <w:jc w:val="both"/>
        <w:rPr>
          <w:rFonts w:ascii="Tahoma" w:hAnsi="Tahoma" w:cs="Tahoma"/>
          <w:i/>
        </w:rPr>
      </w:pPr>
      <w:r w:rsidRPr="00F21A3D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F21A3D" w:rsidRDefault="00462F5E" w:rsidP="00F21A3D">
      <w:pPr>
        <w:widowControl w:val="0"/>
        <w:autoSpaceDN w:val="0"/>
        <w:spacing w:line="260" w:lineRule="atLeast"/>
        <w:ind w:left="357" w:hanging="357"/>
        <w:jc w:val="both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224866C3" w:rsidR="003552DE" w:rsidRPr="00F21A3D" w:rsidRDefault="003552DE" w:rsidP="00F21A3D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F21A3D">
        <w:rPr>
          <w:rFonts w:ascii="Tahoma" w:hAnsi="Tahoma" w:cs="Tahoma"/>
        </w:rPr>
        <w:t xml:space="preserve">Dotyczy: </w:t>
      </w:r>
      <w:r w:rsidRPr="00F21A3D">
        <w:rPr>
          <w:rFonts w:ascii="Tahoma" w:hAnsi="Tahoma" w:cs="Tahoma"/>
        </w:rPr>
        <w:tab/>
        <w:t xml:space="preserve">postępowania o udzielenie zamówienia publicznego w trybie podstawowym na </w:t>
      </w:r>
      <w:r w:rsidRPr="00F21A3D">
        <w:rPr>
          <w:rFonts w:ascii="Tahoma" w:hAnsi="Tahoma" w:cs="Tahoma"/>
          <w:b/>
        </w:rPr>
        <w:t>„</w:t>
      </w:r>
      <w:r w:rsidR="008579FF" w:rsidRPr="00F21A3D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sportowej w centrum sołectwa Połomia</w:t>
      </w:r>
      <w:r w:rsidRPr="00F21A3D">
        <w:rPr>
          <w:rFonts w:ascii="Tahoma" w:hAnsi="Tahoma" w:cs="Tahoma"/>
          <w:b/>
        </w:rPr>
        <w:t>”</w:t>
      </w:r>
    </w:p>
    <w:p w14:paraId="76EC5CC8" w14:textId="1E8EDA6C" w:rsidR="003552DE" w:rsidRPr="00D939A9" w:rsidRDefault="003552DE" w:rsidP="00D939A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  <w:sz w:val="22"/>
          <w:szCs w:val="22"/>
        </w:rPr>
      </w:pPr>
      <w:r w:rsidRPr="00D939A9">
        <w:rPr>
          <w:rFonts w:ascii="Tahoma" w:hAnsi="Tahoma" w:cs="Tahoma"/>
          <w:b/>
          <w:bCs/>
          <w:sz w:val="22"/>
          <w:szCs w:val="22"/>
        </w:rPr>
        <w:t xml:space="preserve">Modyfikacja </w:t>
      </w:r>
      <w:r w:rsidR="00C04D61" w:rsidRPr="00D939A9">
        <w:rPr>
          <w:rFonts w:ascii="Tahoma" w:hAnsi="Tahoma" w:cs="Tahoma"/>
          <w:b/>
          <w:bCs/>
          <w:sz w:val="22"/>
          <w:szCs w:val="22"/>
        </w:rPr>
        <w:t xml:space="preserve">treści </w:t>
      </w:r>
      <w:r w:rsidRPr="00D939A9">
        <w:rPr>
          <w:rFonts w:ascii="Tahoma" w:hAnsi="Tahoma" w:cs="Tahoma"/>
          <w:b/>
          <w:bCs/>
          <w:sz w:val="22"/>
          <w:szCs w:val="22"/>
        </w:rPr>
        <w:t>SWZ</w:t>
      </w:r>
    </w:p>
    <w:p w14:paraId="66F3282F" w14:textId="75087DA8" w:rsidR="00DD18E1" w:rsidRDefault="00493038" w:rsidP="00F21A3D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 w:rsidRPr="00F21A3D">
        <w:rPr>
          <w:rFonts w:ascii="Tahoma" w:hAnsi="Tahoma" w:cs="Tahoma"/>
        </w:rPr>
        <w:t>Zamawiający – Gmina Mszana, d</w:t>
      </w:r>
      <w:r w:rsidR="004A6192" w:rsidRPr="00F21A3D">
        <w:rPr>
          <w:rFonts w:ascii="Tahoma" w:hAnsi="Tahoma" w:cs="Tahoma"/>
        </w:rPr>
        <w:t>ziałając na podstawie art. 286 ust. 1</w:t>
      </w:r>
      <w:r w:rsidRPr="00F21A3D">
        <w:rPr>
          <w:rFonts w:ascii="Tahoma" w:hAnsi="Tahoma" w:cs="Tahoma"/>
        </w:rPr>
        <w:t xml:space="preserve"> i 7</w:t>
      </w:r>
      <w:r w:rsidR="004A6192" w:rsidRPr="00F21A3D">
        <w:rPr>
          <w:rFonts w:ascii="Tahoma" w:hAnsi="Tahoma" w:cs="Tahoma"/>
        </w:rPr>
        <w:t xml:space="preserve"> ustawy z dnia 11 września 2019r. Prawo zamówień publicznych (t.</w:t>
      </w:r>
      <w:r w:rsidR="008579FF" w:rsidRPr="00F21A3D">
        <w:rPr>
          <w:rFonts w:ascii="Tahoma" w:hAnsi="Tahoma" w:cs="Tahoma"/>
        </w:rPr>
        <w:t xml:space="preserve"> </w:t>
      </w:r>
      <w:r w:rsidR="004A6192" w:rsidRPr="00F21A3D">
        <w:rPr>
          <w:rFonts w:ascii="Tahoma" w:hAnsi="Tahoma" w:cs="Tahoma"/>
        </w:rPr>
        <w:t>j. Dz. U. z 202</w:t>
      </w:r>
      <w:r w:rsidR="008579FF" w:rsidRPr="00F21A3D">
        <w:rPr>
          <w:rFonts w:ascii="Tahoma" w:hAnsi="Tahoma" w:cs="Tahoma"/>
        </w:rPr>
        <w:t>3</w:t>
      </w:r>
      <w:r w:rsidR="004A6192" w:rsidRPr="00F21A3D">
        <w:rPr>
          <w:rFonts w:ascii="Tahoma" w:hAnsi="Tahoma" w:cs="Tahoma"/>
        </w:rPr>
        <w:t>, poz. 1</w:t>
      </w:r>
      <w:r w:rsidR="008579FF" w:rsidRPr="00F21A3D">
        <w:rPr>
          <w:rFonts w:ascii="Tahoma" w:hAnsi="Tahoma" w:cs="Tahoma"/>
        </w:rPr>
        <w:t>605</w:t>
      </w:r>
      <w:r w:rsidR="004A6192" w:rsidRPr="00F21A3D">
        <w:rPr>
          <w:rFonts w:ascii="Tahoma" w:hAnsi="Tahoma" w:cs="Tahoma"/>
        </w:rPr>
        <w:t xml:space="preserve"> ze zm</w:t>
      </w:r>
      <w:r w:rsidR="008579FF" w:rsidRPr="00F21A3D">
        <w:rPr>
          <w:rFonts w:ascii="Tahoma" w:hAnsi="Tahoma" w:cs="Tahoma"/>
        </w:rPr>
        <w:t>.</w:t>
      </w:r>
      <w:r w:rsidR="004A6192" w:rsidRPr="00F21A3D">
        <w:rPr>
          <w:rFonts w:ascii="Tahoma" w:hAnsi="Tahoma" w:cs="Tahoma"/>
        </w:rPr>
        <w:t xml:space="preserve">) </w:t>
      </w:r>
      <w:r w:rsidR="00242D21" w:rsidRPr="00F21A3D">
        <w:rPr>
          <w:rFonts w:ascii="Tahoma" w:hAnsi="Tahoma" w:cs="Tahoma"/>
        </w:rPr>
        <w:t xml:space="preserve">w związku z zapytaniem do niniejszego postępowania </w:t>
      </w:r>
      <w:r w:rsidR="006C1A6F" w:rsidRPr="00F21A3D">
        <w:rPr>
          <w:rFonts w:ascii="Tahoma" w:hAnsi="Tahoma" w:cs="Tahoma"/>
        </w:rPr>
        <w:t>i</w:t>
      </w:r>
      <w:r w:rsidRPr="00F21A3D">
        <w:rPr>
          <w:rFonts w:ascii="Tahoma" w:hAnsi="Tahoma" w:cs="Tahoma"/>
        </w:rPr>
        <w:t>nformuje, że</w:t>
      </w:r>
      <w:r w:rsidR="00DD18E1" w:rsidRPr="00F21A3D">
        <w:rPr>
          <w:rFonts w:ascii="Tahoma" w:hAnsi="Tahoma" w:cs="Tahoma"/>
        </w:rPr>
        <w:t xml:space="preserve"> dokon</w:t>
      </w:r>
      <w:r w:rsidRPr="00F21A3D">
        <w:rPr>
          <w:rFonts w:ascii="Tahoma" w:hAnsi="Tahoma" w:cs="Tahoma"/>
        </w:rPr>
        <w:t>ał</w:t>
      </w:r>
      <w:r w:rsidR="00DD18E1" w:rsidRPr="00F21A3D">
        <w:rPr>
          <w:rFonts w:ascii="Tahoma" w:hAnsi="Tahoma" w:cs="Tahoma"/>
        </w:rPr>
        <w:t xml:space="preserve"> zmiany treści SWZ.</w:t>
      </w:r>
    </w:p>
    <w:p w14:paraId="49E74352" w14:textId="77777777" w:rsidR="00D939A9" w:rsidRPr="00F21A3D" w:rsidRDefault="00D939A9" w:rsidP="00F21A3D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</w:p>
    <w:p w14:paraId="6AFFB834" w14:textId="480E89D7" w:rsidR="00050135" w:rsidRPr="00F21A3D" w:rsidRDefault="00242D21" w:rsidP="00F21A3D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F21A3D">
        <w:rPr>
          <w:rFonts w:ascii="Tahoma" w:hAnsi="Tahoma" w:cs="Tahoma"/>
          <w:b/>
          <w:bCs/>
        </w:rPr>
        <w:t>Pytanie</w:t>
      </w:r>
      <w:r w:rsidR="008579FF" w:rsidRPr="00F21A3D">
        <w:rPr>
          <w:rFonts w:ascii="Tahoma" w:hAnsi="Tahoma" w:cs="Tahoma"/>
          <w:b/>
          <w:bCs/>
        </w:rPr>
        <w:t xml:space="preserve"> nr 1 </w:t>
      </w:r>
    </w:p>
    <w:p w14:paraId="197E501B" w14:textId="47A29D22" w:rsidR="00050135" w:rsidRPr="00F21A3D" w:rsidRDefault="00050135" w:rsidP="00F21A3D">
      <w:pPr>
        <w:tabs>
          <w:tab w:val="left" w:pos="1080"/>
        </w:tabs>
        <w:spacing w:after="120"/>
        <w:ind w:right="-552"/>
        <w:jc w:val="both"/>
        <w:rPr>
          <w:rFonts w:ascii="Tahoma" w:hAnsi="Tahoma" w:cs="Tahoma"/>
          <w:i/>
          <w:iCs/>
        </w:rPr>
      </w:pPr>
      <w:r w:rsidRPr="00F21A3D">
        <w:rPr>
          <w:rFonts w:ascii="Tahoma" w:hAnsi="Tahoma" w:cs="Tahoma"/>
          <w:i/>
          <w:iCs/>
        </w:rPr>
        <w:t>Szanowni Państwo, Zamawiający wymaga aby Wykonawca wykazał, że w okresie ostatnich 5 lat przed upływem terminu składania ofert, a jeżeli okres sprowadzenia działalności jest krótszy – w tym okresie, wykonał należycie co najmniej jedną robotę budowlaną polegająca na budowie lub przebudowie jednego: placu parkingowego, drogi lub zagospodarowania terenu, w zakres którego wchodziła budowa dróg, chodników o wartości robót brutto nie mniejszej niż 1. 500.000,00 zł. Dodatkowo w celu wykazania warunku, o którym mowa w ust. 4.4 a) rozdziału IX swz Wykonawca wraz z ofertą składa załącznik nr 7 do SWZ – Wykaz robót budowlanych wykazując, że w okresie ostatnich 5 lat przed upływem terminu składania ofert, a jeżeli okres prowadzenia działalności jest krótszy – w tym okresie, wykonał należycie co najmniej jedną robotę budowlaną polegająca na budowie lub przebudowie co najmniej jednego budynku o wartości brutto nie mniejszej niż 500.000,00 zł. W zakresie postępowania nie ma żadnych robót związanych z budynkiem - czy zatem referencja na budynek jest faktycznie konieczna? czy zamawiający uzna referencje na budowę, rozbudowę lub modernizację obiektu sportowego w zakres którego wchodził parking, chodniki z kostki? W budowanych obiektach sportowych chodniki czy droga są zwykle dodatkiem i nie stanowią samodzielnej części na tak dużą wartość. Prosimy o doprecyzowanie wymaganej referencji. kosztorysowe - a kosztorys dopiero na wezwanie jak się wygra???</w:t>
      </w:r>
    </w:p>
    <w:p w14:paraId="659B08F6" w14:textId="77777777" w:rsidR="00050135" w:rsidRPr="00F21A3D" w:rsidRDefault="00050135" w:rsidP="00F21A3D">
      <w:pPr>
        <w:tabs>
          <w:tab w:val="left" w:pos="1080"/>
        </w:tabs>
        <w:spacing w:after="120"/>
        <w:ind w:right="-552"/>
        <w:jc w:val="both"/>
        <w:rPr>
          <w:rFonts w:ascii="Tahoma" w:hAnsi="Tahoma" w:cs="Tahoma"/>
          <w:b/>
          <w:bCs/>
          <w:i/>
          <w:iCs/>
        </w:rPr>
      </w:pPr>
    </w:p>
    <w:p w14:paraId="125F7560" w14:textId="77777777" w:rsidR="00050135" w:rsidRPr="00F21A3D" w:rsidRDefault="00050135" w:rsidP="00F21A3D">
      <w:pPr>
        <w:tabs>
          <w:tab w:val="left" w:pos="1080"/>
        </w:tabs>
        <w:spacing w:after="120"/>
        <w:ind w:right="-552"/>
        <w:jc w:val="both"/>
        <w:rPr>
          <w:rFonts w:ascii="Tahoma" w:hAnsi="Tahoma" w:cs="Tahoma"/>
          <w:b/>
          <w:bCs/>
          <w:i/>
          <w:iCs/>
        </w:rPr>
      </w:pPr>
    </w:p>
    <w:p w14:paraId="3BD99043" w14:textId="70CAC9E8" w:rsidR="00F21A3D" w:rsidRDefault="00050135" w:rsidP="00F21A3D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F21A3D">
        <w:rPr>
          <w:rFonts w:ascii="Tahoma" w:hAnsi="Tahoma" w:cs="Tahoma"/>
          <w:b/>
          <w:bCs/>
        </w:rPr>
        <w:t xml:space="preserve">Odpowiedź na pytanie </w:t>
      </w:r>
    </w:p>
    <w:p w14:paraId="61ACE4EE" w14:textId="39A953D4" w:rsidR="00F21A3D" w:rsidRDefault="00F21A3D" w:rsidP="00F21A3D">
      <w:pPr>
        <w:pStyle w:val="Akapitzlist"/>
        <w:numPr>
          <w:ilvl w:val="0"/>
          <w:numId w:val="183"/>
        </w:numPr>
        <w:tabs>
          <w:tab w:val="left" w:pos="1080"/>
        </w:tabs>
        <w:spacing w:after="120"/>
        <w:jc w:val="both"/>
        <w:rPr>
          <w:rFonts w:ascii="Tahoma" w:hAnsi="Tahoma" w:cs="Tahoma"/>
          <w:sz w:val="20"/>
          <w:szCs w:val="20"/>
        </w:rPr>
      </w:pPr>
      <w:r w:rsidRPr="00F21A3D">
        <w:rPr>
          <w:rFonts w:ascii="Tahoma" w:hAnsi="Tahoma" w:cs="Tahoma"/>
          <w:sz w:val="20"/>
          <w:szCs w:val="20"/>
        </w:rPr>
        <w:t>Zamawiający potwierdza, że kosztorys, o którym mowa w rozdziale X pkt. 2.2,  składa Wykonawca, którego oferta została najwyżej oceniona -  na wezwanie Zamawiającego</w:t>
      </w:r>
      <w:r>
        <w:rPr>
          <w:rFonts w:ascii="Tahoma" w:hAnsi="Tahoma" w:cs="Tahoma"/>
          <w:sz w:val="20"/>
          <w:szCs w:val="20"/>
        </w:rPr>
        <w:t>.</w:t>
      </w:r>
    </w:p>
    <w:p w14:paraId="4B615EA6" w14:textId="77777777" w:rsidR="00F21A3D" w:rsidRPr="00F21A3D" w:rsidRDefault="00F21A3D" w:rsidP="00F21A3D">
      <w:pPr>
        <w:pStyle w:val="Akapitzlist"/>
        <w:tabs>
          <w:tab w:val="left" w:pos="1080"/>
        </w:tabs>
        <w:spacing w:after="120"/>
        <w:jc w:val="both"/>
        <w:rPr>
          <w:rFonts w:ascii="Tahoma" w:hAnsi="Tahoma" w:cs="Tahoma"/>
          <w:sz w:val="20"/>
          <w:szCs w:val="20"/>
        </w:rPr>
      </w:pPr>
    </w:p>
    <w:p w14:paraId="70E9DF05" w14:textId="67360E78" w:rsidR="005C5B63" w:rsidRPr="00F21A3D" w:rsidRDefault="005C5B63" w:rsidP="00F21A3D">
      <w:pPr>
        <w:pStyle w:val="Akapitzlist"/>
        <w:numPr>
          <w:ilvl w:val="0"/>
          <w:numId w:val="183"/>
        </w:numPr>
        <w:tabs>
          <w:tab w:val="left" w:pos="1080"/>
        </w:tabs>
        <w:spacing w:after="120"/>
        <w:jc w:val="both"/>
        <w:rPr>
          <w:rFonts w:ascii="Tahoma" w:hAnsi="Tahoma" w:cs="Tahoma"/>
          <w:sz w:val="20"/>
          <w:szCs w:val="20"/>
          <w:u w:val="single"/>
        </w:rPr>
      </w:pPr>
      <w:r w:rsidRPr="00F21A3D">
        <w:rPr>
          <w:rFonts w:ascii="Tahoma" w:hAnsi="Tahoma" w:cs="Tahoma"/>
          <w:sz w:val="20"/>
          <w:szCs w:val="20"/>
        </w:rPr>
        <w:t xml:space="preserve">Z uwagi na zadane pytanie Wykonawcy, Zamawiający dokonuje następujących </w:t>
      </w:r>
      <w:r w:rsidRPr="00F21A3D">
        <w:rPr>
          <w:rFonts w:ascii="Tahoma" w:hAnsi="Tahoma" w:cs="Tahoma"/>
          <w:sz w:val="20"/>
          <w:szCs w:val="20"/>
        </w:rPr>
        <w:br/>
      </w:r>
      <w:r w:rsidRPr="00F21A3D">
        <w:rPr>
          <w:rFonts w:ascii="Tahoma" w:hAnsi="Tahoma" w:cs="Tahoma"/>
          <w:b/>
          <w:bCs/>
          <w:sz w:val="20"/>
          <w:szCs w:val="20"/>
          <w:u w:val="single"/>
        </w:rPr>
        <w:t>zmian w SWZ:</w:t>
      </w:r>
    </w:p>
    <w:p w14:paraId="2AEA77C2" w14:textId="1BF025F1" w:rsidR="005C5B63" w:rsidRPr="005C5B63" w:rsidRDefault="005C5B63" w:rsidP="00F21A3D">
      <w:pPr>
        <w:suppressAutoHyphens w:val="0"/>
        <w:overflowPunct/>
        <w:autoSpaceDE/>
        <w:spacing w:before="100" w:beforeAutospacing="1" w:after="100" w:afterAutospacing="1"/>
        <w:jc w:val="both"/>
        <w:textAlignment w:val="auto"/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</w:pPr>
      <w:r w:rsidRPr="00F21A3D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Rozdział </w:t>
      </w:r>
      <w:r w:rsidRPr="005C5B63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 X pkt. 1.4 SWZ </w:t>
      </w:r>
      <w:r w:rsidRPr="00F21A3D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otrzymuje brzmienie: </w:t>
      </w:r>
    </w:p>
    <w:p w14:paraId="00012286" w14:textId="4C169991" w:rsidR="005C5B63" w:rsidRPr="005C5B63" w:rsidRDefault="005C5B63" w:rsidP="00F21A3D">
      <w:pPr>
        <w:suppressAutoHyphens w:val="0"/>
        <w:overflowPunct/>
        <w:autoSpaceDE/>
        <w:spacing w:before="100" w:beforeAutospacing="1" w:after="100" w:afterAutospacing="1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5C5B63">
        <w:rPr>
          <w:rFonts w:ascii="Tahoma" w:hAnsi="Tahoma" w:cs="Tahoma"/>
          <w:kern w:val="0"/>
          <w:lang w:eastAsia="pl-PL"/>
        </w:rPr>
        <w:t xml:space="preserve">W celu wykazania warunku, o którym mowa w ust. 4.4 a) rozdziału IX swz Wykonawca wraz z ofertą składa </w:t>
      </w:r>
      <w:r w:rsidRPr="005C5B63">
        <w:rPr>
          <w:rFonts w:ascii="Tahoma" w:hAnsi="Tahoma" w:cs="Tahoma"/>
          <w:b/>
          <w:bCs/>
          <w:kern w:val="0"/>
          <w:lang w:eastAsia="pl-PL"/>
        </w:rPr>
        <w:t>załącznik nr 7 do SWZ</w:t>
      </w:r>
      <w:r w:rsidRPr="005C5B63">
        <w:rPr>
          <w:rFonts w:ascii="Tahoma" w:hAnsi="Tahoma" w:cs="Tahoma"/>
          <w:kern w:val="0"/>
          <w:lang w:eastAsia="pl-PL"/>
        </w:rPr>
        <w:t xml:space="preserve"> – Wykaz robót budowlanych wykazując, że w okresie ostatnich 5 lat przed upływem terminu składania ofert, a jeżeli okres prowadzenia działalności jest krótszy – w tym okresie, wykonał należycie co najmniej jedną robotę budowlaną polegająca na budowie lub przebudowie </w:t>
      </w:r>
      <w:r w:rsidRPr="005C5B63">
        <w:rPr>
          <w:rFonts w:ascii="Tahoma" w:hAnsi="Tahoma" w:cs="Tahoma"/>
          <w:kern w:val="0"/>
          <w:lang w:eastAsia="pl-PL"/>
        </w:rPr>
        <w:lastRenderedPageBreak/>
        <w:t>jednego: placu parkingowego, drogi lub zagospodarowania terenu,  w zakres którego wchodziła budowa dróg, chodników o wartości robót  brutto nie mniejszej  niż  1. 500.000,00 zł lub też wykonał należycie co najmniej jedną robotę budowlaną polegająca na budowie lub przebudowie jednego boiska sportowego wraz z zagospodarowaniem terenu o wartości robót  brutto nie mniejszej  niż</w:t>
      </w:r>
      <w:r w:rsidR="003351B4">
        <w:rPr>
          <w:rFonts w:ascii="Tahoma" w:hAnsi="Tahoma" w:cs="Tahoma"/>
          <w:kern w:val="0"/>
          <w:lang w:eastAsia="pl-PL"/>
        </w:rPr>
        <w:br/>
      </w:r>
      <w:r w:rsidRPr="005C5B63">
        <w:rPr>
          <w:rFonts w:ascii="Tahoma" w:hAnsi="Tahoma" w:cs="Tahoma"/>
          <w:kern w:val="0"/>
          <w:lang w:eastAsia="pl-PL"/>
        </w:rPr>
        <w:t xml:space="preserve"> 1. 500.000,00 zł</w:t>
      </w:r>
    </w:p>
    <w:p w14:paraId="46962860" w14:textId="0BD3723F" w:rsidR="005C5B63" w:rsidRPr="00F21A3D" w:rsidRDefault="005C5B63" w:rsidP="00F21A3D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</w:pPr>
      <w:r w:rsidRPr="00F21A3D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Rozdział  </w:t>
      </w:r>
      <w:r w:rsidRPr="005C5B63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>IX</w:t>
      </w:r>
      <w:r w:rsidRPr="00F21A3D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 pkt </w:t>
      </w:r>
      <w:r w:rsidRPr="005C5B63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 4.4 a)</w:t>
      </w:r>
      <w:r w:rsidR="00F21A3D">
        <w:rPr>
          <w:rFonts w:ascii="Tahoma" w:hAnsi="Tahoma" w:cs="Tahoma"/>
          <w:b/>
          <w:bCs/>
          <w:i/>
          <w:iCs/>
          <w:kern w:val="0"/>
          <w:u w:val="single"/>
          <w:lang w:eastAsia="pl-PL"/>
        </w:rPr>
        <w:t xml:space="preserve"> otrzymuje brzmienie:</w:t>
      </w:r>
    </w:p>
    <w:p w14:paraId="017E002D" w14:textId="410A5EC0" w:rsidR="00F21A3D" w:rsidRPr="005C5B63" w:rsidRDefault="005C5B63" w:rsidP="00F21A3D">
      <w:pPr>
        <w:suppressAutoHyphens w:val="0"/>
        <w:overflowPunct/>
        <w:autoSpaceDE/>
        <w:spacing w:before="100" w:beforeAutospacing="1" w:after="100" w:afterAutospacing="1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F21A3D">
        <w:rPr>
          <w:rFonts w:ascii="Tahoma" w:hAnsi="Tahoma" w:cs="Tahoma"/>
          <w:kern w:val="0"/>
          <w:lang w:eastAsia="pl-PL"/>
        </w:rPr>
        <w:t xml:space="preserve">Wykonawca musi wykazać, że w </w:t>
      </w:r>
      <w:r w:rsidR="00F21A3D" w:rsidRPr="00F21A3D">
        <w:rPr>
          <w:rFonts w:ascii="Tahoma" w:hAnsi="Tahoma" w:cs="Tahoma"/>
          <w:kern w:val="0"/>
          <w:lang w:eastAsia="pl-PL"/>
        </w:rPr>
        <w:t>okresie ostatnich 5 lat przed upływem terminu składania ofert, a jeżeli okres prowadzenia działalności jest krótszy – w tym okresi</w:t>
      </w:r>
      <w:r w:rsidR="00F21A3D">
        <w:rPr>
          <w:rFonts w:ascii="Tahoma" w:hAnsi="Tahoma" w:cs="Tahoma"/>
          <w:kern w:val="0"/>
          <w:lang w:eastAsia="pl-PL"/>
        </w:rPr>
        <w:t>e</w:t>
      </w:r>
      <w:r w:rsidR="00F21A3D" w:rsidRPr="00F21A3D">
        <w:rPr>
          <w:rFonts w:ascii="Tahoma" w:hAnsi="Tahoma" w:cs="Tahoma"/>
          <w:kern w:val="0"/>
          <w:lang w:eastAsia="pl-PL"/>
        </w:rPr>
        <w:t xml:space="preserve">, wykonał należycie </w:t>
      </w:r>
      <w:r w:rsidR="00F21A3D" w:rsidRPr="005C5B63">
        <w:rPr>
          <w:rFonts w:ascii="Tahoma" w:hAnsi="Tahoma" w:cs="Tahoma"/>
          <w:kern w:val="0"/>
          <w:lang w:eastAsia="pl-PL"/>
        </w:rPr>
        <w:t>co najmniej jedną robotę budowlaną polegająca na budowie lub przebudowie jednego: placu parkingowego, drogi lub zagospodarowania terenu,  w zakres którego wchodziła budowa dróg, chodników o wartości robót  brutto nie mniejszej  niż  1. 500.000,00 zł lub też wykonał należycie co najmniej jedną robotę budowlaną polegająca na budowie lub przebudowie jednego boiska sportowego</w:t>
      </w:r>
      <w:r w:rsidR="003351B4">
        <w:rPr>
          <w:rFonts w:ascii="Tahoma" w:hAnsi="Tahoma" w:cs="Tahoma"/>
          <w:kern w:val="0"/>
          <w:lang w:eastAsia="pl-PL"/>
        </w:rPr>
        <w:t xml:space="preserve"> </w:t>
      </w:r>
      <w:r w:rsidR="00F21A3D" w:rsidRPr="005C5B63">
        <w:rPr>
          <w:rFonts w:ascii="Tahoma" w:hAnsi="Tahoma" w:cs="Tahoma"/>
          <w:kern w:val="0"/>
          <w:lang w:eastAsia="pl-PL"/>
        </w:rPr>
        <w:t xml:space="preserve">wraz </w:t>
      </w:r>
      <w:r w:rsidR="003351B4">
        <w:rPr>
          <w:rFonts w:ascii="Tahoma" w:hAnsi="Tahoma" w:cs="Tahoma"/>
          <w:kern w:val="0"/>
          <w:lang w:eastAsia="pl-PL"/>
        </w:rPr>
        <w:br/>
      </w:r>
      <w:r w:rsidR="00F21A3D" w:rsidRPr="005C5B63">
        <w:rPr>
          <w:rFonts w:ascii="Tahoma" w:hAnsi="Tahoma" w:cs="Tahoma"/>
          <w:kern w:val="0"/>
          <w:lang w:eastAsia="pl-PL"/>
        </w:rPr>
        <w:t>z zagospodarowaniem terenu o wartości robót  brutto nie mniejszej  niż  1. 500.000,00 zł</w:t>
      </w:r>
    </w:p>
    <w:p w14:paraId="7675D5EC" w14:textId="77777777" w:rsidR="005C5B63" w:rsidRPr="00F21A3D" w:rsidRDefault="005C5B63" w:rsidP="00F21A3D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</w:p>
    <w:p w14:paraId="6F79C372" w14:textId="49728C61" w:rsidR="00C04D61" w:rsidRPr="00F21A3D" w:rsidRDefault="00C04D61" w:rsidP="00D939A9">
      <w:pPr>
        <w:widowControl w:val="0"/>
        <w:autoSpaceDN w:val="0"/>
        <w:spacing w:after="120" w:line="260" w:lineRule="atLeast"/>
        <w:ind w:firstLine="709"/>
        <w:jc w:val="both"/>
        <w:rPr>
          <w:rFonts w:ascii="Tahoma" w:hAnsi="Tahoma" w:cs="Tahoma"/>
        </w:rPr>
      </w:pPr>
      <w:r w:rsidRPr="00F21A3D">
        <w:rPr>
          <w:rFonts w:ascii="Tahoma" w:hAnsi="Tahoma" w:cs="Tahoma"/>
        </w:rPr>
        <w:t>Zamawiaj</w:t>
      </w:r>
      <w:r w:rsidR="0086064A" w:rsidRPr="00F21A3D">
        <w:rPr>
          <w:rFonts w:ascii="Tahoma" w:hAnsi="Tahoma" w:cs="Tahoma"/>
        </w:rPr>
        <w:t>ą</w:t>
      </w:r>
      <w:r w:rsidRPr="00F21A3D">
        <w:rPr>
          <w:rFonts w:ascii="Tahoma" w:hAnsi="Tahoma" w:cs="Tahoma"/>
        </w:rPr>
        <w:t>cy na podstawie art. 286 ust. 9 ustawy Pzp zamieścił W Biuletynie Zamówień Publicznych ogłoszenie o zmianie, a dokonaną zmianę udostępnia na stronie i</w:t>
      </w:r>
      <w:r w:rsidR="0086064A" w:rsidRPr="00F21A3D">
        <w:rPr>
          <w:rFonts w:ascii="Tahoma" w:hAnsi="Tahoma" w:cs="Tahoma"/>
        </w:rPr>
        <w:t>n</w:t>
      </w:r>
      <w:r w:rsidRPr="00F21A3D">
        <w:rPr>
          <w:rFonts w:ascii="Tahoma" w:hAnsi="Tahoma" w:cs="Tahoma"/>
        </w:rPr>
        <w:t>ternetowej prowadzonego postępowania.</w:t>
      </w:r>
    </w:p>
    <w:p w14:paraId="30E48376" w14:textId="1C1097DA" w:rsidR="00DD1661" w:rsidRPr="00F21A3D" w:rsidRDefault="00B25C27" w:rsidP="00F21A3D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 w:rsidRPr="00F21A3D">
        <w:rPr>
          <w:rFonts w:ascii="Tahoma" w:hAnsi="Tahoma" w:cs="Tahoma"/>
        </w:rPr>
        <w:t>W</w:t>
      </w:r>
      <w:r w:rsidR="00DD1661" w:rsidRPr="00F21A3D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Pr="00F21A3D" w:rsidRDefault="0086064A" w:rsidP="00F21A3D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Default="0086064A" w:rsidP="00F21A3D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1855158" w14:textId="77777777" w:rsidR="000858CB" w:rsidRPr="000858CB" w:rsidRDefault="000858CB" w:rsidP="000858CB">
      <w:pPr>
        <w:rPr>
          <w:rFonts w:ascii="Tahoma" w:hAnsi="Tahoma" w:cs="Tahoma"/>
        </w:rPr>
      </w:pPr>
    </w:p>
    <w:p w14:paraId="7C00F0EE" w14:textId="77777777" w:rsidR="000858CB" w:rsidRPr="000858CB" w:rsidRDefault="000858CB" w:rsidP="000858CB">
      <w:pPr>
        <w:rPr>
          <w:rFonts w:ascii="Tahoma" w:hAnsi="Tahoma" w:cs="Tahoma"/>
        </w:rPr>
      </w:pPr>
    </w:p>
    <w:p w14:paraId="54B449A4" w14:textId="77777777" w:rsidR="000858CB" w:rsidRPr="000858CB" w:rsidRDefault="000858CB" w:rsidP="000858CB">
      <w:pPr>
        <w:rPr>
          <w:rFonts w:ascii="Tahoma" w:hAnsi="Tahoma" w:cs="Tahoma"/>
        </w:rPr>
      </w:pPr>
    </w:p>
    <w:p w14:paraId="1B833FF2" w14:textId="77777777" w:rsidR="000858CB" w:rsidRPr="000858CB" w:rsidRDefault="000858CB" w:rsidP="000858CB">
      <w:pPr>
        <w:rPr>
          <w:rFonts w:ascii="Tahoma" w:hAnsi="Tahoma" w:cs="Tahoma"/>
        </w:rPr>
      </w:pPr>
    </w:p>
    <w:p w14:paraId="60E808B1" w14:textId="77777777" w:rsidR="00B7764E" w:rsidRPr="00B7764E" w:rsidRDefault="00B7764E" w:rsidP="00B7764E">
      <w:pPr>
        <w:tabs>
          <w:tab w:val="num" w:pos="540"/>
          <w:tab w:val="left" w:pos="5529"/>
        </w:tabs>
        <w:spacing w:line="276" w:lineRule="auto"/>
        <w:ind w:firstLine="5670"/>
        <w:jc w:val="both"/>
        <w:textAlignment w:val="auto"/>
        <w:rPr>
          <w:rFonts w:ascii="Tahoma" w:hAnsi="Tahoma" w:cs="Tahoma"/>
          <w:b/>
          <w:bCs/>
          <w:i/>
          <w:kern w:val="2"/>
        </w:rPr>
      </w:pPr>
      <w:r w:rsidRPr="00B7764E">
        <w:rPr>
          <w:rFonts w:ascii="Tahoma" w:hAnsi="Tahoma" w:cs="Tahoma"/>
          <w:b/>
          <w:bCs/>
          <w:i/>
          <w:kern w:val="2"/>
        </w:rPr>
        <w:t>z up. Wójta Gminy Mszana</w:t>
      </w:r>
    </w:p>
    <w:p w14:paraId="40A2546E" w14:textId="77777777" w:rsidR="00B7764E" w:rsidRPr="00B7764E" w:rsidRDefault="00B7764E" w:rsidP="00B7764E">
      <w:pPr>
        <w:tabs>
          <w:tab w:val="left" w:pos="5245"/>
        </w:tabs>
        <w:jc w:val="both"/>
        <w:textAlignment w:val="auto"/>
        <w:rPr>
          <w:rFonts w:ascii="Tahoma" w:hAnsi="Tahoma" w:cs="Tahoma"/>
          <w:b/>
          <w:bCs/>
          <w:i/>
          <w:kern w:val="2"/>
        </w:rPr>
      </w:pPr>
      <w:r w:rsidRPr="00B7764E">
        <w:rPr>
          <w:rFonts w:ascii="Tahoma" w:hAnsi="Tahoma" w:cs="Tahoma"/>
          <w:b/>
          <w:bCs/>
          <w:i/>
          <w:kern w:val="2"/>
        </w:rPr>
        <w:tab/>
      </w:r>
      <w:r w:rsidRPr="00B7764E">
        <w:rPr>
          <w:rFonts w:ascii="Tahoma" w:hAnsi="Tahoma" w:cs="Tahoma"/>
          <w:b/>
          <w:bCs/>
          <w:i/>
          <w:kern w:val="2"/>
        </w:rPr>
        <w:tab/>
        <w:t xml:space="preserve">  /-/ mgr  Marek Małek</w:t>
      </w:r>
    </w:p>
    <w:p w14:paraId="2E8DC98B" w14:textId="77777777" w:rsidR="00B7764E" w:rsidRPr="00B7764E" w:rsidRDefault="00B7764E" w:rsidP="00B7764E">
      <w:pPr>
        <w:widowControl w:val="0"/>
        <w:autoSpaceDN w:val="0"/>
        <w:spacing w:line="260" w:lineRule="atLeast"/>
        <w:jc w:val="both"/>
        <w:textAlignment w:val="auto"/>
        <w:rPr>
          <w:rFonts w:ascii="Tahoma" w:hAnsi="Tahoma" w:cs="Tahoma"/>
          <w:kern w:val="2"/>
        </w:rPr>
      </w:pPr>
    </w:p>
    <w:p w14:paraId="44803913" w14:textId="77777777" w:rsidR="000858CB" w:rsidRDefault="000858CB" w:rsidP="000858CB">
      <w:pPr>
        <w:rPr>
          <w:rFonts w:ascii="Tahoma" w:hAnsi="Tahoma" w:cs="Tahoma"/>
        </w:rPr>
      </w:pPr>
    </w:p>
    <w:p w14:paraId="3C0DEC96" w14:textId="77777777" w:rsidR="000858CB" w:rsidRPr="000858CB" w:rsidRDefault="000858CB" w:rsidP="000858CB">
      <w:pPr>
        <w:jc w:val="center"/>
        <w:rPr>
          <w:rFonts w:ascii="Tahoma" w:hAnsi="Tahoma" w:cs="Tahoma"/>
        </w:rPr>
      </w:pPr>
    </w:p>
    <w:sectPr w:rsidR="000858CB" w:rsidRPr="000858CB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19925" w14:textId="77777777" w:rsidR="00035505" w:rsidRDefault="00035505" w:rsidP="00DA5839">
      <w:r>
        <w:separator/>
      </w:r>
    </w:p>
  </w:endnote>
  <w:endnote w:type="continuationSeparator" w:id="0">
    <w:p w14:paraId="687353E7" w14:textId="77777777" w:rsidR="00035505" w:rsidRDefault="0003550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536B3" w14:textId="77777777" w:rsidR="00035505" w:rsidRDefault="00035505" w:rsidP="00DA5839">
      <w:r>
        <w:separator/>
      </w:r>
    </w:p>
  </w:footnote>
  <w:footnote w:type="continuationSeparator" w:id="0">
    <w:p w14:paraId="599C167E" w14:textId="77777777" w:rsidR="00035505" w:rsidRDefault="0003550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17447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="00050135">
      <w:rPr>
        <w:rFonts w:ascii="Tahoma" w:hAnsi="Tahoma" w:cs="Tahoma"/>
      </w:rPr>
      <w:t>0</w:t>
    </w:r>
    <w:r w:rsidRPr="00DF5681">
      <w:rPr>
        <w:rFonts w:ascii="Tahoma" w:hAnsi="Tahoma" w:cs="Tahoma"/>
      </w:rPr>
      <w:t>.202</w:t>
    </w:r>
    <w:bookmarkEnd w:id="0"/>
    <w:r w:rsidR="00050135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34463299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C1A6F">
      <w:rPr>
        <w:rFonts w:ascii="Tahoma" w:hAnsi="Tahoma" w:cs="Tahoma"/>
      </w:rPr>
      <w:t>1</w:t>
    </w:r>
    <w:r w:rsidR="008579FF">
      <w:rPr>
        <w:rFonts w:ascii="Tahoma" w:hAnsi="Tahoma" w:cs="Tahoma"/>
      </w:rPr>
      <w:t>0</w:t>
    </w:r>
    <w:r w:rsidRPr="00DF5681">
      <w:rPr>
        <w:rFonts w:ascii="Tahoma" w:hAnsi="Tahoma" w:cs="Tahoma"/>
      </w:rPr>
      <w:t>.202</w:t>
    </w:r>
    <w:r w:rsidR="008579FF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7D443EB"/>
    <w:multiLevelType w:val="hybridMultilevel"/>
    <w:tmpl w:val="5516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2"/>
  </w:num>
  <w:num w:numId="3" w16cid:durableId="1769111130">
    <w:abstractNumId w:val="66"/>
  </w:num>
  <w:num w:numId="4" w16cid:durableId="336998866">
    <w:abstractNumId w:val="173"/>
  </w:num>
  <w:num w:numId="5" w16cid:durableId="1366632706">
    <w:abstractNumId w:val="197"/>
  </w:num>
  <w:num w:numId="6" w16cid:durableId="512231938">
    <w:abstractNumId w:val="141"/>
  </w:num>
  <w:num w:numId="7" w16cid:durableId="173154053">
    <w:abstractNumId w:val="153"/>
  </w:num>
  <w:num w:numId="8" w16cid:durableId="1045446149">
    <w:abstractNumId w:val="56"/>
  </w:num>
  <w:num w:numId="9" w16cid:durableId="211061445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9"/>
  </w:num>
  <w:num w:numId="11" w16cid:durableId="96600634">
    <w:abstractNumId w:val="135"/>
  </w:num>
  <w:num w:numId="12" w16cid:durableId="42364446">
    <w:abstractNumId w:val="57"/>
  </w:num>
  <w:num w:numId="13" w16cid:durableId="179853494">
    <w:abstractNumId w:val="94"/>
  </w:num>
  <w:num w:numId="14" w16cid:durableId="162166839">
    <w:abstractNumId w:val="143"/>
  </w:num>
  <w:num w:numId="15" w16cid:durableId="1253586340">
    <w:abstractNumId w:val="166"/>
  </w:num>
  <w:num w:numId="16" w16cid:durableId="1630895151">
    <w:abstractNumId w:val="167"/>
  </w:num>
  <w:num w:numId="17" w16cid:durableId="2019766849">
    <w:abstractNumId w:val="90"/>
  </w:num>
  <w:num w:numId="18" w16cid:durableId="492643633">
    <w:abstractNumId w:val="64"/>
  </w:num>
  <w:num w:numId="19" w16cid:durableId="1554652813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3"/>
  </w:num>
  <w:num w:numId="22" w16cid:durableId="1012339821">
    <w:abstractNumId w:val="85"/>
  </w:num>
  <w:num w:numId="23" w16cid:durableId="1584875877">
    <w:abstractNumId w:val="138"/>
  </w:num>
  <w:num w:numId="24" w16cid:durableId="2077892071">
    <w:abstractNumId w:val="168"/>
  </w:num>
  <w:num w:numId="25" w16cid:durableId="2001031515">
    <w:abstractNumId w:val="39"/>
  </w:num>
  <w:num w:numId="26" w16cid:durableId="313799654">
    <w:abstractNumId w:val="129"/>
  </w:num>
  <w:num w:numId="27" w16cid:durableId="662590705">
    <w:abstractNumId w:val="103"/>
  </w:num>
  <w:num w:numId="28" w16cid:durableId="1125007975">
    <w:abstractNumId w:val="25"/>
  </w:num>
  <w:num w:numId="29" w16cid:durableId="1903175694">
    <w:abstractNumId w:val="118"/>
  </w:num>
  <w:num w:numId="30" w16cid:durableId="1863981765">
    <w:abstractNumId w:val="151"/>
  </w:num>
  <w:num w:numId="31" w16cid:durableId="2126074052">
    <w:abstractNumId w:val="169"/>
  </w:num>
  <w:num w:numId="32" w16cid:durableId="2045207825">
    <w:abstractNumId w:val="189"/>
  </w:num>
  <w:num w:numId="33" w16cid:durableId="1172179611">
    <w:abstractNumId w:val="123"/>
  </w:num>
  <w:num w:numId="34" w16cid:durableId="1082796734">
    <w:abstractNumId w:val="122"/>
  </w:num>
  <w:num w:numId="35" w16cid:durableId="633800231">
    <w:abstractNumId w:val="74"/>
  </w:num>
  <w:num w:numId="36" w16cid:durableId="860894973">
    <w:abstractNumId w:val="86"/>
  </w:num>
  <w:num w:numId="37" w16cid:durableId="298799948">
    <w:abstractNumId w:val="88"/>
  </w:num>
  <w:num w:numId="38" w16cid:durableId="590819442">
    <w:abstractNumId w:val="82"/>
  </w:num>
  <w:num w:numId="39" w16cid:durableId="1189373222">
    <w:abstractNumId w:val="70"/>
  </w:num>
  <w:num w:numId="40" w16cid:durableId="1138842800">
    <w:abstractNumId w:val="30"/>
  </w:num>
  <w:num w:numId="41" w16cid:durableId="99296599">
    <w:abstractNumId w:val="157"/>
  </w:num>
  <w:num w:numId="42" w16cid:durableId="265162212">
    <w:abstractNumId w:val="83"/>
  </w:num>
  <w:num w:numId="43" w16cid:durableId="368918926">
    <w:abstractNumId w:val="110"/>
  </w:num>
  <w:num w:numId="44" w16cid:durableId="1042972495">
    <w:abstractNumId w:val="120"/>
  </w:num>
  <w:num w:numId="45" w16cid:durableId="621762449">
    <w:abstractNumId w:val="148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9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7"/>
  </w:num>
  <w:num w:numId="52" w16cid:durableId="160200521">
    <w:abstractNumId w:val="48"/>
  </w:num>
  <w:num w:numId="53" w16cid:durableId="889607706">
    <w:abstractNumId w:val="150"/>
  </w:num>
  <w:num w:numId="54" w16cid:durableId="1864973222">
    <w:abstractNumId w:val="107"/>
  </w:num>
  <w:num w:numId="55" w16cid:durableId="1808551505">
    <w:abstractNumId w:val="62"/>
  </w:num>
  <w:num w:numId="56" w16cid:durableId="931622735">
    <w:abstractNumId w:val="119"/>
  </w:num>
  <w:num w:numId="57" w16cid:durableId="363482766">
    <w:abstractNumId w:val="171"/>
  </w:num>
  <w:num w:numId="58" w16cid:durableId="2138258287">
    <w:abstractNumId w:val="26"/>
  </w:num>
  <w:num w:numId="59" w16cid:durableId="385572421">
    <w:abstractNumId w:val="159"/>
  </w:num>
  <w:num w:numId="60" w16cid:durableId="1896506939">
    <w:abstractNumId w:val="187"/>
  </w:num>
  <w:num w:numId="61" w16cid:durableId="176052264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1"/>
  </w:num>
  <w:num w:numId="65" w16cid:durableId="103888640">
    <w:abstractNumId w:val="35"/>
  </w:num>
  <w:num w:numId="66" w16cid:durableId="1981380335">
    <w:abstractNumId w:val="112"/>
  </w:num>
  <w:num w:numId="67" w16cid:durableId="2126589">
    <w:abstractNumId w:val="53"/>
  </w:num>
  <w:num w:numId="68" w16cid:durableId="897520591">
    <w:abstractNumId w:val="181"/>
  </w:num>
  <w:num w:numId="69" w16cid:durableId="2051103381">
    <w:abstractNumId w:val="87"/>
  </w:num>
  <w:num w:numId="70" w16cid:durableId="1420520325">
    <w:abstractNumId w:val="163"/>
  </w:num>
  <w:num w:numId="71" w16cid:durableId="807018569">
    <w:abstractNumId w:val="36"/>
  </w:num>
  <w:num w:numId="72" w16cid:durableId="498884347">
    <w:abstractNumId w:val="140"/>
  </w:num>
  <w:num w:numId="73" w16cid:durableId="1847862919">
    <w:abstractNumId w:val="133"/>
  </w:num>
  <w:num w:numId="74" w16cid:durableId="301883261">
    <w:abstractNumId w:val="113"/>
  </w:num>
  <w:num w:numId="75" w16cid:durableId="250360020">
    <w:abstractNumId w:val="196"/>
  </w:num>
  <w:num w:numId="76" w16cid:durableId="1719670492">
    <w:abstractNumId w:val="49"/>
  </w:num>
  <w:num w:numId="77" w16cid:durableId="223876895">
    <w:abstractNumId w:val="102"/>
  </w:num>
  <w:num w:numId="78" w16cid:durableId="1654144203">
    <w:abstractNumId w:val="165"/>
  </w:num>
  <w:num w:numId="79" w16cid:durableId="676465778">
    <w:abstractNumId w:val="177"/>
  </w:num>
  <w:num w:numId="80" w16cid:durableId="1460877575">
    <w:abstractNumId w:val="47"/>
  </w:num>
  <w:num w:numId="81" w16cid:durableId="1697732467">
    <w:abstractNumId w:val="142"/>
  </w:num>
  <w:num w:numId="82" w16cid:durableId="1719668937">
    <w:abstractNumId w:val="95"/>
  </w:num>
  <w:num w:numId="83" w16cid:durableId="2002542839">
    <w:abstractNumId w:val="31"/>
  </w:num>
  <w:num w:numId="84" w16cid:durableId="1891844139">
    <w:abstractNumId w:val="58"/>
  </w:num>
  <w:num w:numId="85" w16cid:durableId="1355113723">
    <w:abstractNumId w:val="190"/>
  </w:num>
  <w:num w:numId="86" w16cid:durableId="1628046415">
    <w:abstractNumId w:val="72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8"/>
  </w:num>
  <w:num w:numId="90" w16cid:durableId="1335062509">
    <w:abstractNumId w:val="77"/>
  </w:num>
  <w:num w:numId="91" w16cid:durableId="903612695">
    <w:abstractNumId w:val="162"/>
  </w:num>
  <w:num w:numId="92" w16cid:durableId="1255162711">
    <w:abstractNumId w:val="105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9"/>
  </w:num>
  <w:num w:numId="96" w16cid:durableId="1763911086">
    <w:abstractNumId w:val="100"/>
  </w:num>
  <w:num w:numId="97" w16cid:durableId="1423838966">
    <w:abstractNumId w:val="59"/>
  </w:num>
  <w:num w:numId="98" w16cid:durableId="26952364">
    <w:abstractNumId w:val="5"/>
  </w:num>
  <w:num w:numId="99" w16cid:durableId="260452826">
    <w:abstractNumId w:val="191"/>
  </w:num>
  <w:num w:numId="100" w16cid:durableId="1843934120">
    <w:abstractNumId w:val="136"/>
  </w:num>
  <w:num w:numId="101" w16cid:durableId="1292326497">
    <w:abstractNumId w:val="202"/>
  </w:num>
  <w:num w:numId="102" w16cid:durableId="977301492">
    <w:abstractNumId w:val="134"/>
  </w:num>
  <w:num w:numId="103" w16cid:durableId="1604876829">
    <w:abstractNumId w:val="75"/>
  </w:num>
  <w:num w:numId="104" w16cid:durableId="997196611">
    <w:abstractNumId w:val="92"/>
  </w:num>
  <w:num w:numId="105" w16cid:durableId="1889103216">
    <w:abstractNumId w:val="164"/>
  </w:num>
  <w:num w:numId="106" w16cid:durableId="1532498306">
    <w:abstractNumId w:val="121"/>
  </w:num>
  <w:num w:numId="107" w16cid:durableId="8826693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8"/>
  </w:num>
  <w:num w:numId="109" w16cid:durableId="929853532">
    <w:abstractNumId w:val="33"/>
  </w:num>
  <w:num w:numId="110" w16cid:durableId="224805010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2"/>
  </w:num>
  <w:num w:numId="112" w16cid:durableId="2142456385">
    <w:abstractNumId w:val="128"/>
  </w:num>
  <w:num w:numId="113" w16cid:durableId="109054844">
    <w:abstractNumId w:val="61"/>
  </w:num>
  <w:num w:numId="114" w16cid:durableId="439028920">
    <w:abstractNumId w:val="40"/>
  </w:num>
  <w:num w:numId="115" w16cid:durableId="302123139">
    <w:abstractNumId w:val="146"/>
  </w:num>
  <w:num w:numId="116" w16cid:durableId="2108886873">
    <w:abstractNumId w:val="156"/>
  </w:num>
  <w:num w:numId="117" w16cid:durableId="852569129">
    <w:abstractNumId w:val="188"/>
  </w:num>
  <w:num w:numId="118" w16cid:durableId="137456306">
    <w:abstractNumId w:val="114"/>
  </w:num>
  <w:num w:numId="119" w16cid:durableId="901015323">
    <w:abstractNumId w:val="67"/>
  </w:num>
  <w:num w:numId="120" w16cid:durableId="214319065">
    <w:abstractNumId w:val="195"/>
  </w:num>
  <w:num w:numId="121" w16cid:durableId="1740590659">
    <w:abstractNumId w:val="116"/>
  </w:num>
  <w:num w:numId="122" w16cid:durableId="1582595799">
    <w:abstractNumId w:val="101"/>
  </w:num>
  <w:num w:numId="123" w16cid:durableId="1406755533">
    <w:abstractNumId w:val="115"/>
  </w:num>
  <w:num w:numId="124" w16cid:durableId="1707365454">
    <w:abstractNumId w:val="76"/>
  </w:num>
  <w:num w:numId="125" w16cid:durableId="480583401">
    <w:abstractNumId w:val="80"/>
  </w:num>
  <w:num w:numId="126" w16cid:durableId="433131404">
    <w:abstractNumId w:val="73"/>
  </w:num>
  <w:num w:numId="127" w16cid:durableId="157119641">
    <w:abstractNumId w:val="32"/>
  </w:num>
  <w:num w:numId="128" w16cid:durableId="29695220">
    <w:abstractNumId w:val="68"/>
  </w:num>
  <w:num w:numId="129" w16cid:durableId="40287152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9"/>
  </w:num>
  <w:num w:numId="131" w16cid:durableId="1135563900">
    <w:abstractNumId w:val="144"/>
  </w:num>
  <w:num w:numId="132" w16cid:durableId="938412071">
    <w:abstractNumId w:val="180"/>
  </w:num>
  <w:num w:numId="133" w16cid:durableId="1311641543">
    <w:abstractNumId w:val="194"/>
  </w:num>
  <w:num w:numId="134" w16cid:durableId="1480272082">
    <w:abstractNumId w:val="147"/>
  </w:num>
  <w:num w:numId="135" w16cid:durableId="1147354151">
    <w:abstractNumId w:val="183"/>
  </w:num>
  <w:num w:numId="136" w16cid:durableId="1628118638">
    <w:abstractNumId w:val="93"/>
  </w:num>
  <w:num w:numId="137" w16cid:durableId="1870609378">
    <w:abstractNumId w:val="109"/>
  </w:num>
  <w:num w:numId="138" w16cid:durableId="1853299439">
    <w:abstractNumId w:val="69"/>
  </w:num>
  <w:num w:numId="139" w16cid:durableId="1840077052">
    <w:abstractNumId w:val="84"/>
  </w:num>
  <w:num w:numId="140" w16cid:durableId="740056969">
    <w:abstractNumId w:val="137"/>
  </w:num>
  <w:num w:numId="141" w16cid:durableId="372464618">
    <w:abstractNumId w:val="97"/>
  </w:num>
  <w:num w:numId="142" w16cid:durableId="119885588">
    <w:abstractNumId w:val="81"/>
  </w:num>
  <w:num w:numId="143" w16cid:durableId="1247303301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30"/>
  </w:num>
  <w:num w:numId="145" w16cid:durableId="213854964">
    <w:abstractNumId w:val="117"/>
  </w:num>
  <w:num w:numId="146" w16cid:durableId="407075903">
    <w:abstractNumId w:val="44"/>
  </w:num>
  <w:num w:numId="147" w16cid:durableId="260339723">
    <w:abstractNumId w:val="174"/>
  </w:num>
  <w:num w:numId="148" w16cid:durableId="1952470085">
    <w:abstractNumId w:val="78"/>
  </w:num>
  <w:num w:numId="149" w16cid:durableId="780606649">
    <w:abstractNumId w:val="46"/>
  </w:num>
  <w:num w:numId="150" w16cid:durableId="340476545">
    <w:abstractNumId w:val="158"/>
  </w:num>
  <w:num w:numId="151" w16cid:durableId="1948461326">
    <w:abstractNumId w:val="38"/>
  </w:num>
  <w:num w:numId="152" w16cid:durableId="1392390691">
    <w:abstractNumId w:val="91"/>
  </w:num>
  <w:num w:numId="153" w16cid:durableId="1334532912">
    <w:abstractNumId w:val="124"/>
  </w:num>
  <w:num w:numId="154" w16cid:durableId="394940813">
    <w:abstractNumId w:val="98"/>
  </w:num>
  <w:num w:numId="155" w16cid:durableId="935478175">
    <w:abstractNumId w:val="132"/>
  </w:num>
  <w:num w:numId="156" w16cid:durableId="1204290301">
    <w:abstractNumId w:val="200"/>
  </w:num>
  <w:num w:numId="157" w16cid:durableId="1867209410">
    <w:abstractNumId w:val="79"/>
  </w:num>
  <w:num w:numId="158" w16cid:durableId="300699782">
    <w:abstractNumId w:val="160"/>
  </w:num>
  <w:num w:numId="159" w16cid:durableId="1043362170">
    <w:abstractNumId w:val="111"/>
  </w:num>
  <w:num w:numId="160" w16cid:durableId="1680422449">
    <w:abstractNumId w:val="192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1"/>
  </w:num>
  <w:num w:numId="164" w16cid:durableId="1205364799">
    <w:abstractNumId w:val="172"/>
  </w:num>
  <w:num w:numId="165" w16cid:durableId="557712205">
    <w:abstractNumId w:val="155"/>
  </w:num>
  <w:num w:numId="166" w16cid:durableId="725377576">
    <w:abstractNumId w:val="108"/>
  </w:num>
  <w:num w:numId="167" w16cid:durableId="506944152">
    <w:abstractNumId w:val="170"/>
  </w:num>
  <w:num w:numId="168" w16cid:durableId="25184792">
    <w:abstractNumId w:val="60"/>
  </w:num>
  <w:num w:numId="169" w16cid:durableId="1840340276">
    <w:abstractNumId w:val="126"/>
  </w:num>
  <w:num w:numId="170" w16cid:durableId="1101756680">
    <w:abstractNumId w:val="106"/>
  </w:num>
  <w:num w:numId="171" w16cid:durableId="267471527">
    <w:abstractNumId w:val="149"/>
  </w:num>
  <w:num w:numId="172" w16cid:durableId="1257909881">
    <w:abstractNumId w:val="175"/>
  </w:num>
  <w:num w:numId="173" w16cid:durableId="399720479">
    <w:abstractNumId w:val="43"/>
  </w:num>
  <w:num w:numId="174" w16cid:durableId="1752003237">
    <w:abstractNumId w:val="161"/>
  </w:num>
  <w:num w:numId="175" w16cid:durableId="1106777050">
    <w:abstractNumId w:val="0"/>
  </w:num>
  <w:num w:numId="176" w16cid:durableId="1057125800">
    <w:abstractNumId w:val="96"/>
  </w:num>
  <w:num w:numId="177" w16cid:durableId="1270892944">
    <w:abstractNumId w:val="50"/>
  </w:num>
  <w:num w:numId="178" w16cid:durableId="1548369359">
    <w:abstractNumId w:val="63"/>
  </w:num>
  <w:num w:numId="179" w16cid:durableId="2095347857">
    <w:abstractNumId w:val="139"/>
  </w:num>
  <w:num w:numId="180" w16cid:durableId="479998657">
    <w:abstractNumId w:val="145"/>
  </w:num>
  <w:num w:numId="181" w16cid:durableId="1955479285">
    <w:abstractNumId w:val="29"/>
  </w:num>
  <w:num w:numId="182" w16cid:durableId="1166091755">
    <w:abstractNumId w:val="154"/>
  </w:num>
  <w:num w:numId="183" w16cid:durableId="669022433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505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135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858CB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70A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51B4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FC0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5B63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0BB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1F71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3A1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579FF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FFD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21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64E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60DC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748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39A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1A3D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D54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A3D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1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2FC0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139B7"/>
    <w:rsid w:val="0073509F"/>
    <w:rsid w:val="00742937"/>
    <w:rsid w:val="007528C9"/>
    <w:rsid w:val="0079477C"/>
    <w:rsid w:val="007C5C20"/>
    <w:rsid w:val="007E1F71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4210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DC68D0"/>
    <w:rsid w:val="00DE13AE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2024-07-18T09:12:00Z</dcterms:modified>
</cp:coreProperties>
</file>