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D997D" w14:textId="77777777" w:rsidR="00453F22" w:rsidRDefault="00453F22" w:rsidP="00453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Zaproszenie do konsultacji społecznych</w:t>
      </w:r>
    </w:p>
    <w:p w14:paraId="74B62BF8" w14:textId="77777777" w:rsidR="00453F22" w:rsidRDefault="00453F22" w:rsidP="00453F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061D59" w14:textId="604760D0" w:rsidR="00715436" w:rsidRPr="00A45E06" w:rsidRDefault="00453F22" w:rsidP="00A45E0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Wójt Gminy Mszana zaprasza, organizacje pozarządowe w rozumieniu art. 3 ust. 3 ustawy o działalności pożytku publicznego i o wolontariacie do konsultacji społecznych związanych z planem podjęcia </w:t>
      </w:r>
      <w:r w:rsidR="00A45E0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chwał</w:t>
      </w:r>
      <w:r w:rsidR="00A45E0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Rady Gminy w Mszanie</w:t>
      </w:r>
      <w:r w:rsidR="00A45E06">
        <w:rPr>
          <w:rFonts w:ascii="Times New Roman" w:hAnsi="Times New Roman" w:cs="Times New Roman"/>
          <w:sz w:val="24"/>
          <w:szCs w:val="24"/>
        </w:rPr>
        <w:t xml:space="preserve"> </w:t>
      </w:r>
      <w:r w:rsidR="00715436" w:rsidRPr="00A45E06">
        <w:rPr>
          <w:rFonts w:ascii="Times New Roman" w:hAnsi="Times New Roman" w:cs="Times New Roman"/>
          <w:sz w:val="24"/>
          <w:szCs w:val="24"/>
        </w:rPr>
        <w:t xml:space="preserve">w sprawie  określenia wymagań, jakie powinien spełniać przedsiębiorca ubiegający się o uzyskanie zezwolenia na prowadzenie działalności na terenie Gminy Mszana w zakresie opróżniania zbiorników bezodpływowych oraz osadników z instalacji przydomowych oczyszczalni ścieków </w:t>
      </w:r>
      <w:r w:rsidR="00A45E06">
        <w:rPr>
          <w:rFonts w:ascii="Times New Roman" w:hAnsi="Times New Roman" w:cs="Times New Roman"/>
          <w:sz w:val="24"/>
          <w:szCs w:val="24"/>
        </w:rPr>
        <w:br/>
      </w:r>
      <w:r w:rsidR="00715436" w:rsidRPr="00A45E06">
        <w:rPr>
          <w:rFonts w:ascii="Times New Roman" w:hAnsi="Times New Roman" w:cs="Times New Roman"/>
          <w:sz w:val="24"/>
          <w:szCs w:val="24"/>
        </w:rPr>
        <w:t xml:space="preserve">i transportu nieczystości ciekłych. </w:t>
      </w:r>
    </w:p>
    <w:p w14:paraId="2D04654F" w14:textId="77777777" w:rsidR="006B4449" w:rsidRDefault="006B4449" w:rsidP="006B44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AF436B" w14:textId="08102A76" w:rsidR="006B4449" w:rsidRDefault="00453F22" w:rsidP="006B44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rozpoczęcia konsultacji:    </w:t>
      </w:r>
      <w:r w:rsidR="00A45E06">
        <w:rPr>
          <w:rFonts w:ascii="Times New Roman" w:hAnsi="Times New Roman" w:cs="Times New Roman"/>
          <w:sz w:val="24"/>
          <w:szCs w:val="24"/>
        </w:rPr>
        <w:t>30</w:t>
      </w:r>
      <w:r w:rsidR="008948E0">
        <w:rPr>
          <w:rFonts w:ascii="Times New Roman" w:hAnsi="Times New Roman" w:cs="Times New Roman"/>
          <w:sz w:val="24"/>
          <w:szCs w:val="24"/>
        </w:rPr>
        <w:t>.0</w:t>
      </w:r>
      <w:r w:rsidR="00A45E06">
        <w:rPr>
          <w:rFonts w:ascii="Times New Roman" w:hAnsi="Times New Roman" w:cs="Times New Roman"/>
          <w:sz w:val="24"/>
          <w:szCs w:val="24"/>
        </w:rPr>
        <w:t>5</w:t>
      </w:r>
      <w:r w:rsidR="008948E0">
        <w:rPr>
          <w:rFonts w:ascii="Times New Roman" w:hAnsi="Times New Roman" w:cs="Times New Roman"/>
          <w:sz w:val="24"/>
          <w:szCs w:val="24"/>
        </w:rPr>
        <w:t>.2023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ABA30CC" w14:textId="2D1BFECA" w:rsidR="00453F22" w:rsidRDefault="00453F22" w:rsidP="006B44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zakończenia konsultacji:   </w:t>
      </w:r>
      <w:r w:rsidR="00A45E06">
        <w:rPr>
          <w:rFonts w:ascii="Times New Roman" w:hAnsi="Times New Roman" w:cs="Times New Roman"/>
          <w:sz w:val="24"/>
          <w:szCs w:val="24"/>
        </w:rPr>
        <w:t xml:space="preserve"> 01</w:t>
      </w:r>
      <w:r w:rsidR="008948E0">
        <w:rPr>
          <w:rFonts w:ascii="Times New Roman" w:hAnsi="Times New Roman" w:cs="Times New Roman"/>
          <w:sz w:val="24"/>
          <w:szCs w:val="24"/>
        </w:rPr>
        <w:t>.0</w:t>
      </w:r>
      <w:r w:rsidR="00A45E06">
        <w:rPr>
          <w:rFonts w:ascii="Times New Roman" w:hAnsi="Times New Roman" w:cs="Times New Roman"/>
          <w:sz w:val="24"/>
          <w:szCs w:val="24"/>
        </w:rPr>
        <w:t>6</w:t>
      </w:r>
      <w:r w:rsidR="008948E0">
        <w:rPr>
          <w:rFonts w:ascii="Times New Roman" w:hAnsi="Times New Roman" w:cs="Times New Roman"/>
          <w:sz w:val="24"/>
          <w:szCs w:val="24"/>
        </w:rPr>
        <w:t>.2023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3EEBC2E" w14:textId="77777777" w:rsidR="006B4449" w:rsidRDefault="006B4449" w:rsidP="006B44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B601C9" w14:textId="50480EBF" w:rsidR="00453F22" w:rsidRDefault="00453F22" w:rsidP="00793DB3">
      <w:pPr>
        <w:autoSpaceDE w:val="0"/>
        <w:autoSpaceDN w:val="0"/>
        <w:adjustRightInd w:val="0"/>
        <w:spacing w:after="0"/>
        <w:ind w:firstLine="360"/>
        <w:jc w:val="both"/>
        <w:rPr>
          <w:rStyle w:val="Pogrubienie"/>
        </w:rPr>
      </w:pPr>
      <w:r>
        <w:rPr>
          <w:rFonts w:ascii="Times New Roman" w:hAnsi="Times New Roman" w:cs="Times New Roman"/>
          <w:sz w:val="24"/>
          <w:szCs w:val="24"/>
        </w:rPr>
        <w:t xml:space="preserve">Uwagi i opinie do przedmiotowego projektu można przesłać w terminie 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do dnia </w:t>
      </w:r>
      <w:r w:rsidR="00A45E06">
        <w:rPr>
          <w:rStyle w:val="Pogrubienie"/>
          <w:rFonts w:ascii="Times New Roman" w:hAnsi="Times New Roman" w:cs="Times New Roman"/>
          <w:sz w:val="24"/>
          <w:szCs w:val="24"/>
        </w:rPr>
        <w:t>01</w:t>
      </w:r>
      <w:r w:rsidR="008948E0">
        <w:rPr>
          <w:rStyle w:val="Pogrubienie"/>
          <w:rFonts w:ascii="Times New Roman" w:hAnsi="Times New Roman" w:cs="Times New Roman"/>
          <w:sz w:val="24"/>
          <w:szCs w:val="24"/>
        </w:rPr>
        <w:t>.0</w:t>
      </w:r>
      <w:r w:rsidR="00A45E06">
        <w:rPr>
          <w:rStyle w:val="Pogrubienie"/>
          <w:rFonts w:ascii="Times New Roman" w:hAnsi="Times New Roman" w:cs="Times New Roman"/>
          <w:sz w:val="24"/>
          <w:szCs w:val="24"/>
        </w:rPr>
        <w:t>6</w:t>
      </w:r>
      <w:r w:rsidR="008948E0">
        <w:rPr>
          <w:rStyle w:val="Pogrubienie"/>
          <w:rFonts w:ascii="Times New Roman" w:hAnsi="Times New Roman" w:cs="Times New Roman"/>
          <w:sz w:val="24"/>
          <w:szCs w:val="24"/>
        </w:rPr>
        <w:t>.2023</w:t>
      </w:r>
      <w:r>
        <w:rPr>
          <w:rStyle w:val="Pogrubienie"/>
          <w:rFonts w:ascii="Times New Roman" w:hAnsi="Times New Roman" w:cs="Times New Roman"/>
          <w:sz w:val="24"/>
          <w:szCs w:val="24"/>
        </w:rPr>
        <w:t xml:space="preserve"> r. </w:t>
      </w:r>
    </w:p>
    <w:p w14:paraId="196F4407" w14:textId="77777777" w:rsidR="00453F22" w:rsidRDefault="00453F22" w:rsidP="00453F22">
      <w:pPr>
        <w:autoSpaceDE w:val="0"/>
        <w:autoSpaceDN w:val="0"/>
        <w:adjustRightInd w:val="0"/>
        <w:spacing w:after="0"/>
        <w:jc w:val="both"/>
      </w:pPr>
    </w:p>
    <w:p w14:paraId="5C91895F" w14:textId="5C0B0094" w:rsidR="00453F22" w:rsidRDefault="00453F22" w:rsidP="00453F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Tryb oraz termin zgłaszania wszelkich uwag i opinii został uregulowany w drodze zarządzenia nr AEI.0050</w:t>
      </w:r>
      <w:r w:rsidR="009E335C">
        <w:rPr>
          <w:rFonts w:ascii="Times New Roman" w:hAnsi="Times New Roman" w:cs="Times New Roman"/>
          <w:sz w:val="24"/>
          <w:szCs w:val="24"/>
        </w:rPr>
        <w:t>.</w:t>
      </w:r>
      <w:r w:rsidR="00A45E06">
        <w:rPr>
          <w:rFonts w:ascii="Times New Roman" w:hAnsi="Times New Roman" w:cs="Times New Roman"/>
          <w:sz w:val="24"/>
          <w:szCs w:val="24"/>
        </w:rPr>
        <w:t>101</w:t>
      </w:r>
      <w:r w:rsidR="00616B95">
        <w:rPr>
          <w:rFonts w:ascii="Times New Roman" w:hAnsi="Times New Roman" w:cs="Times New Roman"/>
          <w:sz w:val="24"/>
          <w:szCs w:val="24"/>
        </w:rPr>
        <w:t>.20</w:t>
      </w:r>
      <w:r w:rsidR="005B3893">
        <w:rPr>
          <w:rFonts w:ascii="Times New Roman" w:hAnsi="Times New Roman" w:cs="Times New Roman"/>
          <w:sz w:val="24"/>
          <w:szCs w:val="24"/>
        </w:rPr>
        <w:t>2</w:t>
      </w:r>
      <w:r w:rsidR="0071543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9E335C">
        <w:rPr>
          <w:rFonts w:ascii="Times New Roman" w:hAnsi="Times New Roman" w:cs="Times New Roman"/>
          <w:sz w:val="24"/>
          <w:szCs w:val="24"/>
        </w:rPr>
        <w:t>2</w:t>
      </w:r>
      <w:r w:rsidR="00A45E06">
        <w:rPr>
          <w:rFonts w:ascii="Times New Roman" w:hAnsi="Times New Roman" w:cs="Times New Roman"/>
          <w:sz w:val="24"/>
          <w:szCs w:val="24"/>
        </w:rPr>
        <w:t>9</w:t>
      </w:r>
      <w:r w:rsidR="009E335C">
        <w:rPr>
          <w:rFonts w:ascii="Times New Roman" w:hAnsi="Times New Roman" w:cs="Times New Roman"/>
          <w:sz w:val="24"/>
          <w:szCs w:val="24"/>
        </w:rPr>
        <w:t>.0</w:t>
      </w:r>
      <w:r w:rsidR="00A45E06">
        <w:rPr>
          <w:rFonts w:ascii="Times New Roman" w:hAnsi="Times New Roman" w:cs="Times New Roman"/>
          <w:sz w:val="24"/>
          <w:szCs w:val="24"/>
        </w:rPr>
        <w:t>5</w:t>
      </w:r>
      <w:r w:rsidR="009E335C">
        <w:rPr>
          <w:rFonts w:ascii="Times New Roman" w:hAnsi="Times New Roman" w:cs="Times New Roman"/>
          <w:sz w:val="24"/>
          <w:szCs w:val="24"/>
        </w:rPr>
        <w:t>.2023</w:t>
      </w:r>
      <w:r w:rsidR="008948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564FF0A1" w14:textId="7B8295B7" w:rsidR="00453F22" w:rsidRDefault="00453F22" w:rsidP="00453F2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zakończeniu konsultacji sporządzony zostanie raport, który opublikowany zostanie</w:t>
      </w:r>
      <w:r>
        <w:rPr>
          <w:rFonts w:ascii="Times New Roman" w:hAnsi="Times New Roman" w:cs="Times New Roman"/>
          <w:sz w:val="24"/>
          <w:szCs w:val="24"/>
        </w:rPr>
        <w:br/>
      </w:r>
      <w:r w:rsidR="00A45E06">
        <w:rPr>
          <w:rFonts w:ascii="Times New Roman" w:hAnsi="Times New Roman" w:cs="Times New Roman"/>
          <w:sz w:val="24"/>
          <w:szCs w:val="24"/>
        </w:rPr>
        <w:t xml:space="preserve">w dniu 02.06.2023r.  </w:t>
      </w:r>
      <w:r w:rsidR="008948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CF38A3" w14:textId="77777777" w:rsidR="00453F22" w:rsidRDefault="00453F22" w:rsidP="00453F2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BCB17C" w14:textId="77777777" w:rsidR="00453F22" w:rsidRDefault="00453F22" w:rsidP="00453F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opinie, wnioski oraz zastrzeżenia prosimy przesyłać na adres: </w:t>
      </w:r>
      <w:hyperlink r:id="rId5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iwona.cofalik@mszana.ug.gov.pl</w:t>
        </w:r>
      </w:hyperlink>
    </w:p>
    <w:p w14:paraId="14F1CDF2" w14:textId="77777777" w:rsidR="00453F22" w:rsidRDefault="00453F22" w:rsidP="00453F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7685F9" w14:textId="77777777" w:rsidR="00247275" w:rsidRDefault="00247275"/>
    <w:sectPr w:rsidR="00247275" w:rsidSect="00247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1F37"/>
    <w:multiLevelType w:val="hybridMultilevel"/>
    <w:tmpl w:val="F1445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95696"/>
    <w:multiLevelType w:val="multilevel"/>
    <w:tmpl w:val="278A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334877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963404">
    <w:abstractNumId w:val="0"/>
  </w:num>
  <w:num w:numId="3" w16cid:durableId="10910478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F22"/>
    <w:rsid w:val="00016CD4"/>
    <w:rsid w:val="00054749"/>
    <w:rsid w:val="00055A37"/>
    <w:rsid w:val="001E27C7"/>
    <w:rsid w:val="00247275"/>
    <w:rsid w:val="002C40E8"/>
    <w:rsid w:val="002D3B66"/>
    <w:rsid w:val="003611FF"/>
    <w:rsid w:val="0042083B"/>
    <w:rsid w:val="00453F22"/>
    <w:rsid w:val="005539B2"/>
    <w:rsid w:val="00594CB8"/>
    <w:rsid w:val="005B3893"/>
    <w:rsid w:val="00616B95"/>
    <w:rsid w:val="006B4449"/>
    <w:rsid w:val="006D7A67"/>
    <w:rsid w:val="00715436"/>
    <w:rsid w:val="007368A4"/>
    <w:rsid w:val="00776E90"/>
    <w:rsid w:val="00793DB3"/>
    <w:rsid w:val="008948E0"/>
    <w:rsid w:val="008B5956"/>
    <w:rsid w:val="009462C3"/>
    <w:rsid w:val="009A57F8"/>
    <w:rsid w:val="009E335C"/>
    <w:rsid w:val="00A45E06"/>
    <w:rsid w:val="00A66046"/>
    <w:rsid w:val="00AC5EDB"/>
    <w:rsid w:val="00B309F7"/>
    <w:rsid w:val="00B6753C"/>
    <w:rsid w:val="00CC6511"/>
    <w:rsid w:val="00D176FE"/>
    <w:rsid w:val="00DE765B"/>
    <w:rsid w:val="00E343EF"/>
    <w:rsid w:val="00F6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BFE7"/>
  <w15:docId w15:val="{5C86AA34-F065-4BA0-A9BA-03B12E7F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F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53F2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53F22"/>
    <w:rPr>
      <w:b/>
      <w:bCs/>
    </w:rPr>
  </w:style>
  <w:style w:type="paragraph" w:styleId="Akapitzlist">
    <w:name w:val="List Paragraph"/>
    <w:basedOn w:val="Normalny"/>
    <w:uiPriority w:val="34"/>
    <w:qFormat/>
    <w:rsid w:val="006B4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wona.cofalik@mszana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Karpiel</dc:creator>
  <cp:keywords/>
  <dc:description/>
  <cp:lastModifiedBy>Urząd Gminy</cp:lastModifiedBy>
  <cp:revision>17</cp:revision>
  <cp:lastPrinted>2020-07-07T11:32:00Z</cp:lastPrinted>
  <dcterms:created xsi:type="dcterms:W3CDTF">2017-10-24T09:07:00Z</dcterms:created>
  <dcterms:modified xsi:type="dcterms:W3CDTF">2023-05-29T07:33:00Z</dcterms:modified>
</cp:coreProperties>
</file>