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FFDEA" w14:textId="37AA5946" w:rsidR="00F729B1" w:rsidRPr="002B282D" w:rsidRDefault="00F729B1" w:rsidP="00B21FF9">
      <w:pPr>
        <w:ind w:firstLine="708"/>
        <w:jc w:val="both"/>
        <w:rPr>
          <w:rFonts w:cs="Calibr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2B282D">
        <w:rPr>
          <w:rFonts w:cs="Calibri"/>
        </w:rPr>
        <w:tab/>
        <w:t xml:space="preserve">                             </w:t>
      </w:r>
      <w:r w:rsidRPr="002B282D">
        <w:rPr>
          <w:rFonts w:cs="Calibri"/>
          <w:sz w:val="24"/>
          <w:szCs w:val="24"/>
        </w:rPr>
        <w:t xml:space="preserve">Mszana, dnia </w:t>
      </w:r>
      <w:r w:rsidR="00B911B4">
        <w:rPr>
          <w:rFonts w:cs="Calibri"/>
          <w:sz w:val="24"/>
          <w:szCs w:val="24"/>
        </w:rPr>
        <w:t>2</w:t>
      </w:r>
      <w:r w:rsidR="0073209E">
        <w:rPr>
          <w:rFonts w:cs="Calibri"/>
          <w:sz w:val="24"/>
          <w:szCs w:val="24"/>
        </w:rPr>
        <w:t>6</w:t>
      </w:r>
      <w:r w:rsidRPr="002B282D">
        <w:rPr>
          <w:rFonts w:cs="Calibri"/>
          <w:sz w:val="24"/>
          <w:szCs w:val="24"/>
        </w:rPr>
        <w:t>.</w:t>
      </w:r>
      <w:r w:rsidR="00B911B4">
        <w:rPr>
          <w:rFonts w:cs="Calibri"/>
          <w:sz w:val="24"/>
          <w:szCs w:val="24"/>
        </w:rPr>
        <w:t>10</w:t>
      </w:r>
      <w:r w:rsidRPr="002B282D">
        <w:rPr>
          <w:rFonts w:cs="Calibri"/>
          <w:sz w:val="24"/>
          <w:szCs w:val="24"/>
        </w:rPr>
        <w:t xml:space="preserve">.2022 r. </w:t>
      </w:r>
    </w:p>
    <w:p w14:paraId="347CDAF7" w14:textId="77777777" w:rsidR="00F729B1" w:rsidRPr="002B282D" w:rsidRDefault="00F729B1" w:rsidP="00B21FF9">
      <w:pPr>
        <w:ind w:firstLine="708"/>
        <w:jc w:val="both"/>
        <w:rPr>
          <w:rFonts w:cs="Calibri"/>
        </w:rPr>
      </w:pPr>
    </w:p>
    <w:p w14:paraId="34E91138" w14:textId="77777777" w:rsidR="00F729B1" w:rsidRPr="002B282D" w:rsidRDefault="00F729B1" w:rsidP="00B21FF9">
      <w:pPr>
        <w:ind w:firstLine="708"/>
        <w:jc w:val="both"/>
        <w:rPr>
          <w:rFonts w:cs="Calibri"/>
        </w:rPr>
      </w:pPr>
    </w:p>
    <w:p w14:paraId="6C4662DD" w14:textId="77777777" w:rsidR="00F729B1" w:rsidRPr="002B282D" w:rsidRDefault="00F729B1" w:rsidP="00223B78">
      <w:pPr>
        <w:ind w:firstLine="708"/>
        <w:jc w:val="center"/>
        <w:rPr>
          <w:rFonts w:cs="Calibri"/>
          <w:b/>
          <w:sz w:val="24"/>
          <w:szCs w:val="24"/>
        </w:rPr>
      </w:pPr>
      <w:r w:rsidRPr="002B282D">
        <w:rPr>
          <w:rFonts w:cs="Calibri"/>
          <w:b/>
          <w:sz w:val="24"/>
          <w:szCs w:val="24"/>
        </w:rPr>
        <w:t>OGŁOSZENIE</w:t>
      </w:r>
    </w:p>
    <w:p w14:paraId="634BAA19" w14:textId="695E73CA" w:rsidR="00F729B1" w:rsidRPr="002B282D" w:rsidRDefault="00F729B1" w:rsidP="00CA543B">
      <w:pPr>
        <w:pStyle w:val="NormalnyWeb"/>
        <w:shd w:val="clear" w:color="auto" w:fill="FFFFFF"/>
        <w:spacing w:before="120" w:beforeAutospacing="0" w:after="120" w:afterAutospacing="0"/>
        <w:ind w:firstLine="340"/>
        <w:jc w:val="both"/>
        <w:rPr>
          <w:rFonts w:ascii="Calibri" w:hAnsi="Calibri" w:cs="Calibri"/>
          <w:i/>
        </w:rPr>
      </w:pPr>
      <w:r w:rsidRPr="002B282D">
        <w:rPr>
          <w:rFonts w:ascii="Calibri" w:hAnsi="Calibri" w:cs="Calibri"/>
        </w:rPr>
        <w:t xml:space="preserve">Wójt Gminy Mszana informuje, iż w dniach od  </w:t>
      </w:r>
      <w:r w:rsidR="00B911B4">
        <w:rPr>
          <w:rFonts w:ascii="Calibri" w:hAnsi="Calibri" w:cs="Calibri"/>
        </w:rPr>
        <w:t>27</w:t>
      </w:r>
      <w:r w:rsidRPr="002B282D">
        <w:rPr>
          <w:rFonts w:ascii="Calibri" w:hAnsi="Calibri" w:cs="Calibri"/>
        </w:rPr>
        <w:t>.</w:t>
      </w:r>
      <w:r w:rsidR="00B911B4">
        <w:rPr>
          <w:rFonts w:ascii="Calibri" w:hAnsi="Calibri" w:cs="Calibri"/>
        </w:rPr>
        <w:t>10</w:t>
      </w:r>
      <w:r w:rsidRPr="002B282D">
        <w:rPr>
          <w:rFonts w:ascii="Calibri" w:hAnsi="Calibri" w:cs="Calibri"/>
        </w:rPr>
        <w:t xml:space="preserve">.2022 r. do </w:t>
      </w:r>
      <w:r w:rsidR="00B911B4">
        <w:rPr>
          <w:rFonts w:ascii="Calibri" w:hAnsi="Calibri" w:cs="Calibri"/>
        </w:rPr>
        <w:t>04</w:t>
      </w:r>
      <w:r w:rsidRPr="002B282D">
        <w:rPr>
          <w:rFonts w:ascii="Calibri" w:hAnsi="Calibri" w:cs="Calibri"/>
        </w:rPr>
        <w:t>.</w:t>
      </w:r>
      <w:r w:rsidR="00B911B4">
        <w:rPr>
          <w:rFonts w:ascii="Calibri" w:hAnsi="Calibri" w:cs="Calibri"/>
        </w:rPr>
        <w:t>11</w:t>
      </w:r>
      <w:r w:rsidRPr="002B282D">
        <w:rPr>
          <w:rFonts w:ascii="Calibri" w:hAnsi="Calibri" w:cs="Calibri"/>
        </w:rPr>
        <w:t xml:space="preserve">.2022 r. zostaną przeprowadzone  konsultacje społeczne dotyczące </w:t>
      </w:r>
      <w:r w:rsidRPr="002B282D">
        <w:rPr>
          <w:rFonts w:ascii="Calibri" w:hAnsi="Calibri" w:cs="Calibri"/>
          <w:i/>
        </w:rPr>
        <w:t xml:space="preserve">projektu uchwały Rady Gminy Mszana w sprawie uchwalenia Programu Współpracy Gminy Mszana z Organizacjami Pozarządowymi oraz innymi podmiotami prowadzącymi działalność pożytku publicznego </w:t>
      </w:r>
      <w:r w:rsidRPr="002B282D">
        <w:rPr>
          <w:rFonts w:ascii="Calibri" w:hAnsi="Calibri" w:cs="Calibri"/>
          <w:i/>
        </w:rPr>
        <w:br/>
        <w:t>na 202</w:t>
      </w:r>
      <w:r w:rsidR="00B911B4">
        <w:rPr>
          <w:rFonts w:ascii="Calibri" w:hAnsi="Calibri" w:cs="Calibri"/>
          <w:i/>
        </w:rPr>
        <w:t>3</w:t>
      </w:r>
      <w:r w:rsidRPr="002B282D">
        <w:rPr>
          <w:rFonts w:ascii="Calibri" w:hAnsi="Calibri" w:cs="Calibri"/>
          <w:i/>
        </w:rPr>
        <w:t xml:space="preserve"> r. </w:t>
      </w:r>
    </w:p>
    <w:p w14:paraId="68C97DFC" w14:textId="6C81375D" w:rsidR="00F729B1" w:rsidRPr="002B282D" w:rsidRDefault="00F729B1" w:rsidP="00CA543B">
      <w:pPr>
        <w:ind w:firstLine="708"/>
        <w:jc w:val="both"/>
        <w:rPr>
          <w:rFonts w:cs="Calibri"/>
          <w:sz w:val="24"/>
          <w:szCs w:val="24"/>
        </w:rPr>
      </w:pPr>
      <w:r w:rsidRPr="002B282D">
        <w:rPr>
          <w:rFonts w:cs="Calibri"/>
          <w:sz w:val="24"/>
          <w:szCs w:val="24"/>
        </w:rPr>
        <w:t>Tryb oraz termin zgłaszania wszelkich uwagi i opinii został uregulowany w drodze zarządzenia nr AEI.0050.</w:t>
      </w:r>
      <w:r w:rsidR="00B911B4">
        <w:rPr>
          <w:rFonts w:cs="Calibri"/>
          <w:sz w:val="24"/>
          <w:szCs w:val="24"/>
        </w:rPr>
        <w:t>212</w:t>
      </w:r>
      <w:r w:rsidRPr="002B282D">
        <w:rPr>
          <w:rFonts w:cs="Calibri"/>
          <w:sz w:val="24"/>
          <w:szCs w:val="24"/>
        </w:rPr>
        <w:t xml:space="preserve">.2022 z dnia </w:t>
      </w:r>
      <w:r w:rsidR="00B911B4">
        <w:rPr>
          <w:rFonts w:cs="Calibri"/>
          <w:sz w:val="24"/>
          <w:szCs w:val="24"/>
        </w:rPr>
        <w:t>2</w:t>
      </w:r>
      <w:r w:rsidRPr="002B282D">
        <w:rPr>
          <w:rFonts w:cs="Calibri"/>
          <w:sz w:val="24"/>
          <w:szCs w:val="24"/>
        </w:rPr>
        <w:t>5.</w:t>
      </w:r>
      <w:r w:rsidR="00B911B4">
        <w:rPr>
          <w:rFonts w:cs="Calibri"/>
          <w:sz w:val="24"/>
          <w:szCs w:val="24"/>
        </w:rPr>
        <w:t>10</w:t>
      </w:r>
      <w:r w:rsidRPr="002B282D">
        <w:rPr>
          <w:rFonts w:cs="Calibri"/>
          <w:sz w:val="24"/>
          <w:szCs w:val="24"/>
        </w:rPr>
        <w:t xml:space="preserve">.2022 r.  </w:t>
      </w:r>
    </w:p>
    <w:p w14:paraId="14F324E2" w14:textId="77777777" w:rsidR="00F729B1" w:rsidRPr="002B282D" w:rsidRDefault="00F729B1" w:rsidP="00A83AA5">
      <w:pPr>
        <w:jc w:val="both"/>
        <w:rPr>
          <w:rFonts w:cs="Calibri"/>
          <w:sz w:val="24"/>
          <w:szCs w:val="24"/>
        </w:rPr>
      </w:pPr>
      <w:r w:rsidRPr="002B282D">
        <w:rPr>
          <w:rFonts w:cs="Calibri"/>
          <w:sz w:val="24"/>
          <w:szCs w:val="24"/>
        </w:rPr>
        <w:t xml:space="preserve">Prosimy o przekazywanie swoich opinii, wniosków i zastrzeżeń na adres: </w:t>
      </w:r>
      <w:hyperlink r:id="rId4" w:history="1">
        <w:r w:rsidRPr="002B282D">
          <w:rPr>
            <w:rStyle w:val="Hipercze"/>
            <w:rFonts w:cs="Calibri"/>
            <w:sz w:val="24"/>
            <w:szCs w:val="24"/>
          </w:rPr>
          <w:t>kontrola@mszana.ug.gov.pl</w:t>
        </w:r>
      </w:hyperlink>
      <w:r w:rsidRPr="002B282D">
        <w:rPr>
          <w:rFonts w:cs="Calibri"/>
          <w:sz w:val="24"/>
          <w:szCs w:val="24"/>
        </w:rPr>
        <w:t xml:space="preserve"> </w:t>
      </w:r>
    </w:p>
    <w:p w14:paraId="4EDAC100" w14:textId="77777777" w:rsidR="00F729B1" w:rsidRPr="002B282D" w:rsidRDefault="00F729B1" w:rsidP="00A83AA5">
      <w:pPr>
        <w:jc w:val="both"/>
        <w:rPr>
          <w:rFonts w:cs="Calibri"/>
        </w:rPr>
      </w:pPr>
    </w:p>
    <w:p w14:paraId="392B011B" w14:textId="77777777" w:rsidR="00F729B1" w:rsidRPr="002B282D" w:rsidRDefault="00F729B1" w:rsidP="00A83AA5">
      <w:pPr>
        <w:jc w:val="both"/>
        <w:rPr>
          <w:rFonts w:cs="Calibri"/>
        </w:rPr>
      </w:pPr>
    </w:p>
    <w:p w14:paraId="41D6360F" w14:textId="77777777" w:rsidR="00F729B1" w:rsidRPr="007B191D" w:rsidRDefault="00F729B1" w:rsidP="00223B78">
      <w:pPr>
        <w:jc w:val="both"/>
      </w:pPr>
      <w:r>
        <w:t xml:space="preserve">                                                                                                                                 </w:t>
      </w:r>
    </w:p>
    <w:p w14:paraId="51E4C1B4" w14:textId="77777777" w:rsidR="00F729B1" w:rsidRDefault="00F729B1" w:rsidP="00260B00">
      <w:pPr>
        <w:ind w:left="5664" w:firstLine="708"/>
        <w:jc w:val="both"/>
        <w:rPr>
          <w:b/>
        </w:rPr>
      </w:pPr>
      <w:r>
        <w:rPr>
          <w:b/>
        </w:rPr>
        <w:t xml:space="preserve">       Zastępca Wójta  </w:t>
      </w:r>
    </w:p>
    <w:p w14:paraId="4FE7F194" w14:textId="34C19B41" w:rsidR="00F729B1" w:rsidRDefault="00F729B1" w:rsidP="00260B00">
      <w:pPr>
        <w:ind w:left="4956" w:firstLine="708"/>
        <w:jc w:val="both"/>
        <w:rPr>
          <w:b/>
        </w:rPr>
      </w:pPr>
      <w:r>
        <w:rPr>
          <w:b/>
        </w:rPr>
        <w:t xml:space="preserve"> </w:t>
      </w:r>
      <w:r w:rsidR="00B911B4">
        <w:rPr>
          <w:b/>
        </w:rPr>
        <w:t xml:space="preserve">              </w:t>
      </w:r>
      <w:r>
        <w:rPr>
          <w:b/>
        </w:rPr>
        <w:t>(-) mgr Błażej Tatarczyk</w:t>
      </w:r>
    </w:p>
    <w:p w14:paraId="102B96C8" w14:textId="77777777" w:rsidR="00F729B1" w:rsidRPr="00B21FF9" w:rsidRDefault="00F729B1" w:rsidP="00A83AA5">
      <w:pPr>
        <w:jc w:val="both"/>
        <w:rPr>
          <w:b/>
        </w:rPr>
      </w:pPr>
    </w:p>
    <w:sectPr w:rsidR="00F729B1" w:rsidRPr="00B21FF9" w:rsidSect="00C4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194A"/>
    <w:rsid w:val="00000DAC"/>
    <w:rsid w:val="00027163"/>
    <w:rsid w:val="00095560"/>
    <w:rsid w:val="000A0EBD"/>
    <w:rsid w:val="000A4813"/>
    <w:rsid w:val="000F2C85"/>
    <w:rsid w:val="00187446"/>
    <w:rsid w:val="00194553"/>
    <w:rsid w:val="001A0DFD"/>
    <w:rsid w:val="001F0B20"/>
    <w:rsid w:val="00223B78"/>
    <w:rsid w:val="00260B00"/>
    <w:rsid w:val="0027041C"/>
    <w:rsid w:val="002B0A42"/>
    <w:rsid w:val="002B282D"/>
    <w:rsid w:val="002E7652"/>
    <w:rsid w:val="002F5A0B"/>
    <w:rsid w:val="003949AE"/>
    <w:rsid w:val="003A07AA"/>
    <w:rsid w:val="003A5FB2"/>
    <w:rsid w:val="003B1167"/>
    <w:rsid w:val="003D355C"/>
    <w:rsid w:val="003F7232"/>
    <w:rsid w:val="003F727A"/>
    <w:rsid w:val="0040556F"/>
    <w:rsid w:val="00421570"/>
    <w:rsid w:val="004472E8"/>
    <w:rsid w:val="00457368"/>
    <w:rsid w:val="0047338B"/>
    <w:rsid w:val="0058009D"/>
    <w:rsid w:val="005C7EFF"/>
    <w:rsid w:val="005E6098"/>
    <w:rsid w:val="00603C42"/>
    <w:rsid w:val="006078FC"/>
    <w:rsid w:val="006452DA"/>
    <w:rsid w:val="00673D7E"/>
    <w:rsid w:val="006951F4"/>
    <w:rsid w:val="006B405E"/>
    <w:rsid w:val="006C090D"/>
    <w:rsid w:val="006D7170"/>
    <w:rsid w:val="0073209E"/>
    <w:rsid w:val="0074345E"/>
    <w:rsid w:val="007B191D"/>
    <w:rsid w:val="007D215E"/>
    <w:rsid w:val="00823B30"/>
    <w:rsid w:val="00846D9E"/>
    <w:rsid w:val="008A2E39"/>
    <w:rsid w:val="009156C9"/>
    <w:rsid w:val="00922B3B"/>
    <w:rsid w:val="0092657E"/>
    <w:rsid w:val="0093194A"/>
    <w:rsid w:val="00962454"/>
    <w:rsid w:val="00995724"/>
    <w:rsid w:val="00996B61"/>
    <w:rsid w:val="00A00B85"/>
    <w:rsid w:val="00A040AC"/>
    <w:rsid w:val="00A268F2"/>
    <w:rsid w:val="00A3064C"/>
    <w:rsid w:val="00A83AA5"/>
    <w:rsid w:val="00AD21B2"/>
    <w:rsid w:val="00B21FF9"/>
    <w:rsid w:val="00B24FA6"/>
    <w:rsid w:val="00B56DE7"/>
    <w:rsid w:val="00B66C07"/>
    <w:rsid w:val="00B911B4"/>
    <w:rsid w:val="00BE1156"/>
    <w:rsid w:val="00BF2B64"/>
    <w:rsid w:val="00C4701C"/>
    <w:rsid w:val="00C93120"/>
    <w:rsid w:val="00CA543B"/>
    <w:rsid w:val="00CC45E7"/>
    <w:rsid w:val="00D02E0E"/>
    <w:rsid w:val="00D2336F"/>
    <w:rsid w:val="00D564A8"/>
    <w:rsid w:val="00D605F4"/>
    <w:rsid w:val="00E4656D"/>
    <w:rsid w:val="00E872D0"/>
    <w:rsid w:val="00E9083A"/>
    <w:rsid w:val="00EA7B66"/>
    <w:rsid w:val="00F41BEA"/>
    <w:rsid w:val="00F70143"/>
    <w:rsid w:val="00F70563"/>
    <w:rsid w:val="00F729B1"/>
    <w:rsid w:val="00F74B2D"/>
    <w:rsid w:val="00F8082F"/>
    <w:rsid w:val="00FB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1A868"/>
  <w15:docId w15:val="{4E4DEAFD-D8FB-4A53-AA1F-80FA195E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01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7014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CA54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rola@mszana.ug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762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Urząd Gminy</cp:lastModifiedBy>
  <cp:revision>6</cp:revision>
  <cp:lastPrinted>2022-01-05T10:14:00Z</cp:lastPrinted>
  <dcterms:created xsi:type="dcterms:W3CDTF">2022-01-05T10:14:00Z</dcterms:created>
  <dcterms:modified xsi:type="dcterms:W3CDTF">2022-10-25T07:46:00Z</dcterms:modified>
</cp:coreProperties>
</file>