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A95F27" w:rsidRDefault="00A95F27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sz w:val="21"/>
          <w:szCs w:val="21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671F7A">
        <w:rPr>
          <w:rFonts w:ascii="Tahoma" w:hAnsi="Tahoma" w:cs="Tahoma"/>
          <w:b/>
        </w:rPr>
        <w:t>Z</w:t>
      </w:r>
      <w:r>
        <w:rPr>
          <w:rFonts w:ascii="Tahoma" w:hAnsi="Tahoma" w:cs="Tahoma"/>
          <w:b/>
        </w:rPr>
        <w:t>imowe</w:t>
      </w:r>
      <w:r w:rsidR="00671F7A">
        <w:rPr>
          <w:rFonts w:ascii="Tahoma" w:hAnsi="Tahoma" w:cs="Tahoma"/>
          <w:b/>
        </w:rPr>
        <w:t xml:space="preserve"> utrzymanie</w:t>
      </w:r>
      <w:r>
        <w:rPr>
          <w:rFonts w:ascii="Tahoma" w:hAnsi="Tahoma" w:cs="Tahoma"/>
          <w:b/>
        </w:rPr>
        <w:t xml:space="preserve"> dróg gminnych w Gminie Mszana w sezonie 201</w:t>
      </w:r>
      <w:r w:rsidR="005D7EDE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>/20</w:t>
      </w:r>
      <w:r w:rsidR="005D7EDE">
        <w:rPr>
          <w:rFonts w:ascii="Tahoma" w:hAnsi="Tahoma" w:cs="Tahoma"/>
          <w:b/>
        </w:rPr>
        <w:t>20</w:t>
      </w:r>
      <w:r w:rsidR="00712C86">
        <w:rPr>
          <w:rFonts w:ascii="Tahoma" w:hAnsi="Tahoma" w:cs="Tahoma"/>
          <w:i/>
        </w:rPr>
        <w:t xml:space="preserve"> </w:t>
      </w:r>
      <w:r w:rsidR="00712C86" w:rsidRPr="00712C86">
        <w:rPr>
          <w:rFonts w:ascii="Tahoma" w:hAnsi="Tahoma" w:cs="Tahoma"/>
          <w:b/>
        </w:rPr>
        <w:t>część nr ...............</w:t>
      </w: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  <w:t>art. 24 ust 1 pkt. 12-23</w:t>
      </w:r>
      <w:r>
        <w:rPr>
          <w:rFonts w:ascii="Tahoma" w:hAnsi="Tahoma" w:cs="Tahoma"/>
          <w:sz w:val="20"/>
          <w:szCs w:val="20"/>
        </w:rPr>
        <w:t xml:space="preserve">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5CDD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B5CDD">
        <w:rPr>
          <w:rFonts w:ascii="Tahoma" w:hAnsi="Tahoma" w:cs="Tahoma"/>
          <w:sz w:val="20"/>
          <w:szCs w:val="20"/>
        </w:rPr>
        <w:t>Pzp</w:t>
      </w:r>
      <w:proofErr w:type="spellEnd"/>
      <w:r w:rsidRPr="004B5CDD">
        <w:rPr>
          <w:rFonts w:ascii="Tahoma" w:hAnsi="Tahoma" w:cs="Tahoma"/>
          <w:sz w:val="20"/>
          <w:szCs w:val="20"/>
        </w:rPr>
        <w:t>.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 xml:space="preserve"> 13-14, 16-20 ustawy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……..…………………...........…………………</w:t>
      </w:r>
    </w:p>
    <w:p w:rsidR="004B5CDD" w:rsidRPr="003460D8" w:rsidRDefault="004B5CDD" w:rsidP="004B5CD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podlega/ją wykluczeniu z postępowania o </w:t>
      </w:r>
      <w:r>
        <w:rPr>
          <w:rFonts w:ascii="Tahoma" w:hAnsi="Tahoma" w:cs="Tahoma"/>
          <w:lang w:eastAsia="pl-PL"/>
        </w:rPr>
        <w:t xml:space="preserve">udzielenie zamówienia </w:t>
      </w:r>
      <w:r w:rsidRPr="00A44E8C">
        <w:rPr>
          <w:rFonts w:ascii="Tahoma" w:hAnsi="Tahoma" w:cs="Tahoma"/>
          <w:lang w:eastAsia="pl-PL"/>
        </w:rPr>
        <w:t xml:space="preserve">na podstawie art. 24 ust. 1 </w:t>
      </w:r>
      <w:proofErr w:type="spellStart"/>
      <w:r w:rsidRPr="00A44E8C">
        <w:rPr>
          <w:rFonts w:ascii="Tahoma" w:hAnsi="Tahoma" w:cs="Tahoma"/>
          <w:lang w:eastAsia="pl-PL"/>
        </w:rPr>
        <w:t>pkt</w:t>
      </w:r>
      <w:proofErr w:type="spellEnd"/>
      <w:r w:rsidRPr="00A44E8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</w:r>
      <w:r w:rsidRPr="00A44E8C">
        <w:rPr>
          <w:rFonts w:ascii="Tahoma" w:hAnsi="Tahoma" w:cs="Tahoma"/>
          <w:lang w:eastAsia="pl-PL"/>
        </w:rPr>
        <w:t>12-2</w:t>
      </w:r>
      <w:r>
        <w:rPr>
          <w:rFonts w:ascii="Tahoma" w:hAnsi="Tahoma" w:cs="Tahoma"/>
          <w:lang w:eastAsia="pl-PL"/>
        </w:rPr>
        <w:t>3 ustawy</w:t>
      </w:r>
      <w:r w:rsidRPr="00A44E8C">
        <w:rPr>
          <w:rFonts w:ascii="Tahoma" w:hAnsi="Tahoma" w:cs="Tahoma"/>
          <w:lang w:eastAsia="pl-PL"/>
        </w:rPr>
        <w:t xml:space="preserve"> </w:t>
      </w:r>
      <w:proofErr w:type="spellStart"/>
      <w:r w:rsidRPr="00A44E8C">
        <w:rPr>
          <w:rFonts w:ascii="Tahoma" w:hAnsi="Tahoma" w:cs="Tahoma"/>
          <w:lang w:eastAsia="pl-PL"/>
        </w:rPr>
        <w:t>Pzp</w:t>
      </w:r>
      <w:proofErr w:type="spellEnd"/>
      <w:r w:rsidRPr="00A44E8C">
        <w:rPr>
          <w:rFonts w:ascii="Tahoma" w:hAnsi="Tahoma" w:cs="Tahoma"/>
          <w:lang w:eastAsia="pl-PL"/>
        </w:rPr>
        <w:t>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4B5CDD" w:rsidRPr="00A44E8C" w:rsidRDefault="004B5CDD" w:rsidP="004B5CDD">
      <w:pPr>
        <w:autoSpaceDN w:val="0"/>
        <w:adjustRightInd w:val="0"/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>nie podlega/ą wykluczeniu z postę</w:t>
      </w:r>
      <w:r>
        <w:rPr>
          <w:rFonts w:ascii="Tahoma" w:hAnsi="Tahoma" w:cs="Tahoma"/>
        </w:rPr>
        <w:t>powania o udzielenie zamówienia</w:t>
      </w:r>
      <w:r w:rsidRPr="00953CE5">
        <w:rPr>
          <w:rFonts w:ascii="Tahoma" w:hAnsi="Tahoma" w:cs="Tahoma"/>
          <w:lang w:eastAsia="pl-PL"/>
        </w:rPr>
        <w:t xml:space="preserve"> </w:t>
      </w:r>
      <w:r w:rsidRPr="00A44E8C">
        <w:rPr>
          <w:rFonts w:ascii="Tahoma" w:hAnsi="Tahoma" w:cs="Tahoma"/>
          <w:lang w:eastAsia="pl-PL"/>
        </w:rPr>
        <w:t xml:space="preserve">na podstawie art. 24 ust. 1 </w:t>
      </w:r>
      <w:proofErr w:type="spellStart"/>
      <w:r w:rsidRPr="00A44E8C">
        <w:rPr>
          <w:rFonts w:ascii="Tahoma" w:hAnsi="Tahoma" w:cs="Tahoma"/>
          <w:lang w:eastAsia="pl-PL"/>
        </w:rPr>
        <w:t>pkt</w:t>
      </w:r>
      <w:proofErr w:type="spellEnd"/>
      <w:r w:rsidRPr="00A44E8C">
        <w:rPr>
          <w:rFonts w:ascii="Tahoma" w:hAnsi="Tahoma" w:cs="Tahoma"/>
          <w:lang w:eastAsia="pl-PL"/>
        </w:rPr>
        <w:t xml:space="preserve"> 12-2</w:t>
      </w:r>
      <w:r>
        <w:rPr>
          <w:rFonts w:ascii="Tahoma" w:hAnsi="Tahoma" w:cs="Tahoma"/>
          <w:lang w:eastAsia="pl-PL"/>
        </w:rPr>
        <w:t>3 ustawy</w:t>
      </w:r>
      <w:r w:rsidRPr="00A44E8C">
        <w:rPr>
          <w:rFonts w:ascii="Tahoma" w:hAnsi="Tahoma" w:cs="Tahoma"/>
          <w:lang w:eastAsia="pl-PL"/>
        </w:rPr>
        <w:t xml:space="preserve"> </w:t>
      </w:r>
      <w:proofErr w:type="spellStart"/>
      <w:r w:rsidRPr="00A44E8C">
        <w:rPr>
          <w:rFonts w:ascii="Tahoma" w:hAnsi="Tahoma" w:cs="Tahoma"/>
          <w:lang w:eastAsia="pl-PL"/>
        </w:rPr>
        <w:t>Pzp</w:t>
      </w:r>
      <w:proofErr w:type="spellEnd"/>
      <w:r w:rsidRPr="00A44E8C">
        <w:rPr>
          <w:rFonts w:ascii="Tahoma" w:hAnsi="Tahoma" w:cs="Tahoma"/>
          <w:lang w:eastAsia="pl-PL"/>
        </w:rPr>
        <w:t>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8EB" w:rsidRDefault="00CE18EB" w:rsidP="004B5CDD">
      <w:r>
        <w:separator/>
      </w:r>
    </w:p>
  </w:endnote>
  <w:endnote w:type="continuationSeparator" w:id="0">
    <w:p w:rsidR="00CE18EB" w:rsidRDefault="00CE18EB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8EB" w:rsidRDefault="00CE18EB" w:rsidP="004B5CDD">
      <w:r>
        <w:separator/>
      </w:r>
    </w:p>
  </w:footnote>
  <w:footnote w:type="continuationSeparator" w:id="0">
    <w:p w:rsidR="00CE18EB" w:rsidRDefault="00CE18EB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DD" w:rsidRPr="004B5CDD" w:rsidRDefault="004B5CDD">
    <w:pPr>
      <w:pStyle w:val="Nagwek"/>
      <w:rPr>
        <w:rFonts w:ascii="Tahoma" w:hAnsi="Tahoma" w:cs="Tahoma"/>
        <w:sz w:val="16"/>
        <w:szCs w:val="16"/>
      </w:rPr>
    </w:pPr>
    <w:proofErr w:type="spellStart"/>
    <w:r w:rsidRPr="004B5CDD">
      <w:rPr>
        <w:rFonts w:ascii="Tahoma" w:hAnsi="Tahoma" w:cs="Tahoma"/>
        <w:sz w:val="16"/>
        <w:szCs w:val="16"/>
      </w:rPr>
      <w:t>Nr</w:t>
    </w:r>
    <w:proofErr w:type="spellEnd"/>
    <w:r w:rsidRPr="004B5CDD">
      <w:rPr>
        <w:rFonts w:ascii="Tahoma" w:hAnsi="Tahoma" w:cs="Tahoma"/>
        <w:sz w:val="16"/>
        <w:szCs w:val="16"/>
      </w:rPr>
      <w:t>. sprawy: PI.271.</w:t>
    </w:r>
    <w:r w:rsidR="005D7EDE">
      <w:rPr>
        <w:rFonts w:ascii="Tahoma" w:hAnsi="Tahoma" w:cs="Tahoma"/>
        <w:sz w:val="16"/>
        <w:szCs w:val="16"/>
      </w:rPr>
      <w:t>1</w:t>
    </w:r>
    <w:r w:rsidRPr="004B5CDD">
      <w:rPr>
        <w:rFonts w:ascii="Tahoma" w:hAnsi="Tahoma" w:cs="Tahoma"/>
        <w:sz w:val="16"/>
        <w:szCs w:val="16"/>
      </w:rPr>
      <w:t>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5CDD"/>
    <w:rsid w:val="000033E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C1CC9"/>
    <w:rsid w:val="001D15F2"/>
    <w:rsid w:val="002126FB"/>
    <w:rsid w:val="00212FE2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7EDE"/>
    <w:rsid w:val="005F0E6E"/>
    <w:rsid w:val="00607989"/>
    <w:rsid w:val="00612BFE"/>
    <w:rsid w:val="00620FE1"/>
    <w:rsid w:val="00633966"/>
    <w:rsid w:val="00650310"/>
    <w:rsid w:val="00660C89"/>
    <w:rsid w:val="00671F7A"/>
    <w:rsid w:val="006975BE"/>
    <w:rsid w:val="006B3D24"/>
    <w:rsid w:val="006C2F0B"/>
    <w:rsid w:val="006D39AA"/>
    <w:rsid w:val="006D7630"/>
    <w:rsid w:val="006E646B"/>
    <w:rsid w:val="0070743D"/>
    <w:rsid w:val="00712C86"/>
    <w:rsid w:val="00744993"/>
    <w:rsid w:val="00745961"/>
    <w:rsid w:val="00746945"/>
    <w:rsid w:val="00764AC6"/>
    <w:rsid w:val="00776F3A"/>
    <w:rsid w:val="007801BB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56668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11E2"/>
    <w:rsid w:val="00C72A54"/>
    <w:rsid w:val="00CA4C39"/>
    <w:rsid w:val="00CE18EB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7</cp:revision>
  <dcterms:created xsi:type="dcterms:W3CDTF">2019-02-11T14:10:00Z</dcterms:created>
  <dcterms:modified xsi:type="dcterms:W3CDTF">2019-09-20T08:39:00Z</dcterms:modified>
</cp:coreProperties>
</file>