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CDD" w:rsidRPr="004B5CDD" w:rsidRDefault="004B5CDD" w:rsidP="004B5CDD">
      <w:pPr>
        <w:spacing w:after="120"/>
        <w:jc w:val="right"/>
        <w:rPr>
          <w:rFonts w:ascii="Tahoma" w:hAnsi="Tahoma" w:cs="Tahoma"/>
          <w:b/>
        </w:rPr>
      </w:pPr>
      <w:r w:rsidRPr="004B5CDD">
        <w:rPr>
          <w:rFonts w:ascii="Tahoma" w:hAnsi="Tahoma" w:cs="Tahoma"/>
          <w:b/>
        </w:rPr>
        <w:t xml:space="preserve">Zał. nr 3 do </w:t>
      </w:r>
      <w:proofErr w:type="spellStart"/>
      <w:r w:rsidRPr="004B5CDD">
        <w:rPr>
          <w:rFonts w:ascii="Tahoma" w:hAnsi="Tahoma" w:cs="Tahoma"/>
          <w:b/>
        </w:rPr>
        <w:t>siwz</w:t>
      </w:r>
      <w:proofErr w:type="spellEnd"/>
    </w:p>
    <w:p w:rsidR="00A95F27" w:rsidRPr="003460D8" w:rsidRDefault="00A95F27" w:rsidP="00A95F2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A95F27" w:rsidRPr="003460D8" w:rsidRDefault="00A95F27" w:rsidP="00A95F2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A95F27" w:rsidRDefault="00A95F27" w:rsidP="004B5CDD">
      <w:pPr>
        <w:spacing w:after="120"/>
        <w:jc w:val="center"/>
        <w:rPr>
          <w:rFonts w:ascii="Tahoma" w:hAnsi="Tahoma" w:cs="Tahoma"/>
          <w:b/>
          <w:u w:val="single"/>
        </w:rPr>
      </w:pPr>
    </w:p>
    <w:p w:rsidR="004B5CDD" w:rsidRPr="003460D8" w:rsidRDefault="004B5CDD" w:rsidP="004B5CDD">
      <w:pPr>
        <w:spacing w:after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 xml:space="preserve">Oświadczenie wykonawcy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3460D8">
        <w:rPr>
          <w:rFonts w:ascii="Tahoma" w:hAnsi="Tahoma" w:cs="Tahoma"/>
          <w:b/>
        </w:rPr>
        <w:t>Pzp</w:t>
      </w:r>
      <w:proofErr w:type="spellEnd"/>
      <w:r w:rsidRPr="003460D8">
        <w:rPr>
          <w:rFonts w:ascii="Tahoma" w:hAnsi="Tahoma" w:cs="Tahoma"/>
          <w:b/>
        </w:rPr>
        <w:t xml:space="preserve">), </w:t>
      </w:r>
    </w:p>
    <w:p w:rsidR="004B5CDD" w:rsidRPr="003460D8" w:rsidRDefault="004B5CDD" w:rsidP="004B5CDD">
      <w:pPr>
        <w:spacing w:before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>DOTYCZĄCE PRZESŁANEK WYKLUCZENIA Z POSTĘPOWANIA</w:t>
      </w:r>
    </w:p>
    <w:p w:rsidR="004B5CDD" w:rsidRPr="003460D8" w:rsidRDefault="004B5CDD" w:rsidP="004B5CDD">
      <w:pPr>
        <w:jc w:val="both"/>
        <w:rPr>
          <w:rFonts w:ascii="Tahoma" w:hAnsi="Tahoma" w:cs="Tahoma"/>
          <w:sz w:val="10"/>
          <w:szCs w:val="10"/>
        </w:rPr>
      </w:pPr>
    </w:p>
    <w:p w:rsidR="004B5CDD" w:rsidRPr="003460D8" w:rsidRDefault="004B5CDD" w:rsidP="004B5CDD">
      <w:pPr>
        <w:jc w:val="both"/>
        <w:rPr>
          <w:rFonts w:ascii="Tahoma" w:hAnsi="Tahoma" w:cs="Tahoma"/>
          <w:sz w:val="21"/>
          <w:szCs w:val="21"/>
        </w:rPr>
      </w:pPr>
    </w:p>
    <w:p w:rsidR="00712C86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i/>
        </w:rPr>
      </w:pPr>
      <w:r w:rsidRPr="003460D8">
        <w:rPr>
          <w:rFonts w:ascii="Tahoma" w:hAnsi="Tahoma" w:cs="Tahoma"/>
        </w:rPr>
        <w:t xml:space="preserve">Na potrzeby postępowania o udzielenie zamówienia publicznego pn. </w:t>
      </w:r>
      <w:r>
        <w:rPr>
          <w:rFonts w:ascii="Tahoma" w:hAnsi="Tahoma" w:cs="Tahoma"/>
          <w:b/>
        </w:rPr>
        <w:t>Utrzymanie zimowe dróg gminnych w Gminie Mszana w sezonie zimowym 2018/2019</w:t>
      </w:r>
      <w:r w:rsidR="00712C86">
        <w:rPr>
          <w:rFonts w:ascii="Tahoma" w:hAnsi="Tahoma" w:cs="Tahoma"/>
          <w:i/>
        </w:rPr>
        <w:t xml:space="preserve"> </w:t>
      </w:r>
      <w:r w:rsidR="00712C86" w:rsidRPr="00712C86">
        <w:rPr>
          <w:rFonts w:ascii="Tahoma" w:hAnsi="Tahoma" w:cs="Tahoma"/>
          <w:b/>
        </w:rPr>
        <w:t>część nr ...............</w:t>
      </w:r>
    </w:p>
    <w:p w:rsidR="004B5CDD" w:rsidRPr="003460D8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</w:rPr>
      </w:pPr>
      <w:r w:rsidRPr="003460D8">
        <w:rPr>
          <w:rFonts w:ascii="Tahoma" w:hAnsi="Tahoma" w:cs="Tahoma"/>
        </w:rPr>
        <w:t>oświadczamy, co następuje:</w:t>
      </w:r>
    </w:p>
    <w:p w:rsidR="004B5CDD" w:rsidRPr="00712C86" w:rsidRDefault="004B5CDD" w:rsidP="004B5CDD">
      <w:pPr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shd w:val="clear" w:color="auto" w:fill="BFBFBF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OŚWIADCZENIA DOTYCZĄCE WYKONAWCY:</w:t>
      </w:r>
    </w:p>
    <w:p w:rsidR="004B5CDD" w:rsidRPr="00712C86" w:rsidRDefault="004B5CDD" w:rsidP="004B5CDD">
      <w:pPr>
        <w:pStyle w:val="Akapitzlist"/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4B5CDD" w:rsidRDefault="004B5CDD" w:rsidP="004B5CDD">
      <w:pPr>
        <w:pStyle w:val="Akapitzlist"/>
        <w:numPr>
          <w:ilvl w:val="0"/>
          <w:numId w:val="1"/>
        </w:numPr>
        <w:spacing w:after="0"/>
        <w:ind w:left="300" w:hanging="300"/>
        <w:jc w:val="both"/>
        <w:rPr>
          <w:rFonts w:ascii="Tahoma" w:hAnsi="Tahoma" w:cs="Tahoma"/>
          <w:sz w:val="20"/>
          <w:szCs w:val="20"/>
        </w:rPr>
      </w:pPr>
      <w:r w:rsidRPr="003460D8">
        <w:rPr>
          <w:rFonts w:ascii="Tahoma" w:hAnsi="Tahoma" w:cs="Tahoma"/>
          <w:sz w:val="20"/>
          <w:szCs w:val="20"/>
        </w:rPr>
        <w:t xml:space="preserve">Oświadczamy, że nie podlegamy wykluczeniu z postępowania na podstawie </w:t>
      </w:r>
      <w:r w:rsidRPr="003460D8">
        <w:rPr>
          <w:rFonts w:ascii="Tahoma" w:hAnsi="Tahoma" w:cs="Tahoma"/>
          <w:sz w:val="20"/>
          <w:szCs w:val="20"/>
        </w:rPr>
        <w:br/>
        <w:t>art. 24 ust 1 pkt. 12-23</w:t>
      </w:r>
      <w:r>
        <w:rPr>
          <w:rFonts w:ascii="Tahoma" w:hAnsi="Tahoma" w:cs="Tahoma"/>
          <w:sz w:val="20"/>
          <w:szCs w:val="20"/>
        </w:rPr>
        <w:t xml:space="preserve">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4B5CDD">
        <w:rPr>
          <w:rFonts w:ascii="Tahoma" w:hAnsi="Tahoma" w:cs="Tahoma"/>
          <w:sz w:val="20"/>
          <w:szCs w:val="20"/>
        </w:rPr>
        <w:t xml:space="preserve">ustawy </w:t>
      </w:r>
      <w:proofErr w:type="spellStart"/>
      <w:r w:rsidRPr="004B5CDD">
        <w:rPr>
          <w:rFonts w:ascii="Tahoma" w:hAnsi="Tahoma" w:cs="Tahoma"/>
          <w:sz w:val="20"/>
          <w:szCs w:val="20"/>
        </w:rPr>
        <w:t>Pzp</w:t>
      </w:r>
      <w:proofErr w:type="spellEnd"/>
      <w:r w:rsidRPr="004B5CDD">
        <w:rPr>
          <w:rFonts w:ascii="Tahoma" w:hAnsi="Tahoma" w:cs="Tahoma"/>
          <w:sz w:val="20"/>
          <w:szCs w:val="20"/>
        </w:rPr>
        <w:t>.</w:t>
      </w:r>
    </w:p>
    <w:p w:rsidR="004B5CDD" w:rsidRPr="003460D8" w:rsidRDefault="004B5CDD" w:rsidP="004B5CDD">
      <w:pPr>
        <w:pStyle w:val="Akapitzlist"/>
        <w:spacing w:after="0"/>
        <w:ind w:left="360"/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numPr>
          <w:ilvl w:val="0"/>
          <w:numId w:val="1"/>
        </w:numPr>
        <w:spacing w:line="276" w:lineRule="auto"/>
        <w:ind w:left="300" w:hanging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zachodzą w stosunku do nas podstawy wykluczenia z postępowania na podstawie art. ………….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</w:t>
      </w:r>
      <w:r w:rsidRPr="003460D8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 xml:space="preserve"> 13-14, 16-20 ustawy 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).</w:t>
      </w:r>
      <w:r w:rsidRPr="003460D8">
        <w:rPr>
          <w:rFonts w:ascii="Tahoma" w:hAnsi="Tahoma" w:cs="Tahoma"/>
        </w:rPr>
        <w:t xml:space="preserve"> Jednocześnie oświadczamy, że w związku z ww. okolicznością, na podstawie art. 24 ust. 8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podjęliśmy następujące środki naprawcze</w:t>
      </w:r>
      <w:r>
        <w:rPr>
          <w:rFonts w:ascii="Tahoma" w:hAnsi="Tahoma" w:cs="Tahoma"/>
        </w:rPr>
        <w:t>*</w:t>
      </w:r>
      <w:r w:rsidRPr="003460D8">
        <w:rPr>
          <w:rFonts w:ascii="Tahoma" w:hAnsi="Tahoma" w:cs="Tahoma"/>
        </w:rPr>
        <w:t xml:space="preserve">: 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ind w:left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………………………………………………………………………………………………………………..</w:t>
      </w:r>
      <w:r>
        <w:rPr>
          <w:rFonts w:ascii="Tahoma" w:hAnsi="Tahoma" w:cs="Tahoma"/>
        </w:rPr>
        <w:t>.............................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ind w:left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……………………………………………………………………………………</w:t>
      </w:r>
      <w:r>
        <w:rPr>
          <w:rFonts w:ascii="Tahoma" w:hAnsi="Tahoma" w:cs="Tahoma"/>
        </w:rPr>
        <w:t>……..…………………...........…………………</w:t>
      </w:r>
    </w:p>
    <w:p w:rsidR="004B5CDD" w:rsidRPr="003460D8" w:rsidRDefault="004B5CDD" w:rsidP="004B5CDD">
      <w:pPr>
        <w:pStyle w:val="Akapitzlist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widowControl w:val="0"/>
        <w:autoSpaceDN w:val="0"/>
        <w:spacing w:after="12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3460D8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* powyższe nie dotyczy wykonawcy będącego podmiotem zbiorowym, wobec którego orzeczono prawomocnym wyrokiem sądu zakaz ubiegania się o udzielenie zamówienia oraz nie upłynął określony tym wyrokiem okres obowiązywania tego zakazu.</w:t>
      </w:r>
    </w:p>
    <w:p w:rsidR="004B5CDD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PODMIOTU, NA KTÓREGO ZASOBY POWOŁUJE SIĘ WYKONAWCA: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</w:rPr>
        <w:t>Oświadczamy, że następujący/e podmiot/y, na którego/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zasoby powołujemy się w niniejszym postępowaniu, tj.: …………………………………………………………………….………………</w:t>
      </w:r>
      <w:r>
        <w:rPr>
          <w:rFonts w:ascii="Tahoma" w:hAnsi="Tahoma" w:cs="Tahoma"/>
        </w:rPr>
        <w:t>.............................</w:t>
      </w:r>
      <w:r w:rsidRPr="003460D8">
        <w:rPr>
          <w:rFonts w:ascii="Tahoma" w:hAnsi="Tahoma" w:cs="Tahoma"/>
        </w:rPr>
        <w:t>……</w:t>
      </w:r>
    </w:p>
    <w:p w:rsidR="004B5CDD" w:rsidRPr="00C04BE9" w:rsidRDefault="004B5CDD" w:rsidP="004B5CDD">
      <w:pPr>
        <w:spacing w:line="276" w:lineRule="auto"/>
        <w:jc w:val="both"/>
        <w:rPr>
          <w:rFonts w:ascii="Tahoma" w:hAnsi="Tahoma" w:cs="Tahoma"/>
          <w:i/>
          <w:sz w:val="6"/>
          <w:szCs w:val="6"/>
        </w:rPr>
      </w:pP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i/>
          <w:sz w:val="12"/>
          <w:szCs w:val="12"/>
        </w:rPr>
      </w:pP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</w:t>
      </w: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  <w:sz w:val="16"/>
          <w:szCs w:val="16"/>
        </w:rPr>
        <w:t xml:space="preserve">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i/>
        </w:rPr>
        <w:t xml:space="preserve"> </w:t>
      </w: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 xml:space="preserve">nie podlega/ją wykluczeniu z postępowania o </w:t>
      </w:r>
      <w:r>
        <w:rPr>
          <w:rFonts w:ascii="Tahoma" w:hAnsi="Tahoma" w:cs="Tahoma"/>
          <w:lang w:eastAsia="pl-PL"/>
        </w:rPr>
        <w:t xml:space="preserve">udzielenie zamówienia </w:t>
      </w:r>
      <w:r w:rsidRPr="00A44E8C">
        <w:rPr>
          <w:rFonts w:ascii="Tahoma" w:hAnsi="Tahoma" w:cs="Tahoma"/>
          <w:lang w:eastAsia="pl-PL"/>
        </w:rPr>
        <w:t xml:space="preserve">na podstawie art. 24 ust. 1 </w:t>
      </w:r>
      <w:proofErr w:type="spellStart"/>
      <w:r w:rsidRPr="00A44E8C">
        <w:rPr>
          <w:rFonts w:ascii="Tahoma" w:hAnsi="Tahoma" w:cs="Tahoma"/>
          <w:lang w:eastAsia="pl-PL"/>
        </w:rPr>
        <w:t>pkt</w:t>
      </w:r>
      <w:proofErr w:type="spellEnd"/>
      <w:r w:rsidRPr="00A44E8C">
        <w:rPr>
          <w:rFonts w:ascii="Tahoma" w:hAnsi="Tahoma" w:cs="Tahoma"/>
          <w:lang w:eastAsia="pl-PL"/>
        </w:rPr>
        <w:t xml:space="preserve"> </w:t>
      </w:r>
      <w:r>
        <w:rPr>
          <w:rFonts w:ascii="Tahoma" w:hAnsi="Tahoma" w:cs="Tahoma"/>
          <w:lang w:eastAsia="pl-PL"/>
        </w:rPr>
        <w:br/>
      </w:r>
      <w:r w:rsidRPr="00A44E8C">
        <w:rPr>
          <w:rFonts w:ascii="Tahoma" w:hAnsi="Tahoma" w:cs="Tahoma"/>
          <w:lang w:eastAsia="pl-PL"/>
        </w:rPr>
        <w:t>12-2</w:t>
      </w:r>
      <w:r>
        <w:rPr>
          <w:rFonts w:ascii="Tahoma" w:hAnsi="Tahoma" w:cs="Tahoma"/>
          <w:lang w:eastAsia="pl-PL"/>
        </w:rPr>
        <w:t>3 ustawy</w:t>
      </w:r>
      <w:r w:rsidRPr="00A44E8C">
        <w:rPr>
          <w:rFonts w:ascii="Tahoma" w:hAnsi="Tahoma" w:cs="Tahoma"/>
          <w:lang w:eastAsia="pl-PL"/>
        </w:rPr>
        <w:t xml:space="preserve"> </w:t>
      </w:r>
      <w:proofErr w:type="spellStart"/>
      <w:r w:rsidRPr="00A44E8C">
        <w:rPr>
          <w:rFonts w:ascii="Tahoma" w:hAnsi="Tahoma" w:cs="Tahoma"/>
          <w:lang w:eastAsia="pl-PL"/>
        </w:rPr>
        <w:t>Pzp</w:t>
      </w:r>
      <w:proofErr w:type="spellEnd"/>
      <w:r w:rsidRPr="00A44E8C">
        <w:rPr>
          <w:rFonts w:ascii="Tahoma" w:hAnsi="Tahoma" w:cs="Tahoma"/>
          <w:lang w:eastAsia="pl-PL"/>
        </w:rPr>
        <w:t>.</w:t>
      </w:r>
    </w:p>
    <w:p w:rsidR="00A95F27" w:rsidRPr="003460D8" w:rsidRDefault="00A95F27" w:rsidP="004B5CDD">
      <w:pPr>
        <w:spacing w:line="276" w:lineRule="auto"/>
        <w:jc w:val="both"/>
        <w:rPr>
          <w:rFonts w:ascii="Tahoma" w:hAnsi="Tahoma" w:cs="Tahoma"/>
          <w:i/>
        </w:rPr>
      </w:pPr>
    </w:p>
    <w:p w:rsidR="004B5CDD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Default="004B5CDD" w:rsidP="004B5CDD">
      <w:pPr>
        <w:shd w:val="clear" w:color="auto" w:fill="BFBFBF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sz w:val="16"/>
          <w:szCs w:val="16"/>
        </w:rPr>
      </w:pPr>
      <w:r w:rsidRPr="00C04BE9">
        <w:rPr>
          <w:rFonts w:ascii="Tahoma" w:hAnsi="Tahoma" w:cs="Tahoma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C04BE9">
        <w:rPr>
          <w:rFonts w:ascii="Tahoma" w:hAnsi="Tahoma" w:cs="Tahoma"/>
          <w:i/>
          <w:sz w:val="16"/>
          <w:szCs w:val="16"/>
        </w:rPr>
        <w:t>pkt</w:t>
      </w:r>
      <w:proofErr w:type="spellEnd"/>
      <w:r w:rsidRPr="00C04BE9">
        <w:rPr>
          <w:rFonts w:ascii="Tahoma" w:hAnsi="Tahoma" w:cs="Tahoma"/>
          <w:i/>
          <w:sz w:val="16"/>
          <w:szCs w:val="16"/>
        </w:rPr>
        <w:t xml:space="preserve"> 2 ustawy </w:t>
      </w:r>
      <w:proofErr w:type="spellStart"/>
      <w:r w:rsidRPr="00C04BE9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C04BE9">
        <w:rPr>
          <w:rFonts w:ascii="Tahoma" w:hAnsi="Tahoma" w:cs="Tahoma"/>
          <w:i/>
          <w:sz w:val="16"/>
          <w:szCs w:val="16"/>
        </w:rPr>
        <w:t>]</w:t>
      </w: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3460D8">
        <w:rPr>
          <w:rFonts w:ascii="Tahoma" w:hAnsi="Tahoma" w:cs="Tahoma"/>
        </w:rPr>
        <w:t>Oświadczamy, że następujący/e podmiot/y, będący/e podwykonawcą/</w:t>
      </w:r>
      <w:proofErr w:type="spellStart"/>
      <w:r w:rsidRPr="003460D8">
        <w:rPr>
          <w:rFonts w:ascii="Tahoma" w:hAnsi="Tahoma" w:cs="Tahoma"/>
        </w:rPr>
        <w:t>ami</w:t>
      </w:r>
      <w:proofErr w:type="spellEnd"/>
      <w:r w:rsidRPr="003460D8">
        <w:rPr>
          <w:rFonts w:ascii="Tahoma" w:hAnsi="Tahoma" w:cs="Tahoma"/>
        </w:rPr>
        <w:t>:</w:t>
      </w:r>
      <w:r w:rsidRPr="003460D8">
        <w:rPr>
          <w:rFonts w:ascii="Tahoma" w:hAnsi="Tahoma" w:cs="Tahoma"/>
          <w:sz w:val="21"/>
          <w:szCs w:val="21"/>
        </w:rPr>
        <w:t xml:space="preserve"> </w:t>
      </w: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  <w:sz w:val="21"/>
          <w:szCs w:val="21"/>
        </w:rPr>
        <w:t>……………………………………………………………………..….…</w:t>
      </w:r>
      <w:r>
        <w:rPr>
          <w:rFonts w:ascii="Tahoma" w:hAnsi="Tahoma" w:cs="Tahoma"/>
          <w:sz w:val="21"/>
          <w:szCs w:val="21"/>
        </w:rPr>
        <w:t>...............................................................</w:t>
      </w: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sz w:val="16"/>
          <w:szCs w:val="16"/>
        </w:rPr>
        <w:t xml:space="preserve">, </w:t>
      </w:r>
      <w:bookmarkStart w:id="0" w:name="_GoBack"/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sz w:val="6"/>
          <w:szCs w:val="6"/>
        </w:rPr>
      </w:pPr>
    </w:p>
    <w:p w:rsidR="004B5CDD" w:rsidRPr="00A44E8C" w:rsidRDefault="004B5CDD" w:rsidP="004B5CDD">
      <w:pPr>
        <w:autoSpaceDN w:val="0"/>
        <w:adjustRightInd w:val="0"/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>nie podlega/ą wykluczeniu z postę</w:t>
      </w:r>
      <w:r>
        <w:rPr>
          <w:rFonts w:ascii="Tahoma" w:hAnsi="Tahoma" w:cs="Tahoma"/>
        </w:rPr>
        <w:t>powania o udzielenie zamówienia</w:t>
      </w:r>
      <w:r w:rsidRPr="00953CE5">
        <w:rPr>
          <w:rFonts w:ascii="Tahoma" w:hAnsi="Tahoma" w:cs="Tahoma"/>
          <w:lang w:eastAsia="pl-PL"/>
        </w:rPr>
        <w:t xml:space="preserve"> </w:t>
      </w:r>
      <w:r w:rsidRPr="00A44E8C">
        <w:rPr>
          <w:rFonts w:ascii="Tahoma" w:hAnsi="Tahoma" w:cs="Tahoma"/>
          <w:lang w:eastAsia="pl-PL"/>
        </w:rPr>
        <w:t xml:space="preserve">na podstawie art. 24 ust. 1 </w:t>
      </w:r>
      <w:proofErr w:type="spellStart"/>
      <w:r w:rsidRPr="00A44E8C">
        <w:rPr>
          <w:rFonts w:ascii="Tahoma" w:hAnsi="Tahoma" w:cs="Tahoma"/>
          <w:lang w:eastAsia="pl-PL"/>
        </w:rPr>
        <w:t>pkt</w:t>
      </w:r>
      <w:proofErr w:type="spellEnd"/>
      <w:r w:rsidRPr="00A44E8C">
        <w:rPr>
          <w:rFonts w:ascii="Tahoma" w:hAnsi="Tahoma" w:cs="Tahoma"/>
          <w:lang w:eastAsia="pl-PL"/>
        </w:rPr>
        <w:t xml:space="preserve"> 12-2</w:t>
      </w:r>
      <w:r>
        <w:rPr>
          <w:rFonts w:ascii="Tahoma" w:hAnsi="Tahoma" w:cs="Tahoma"/>
          <w:lang w:eastAsia="pl-PL"/>
        </w:rPr>
        <w:t>3 ustawy</w:t>
      </w:r>
      <w:r w:rsidRPr="00A44E8C">
        <w:rPr>
          <w:rFonts w:ascii="Tahoma" w:hAnsi="Tahoma" w:cs="Tahoma"/>
          <w:lang w:eastAsia="pl-PL"/>
        </w:rPr>
        <w:t xml:space="preserve"> </w:t>
      </w:r>
      <w:proofErr w:type="spellStart"/>
      <w:r w:rsidRPr="00A44E8C">
        <w:rPr>
          <w:rFonts w:ascii="Tahoma" w:hAnsi="Tahoma" w:cs="Tahoma"/>
          <w:lang w:eastAsia="pl-PL"/>
        </w:rPr>
        <w:t>Pzp</w:t>
      </w:r>
      <w:proofErr w:type="spellEnd"/>
      <w:r w:rsidRPr="00A44E8C">
        <w:rPr>
          <w:rFonts w:ascii="Tahoma" w:hAnsi="Tahoma" w:cs="Tahoma"/>
          <w:lang w:eastAsia="pl-PL"/>
        </w:rPr>
        <w:t>.</w:t>
      </w:r>
    </w:p>
    <w:p w:rsidR="004B5CDD" w:rsidRDefault="004B5CDD" w:rsidP="004B5CDD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bookmarkEnd w:id="0"/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953CE5" w:rsidRDefault="004B5CDD" w:rsidP="004B5CDD">
      <w:pPr>
        <w:jc w:val="both"/>
        <w:rPr>
          <w:rFonts w:ascii="Tahoma" w:hAnsi="Tahoma" w:cs="Tahoma"/>
          <w:i/>
        </w:rPr>
      </w:pPr>
    </w:p>
    <w:p w:rsidR="004B5CDD" w:rsidRPr="00953CE5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>OŚWIADCZENIE DOTYCZĄCE PODANYCH INFORMACJI: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wszystkie informacje podane w powyższych oświadczeniach są aktualne </w:t>
      </w:r>
      <w:r w:rsidRPr="003460D8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Default="004B5CDD" w:rsidP="00A95F27">
      <w:pPr>
        <w:tabs>
          <w:tab w:val="left" w:pos="5580"/>
          <w:tab w:val="left" w:leader="dot" w:pos="8280"/>
        </w:tabs>
        <w:jc w:val="center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Osoba składająca oświadczenie świadoma jest odpowiedzialności karnej wynikającej z art. 297 kodeksu karnego, za składanie nieprawdziwych zeznań.</w:t>
      </w:r>
    </w:p>
    <w:sectPr w:rsidR="004B5CDD" w:rsidSect="00EF25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CDD" w:rsidRDefault="004B5CDD" w:rsidP="004B5CDD">
      <w:r>
        <w:separator/>
      </w:r>
    </w:p>
  </w:endnote>
  <w:endnote w:type="continuationSeparator" w:id="0">
    <w:p w:rsidR="004B5CDD" w:rsidRDefault="004B5CDD" w:rsidP="004B5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CDD" w:rsidRDefault="004B5CDD" w:rsidP="004B5CDD">
      <w:r>
        <w:separator/>
      </w:r>
    </w:p>
  </w:footnote>
  <w:footnote w:type="continuationSeparator" w:id="0">
    <w:p w:rsidR="004B5CDD" w:rsidRDefault="004B5CDD" w:rsidP="004B5C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CDD" w:rsidRPr="004B5CDD" w:rsidRDefault="004B5CDD">
    <w:pPr>
      <w:pStyle w:val="Nagwek"/>
      <w:rPr>
        <w:rFonts w:ascii="Tahoma" w:hAnsi="Tahoma" w:cs="Tahoma"/>
        <w:sz w:val="16"/>
        <w:szCs w:val="16"/>
      </w:rPr>
    </w:pPr>
    <w:proofErr w:type="spellStart"/>
    <w:r w:rsidRPr="004B5CDD">
      <w:rPr>
        <w:rFonts w:ascii="Tahoma" w:hAnsi="Tahoma" w:cs="Tahoma"/>
        <w:sz w:val="16"/>
        <w:szCs w:val="16"/>
      </w:rPr>
      <w:t>Nr</w:t>
    </w:r>
    <w:proofErr w:type="spellEnd"/>
    <w:r w:rsidRPr="004B5CDD">
      <w:rPr>
        <w:rFonts w:ascii="Tahoma" w:hAnsi="Tahoma" w:cs="Tahoma"/>
        <w:sz w:val="16"/>
        <w:szCs w:val="16"/>
      </w:rPr>
      <w:t>. sprawy: PI.271.4.2019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B5CDD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E7DC8"/>
    <w:rsid w:val="000F7781"/>
    <w:rsid w:val="00103F0F"/>
    <w:rsid w:val="0010591B"/>
    <w:rsid w:val="0012370E"/>
    <w:rsid w:val="00125985"/>
    <w:rsid w:val="00152340"/>
    <w:rsid w:val="00154263"/>
    <w:rsid w:val="001C1CC9"/>
    <w:rsid w:val="001D15F2"/>
    <w:rsid w:val="002126FB"/>
    <w:rsid w:val="00233679"/>
    <w:rsid w:val="00272314"/>
    <w:rsid w:val="00274278"/>
    <w:rsid w:val="00275437"/>
    <w:rsid w:val="002D6E59"/>
    <w:rsid w:val="002F22BF"/>
    <w:rsid w:val="002F5234"/>
    <w:rsid w:val="003472D8"/>
    <w:rsid w:val="00371F5F"/>
    <w:rsid w:val="00383B91"/>
    <w:rsid w:val="0039054A"/>
    <w:rsid w:val="003917A8"/>
    <w:rsid w:val="003E5A0A"/>
    <w:rsid w:val="003F0635"/>
    <w:rsid w:val="0041175E"/>
    <w:rsid w:val="00447806"/>
    <w:rsid w:val="004A60B6"/>
    <w:rsid w:val="004B0AFD"/>
    <w:rsid w:val="004B5CD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54267"/>
    <w:rsid w:val="005577D9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743D"/>
    <w:rsid w:val="00712C86"/>
    <w:rsid w:val="00744993"/>
    <w:rsid w:val="00745961"/>
    <w:rsid w:val="00746945"/>
    <w:rsid w:val="00764AC6"/>
    <w:rsid w:val="00776F3A"/>
    <w:rsid w:val="007801BB"/>
    <w:rsid w:val="007D5FA6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C2C53"/>
    <w:rsid w:val="009F0C38"/>
    <w:rsid w:val="009F7D0F"/>
    <w:rsid w:val="00A0055A"/>
    <w:rsid w:val="00A227E5"/>
    <w:rsid w:val="00A245C5"/>
    <w:rsid w:val="00A30E71"/>
    <w:rsid w:val="00A35D87"/>
    <w:rsid w:val="00A62D81"/>
    <w:rsid w:val="00A667CB"/>
    <w:rsid w:val="00A75D7A"/>
    <w:rsid w:val="00A95F27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56668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E4391C"/>
    <w:rsid w:val="00E466D6"/>
    <w:rsid w:val="00E5585F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CD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4B5CD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4B5CD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539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5</cp:revision>
  <dcterms:created xsi:type="dcterms:W3CDTF">2019-02-11T14:10:00Z</dcterms:created>
  <dcterms:modified xsi:type="dcterms:W3CDTF">2019-02-13T09:15:00Z</dcterms:modified>
</cp:coreProperties>
</file>